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body>
    <w:p w14:paraId="6F7963B8" w14:textId="77777777" w:rsidR="00D71598" w:rsidRPr="006F4F98" w:rsidRDefault="007D5964" w:rsidP="006F4F98">
      <w:pPr>
        <w:jc w:val="center"/>
        <w:rPr>
          <w:rFonts w:ascii="Times New Roman" w:hAnsi="Times New Roman" w:cs="Times New Roman"/>
          <w:b/>
        </w:rPr>
      </w:pPr>
      <w:r w:rsidRPr="006F4F98">
        <w:rPr>
          <w:rFonts w:ascii="Times New Roman" w:hAnsi="Times New Roman" w:cs="Times New Roman"/>
          <w:b/>
        </w:rPr>
        <w:t>Criminal Law Levine Spring 2017</w:t>
      </w:r>
    </w:p>
    <w:p w14:paraId="1EF37AD7" w14:textId="77777777" w:rsidR="006F4F98" w:rsidRPr="00D60538" w:rsidRDefault="006F4F98" w:rsidP="00D71598">
      <w:pPr>
        <w:rPr>
          <w:rFonts w:ascii="Times New Roman" w:hAnsi="Times New Roman" w:cs="Times New Roman"/>
        </w:rPr>
      </w:pPr>
    </w:p>
    <w:p w14:paraId="7DBC3A48" w14:textId="77777777" w:rsidR="00D71598" w:rsidRPr="00D60538" w:rsidRDefault="00D71598" w:rsidP="00D71598">
      <w:pPr>
        <w:rPr>
          <w:rFonts w:ascii="Times New Roman" w:hAnsi="Times New Roman" w:cs="Times New Roman"/>
        </w:rPr>
      </w:pPr>
    </w:p>
    <w:p w14:paraId="3914D47E" w14:textId="77777777" w:rsidR="00D71598" w:rsidRPr="00D60538" w:rsidRDefault="007D5964" w:rsidP="0041474E">
      <w:pPr>
        <w:pStyle w:val="ListParagraph"/>
        <w:ind w:left="360"/>
        <w:rPr>
          <w:rFonts w:ascii="Times New Roman" w:hAnsi="Times New Roman" w:cs="Times New Roman"/>
        </w:rPr>
      </w:pPr>
      <w:r w:rsidRPr="00D60538">
        <w:rPr>
          <w:rFonts w:ascii="Times New Roman" w:hAnsi="Times New Roman" w:cs="Times New Roman"/>
        </w:rPr>
        <w:t xml:space="preserve">Overview </w:t>
      </w:r>
    </w:p>
    <w:p w14:paraId="6F28B4D2" w14:textId="77777777" w:rsidR="00646781" w:rsidRPr="00D60538" w:rsidRDefault="007D5964" w:rsidP="00646781">
      <w:pPr>
        <w:pStyle w:val="ListParagraph"/>
        <w:numPr>
          <w:ilvl w:val="1"/>
          <w:numId w:val="2"/>
        </w:numPr>
        <w:rPr>
          <w:rFonts w:ascii="Times New Roman" w:hAnsi="Times New Roman" w:cs="Times New Roman"/>
        </w:rPr>
      </w:pPr>
      <w:r w:rsidRPr="00D60538">
        <w:rPr>
          <w:rFonts w:ascii="Times New Roman" w:hAnsi="Times New Roman" w:cs="Times New Roman"/>
        </w:rPr>
        <w:t xml:space="preserve">Structure of System </w:t>
      </w:r>
    </w:p>
    <w:p w14:paraId="07ADCE55" w14:textId="77777777" w:rsidR="00C16095" w:rsidRPr="00D60538" w:rsidRDefault="007D5964" w:rsidP="00C16095">
      <w:pPr>
        <w:pStyle w:val="ListParagraph"/>
        <w:numPr>
          <w:ilvl w:val="2"/>
          <w:numId w:val="2"/>
        </w:numPr>
        <w:rPr>
          <w:rFonts w:ascii="Times New Roman" w:hAnsi="Times New Roman" w:cs="Times New Roman"/>
        </w:rPr>
      </w:pPr>
      <w:r w:rsidRPr="00D60538">
        <w:rPr>
          <w:rFonts w:ascii="Times New Roman" w:hAnsi="Times New Roman" w:cs="Times New Roman"/>
        </w:rPr>
        <w:t xml:space="preserve">All specific crimes are made up of the general part </w:t>
      </w:r>
    </w:p>
    <w:p w14:paraId="31D1580A" w14:textId="77777777" w:rsidR="003C539D" w:rsidRPr="00D60538" w:rsidRDefault="007D5964" w:rsidP="003C539D">
      <w:pPr>
        <w:pStyle w:val="ListParagraph"/>
        <w:numPr>
          <w:ilvl w:val="1"/>
          <w:numId w:val="2"/>
        </w:numPr>
        <w:rPr>
          <w:rFonts w:ascii="Times New Roman" w:hAnsi="Times New Roman" w:cs="Times New Roman"/>
        </w:rPr>
      </w:pPr>
      <w:r w:rsidRPr="00D60538">
        <w:rPr>
          <w:rFonts w:ascii="Times New Roman" w:hAnsi="Times New Roman" w:cs="Times New Roman"/>
        </w:rPr>
        <w:t>What makes a criminal law?</w:t>
      </w:r>
    </w:p>
    <w:p w14:paraId="472B4436" w14:textId="77777777" w:rsidR="003C539D" w:rsidRPr="00D60538" w:rsidRDefault="007D5964" w:rsidP="003C539D">
      <w:pPr>
        <w:pStyle w:val="ListParagraph"/>
        <w:numPr>
          <w:ilvl w:val="2"/>
          <w:numId w:val="2"/>
        </w:numPr>
        <w:rPr>
          <w:rFonts w:ascii="Times New Roman" w:hAnsi="Times New Roman" w:cs="Times New Roman"/>
          <w:b/>
        </w:rPr>
      </w:pPr>
      <w:r w:rsidRPr="00D60538">
        <w:rPr>
          <w:rFonts w:ascii="Times New Roman" w:hAnsi="Times New Roman" w:cs="Times New Roman"/>
          <w:b/>
        </w:rPr>
        <w:t xml:space="preserve">Actus Rea (Act) + Mens Rea (mental state)= culpability principle </w:t>
      </w:r>
    </w:p>
    <w:p w14:paraId="61E49785" w14:textId="77777777" w:rsidR="0041474E" w:rsidRPr="00D60538" w:rsidRDefault="0041474E" w:rsidP="0041474E">
      <w:pPr>
        <w:pStyle w:val="ListParagraph"/>
        <w:ind w:left="1170"/>
        <w:rPr>
          <w:rFonts w:ascii="Times New Roman" w:hAnsi="Times New Roman" w:cs="Times New Roman"/>
          <w:b/>
        </w:rPr>
      </w:pPr>
    </w:p>
    <w:tbl>
      <w:tblPr>
        <w:tblStyle w:val="TableGrid"/>
        <w:tblW w:w="0" w:type="auto"/>
        <w:tblInd w:w="1170" w:type="dxa"/>
        <w:tblLook w:val="04A0" w:firstRow="1" w:lastRow="0" w:firstColumn="1" w:lastColumn="0" w:noHBand="0" w:noVBand="1"/>
      </w:tblPr>
      <w:tblGrid>
        <w:gridCol w:w="2700"/>
        <w:gridCol w:w="2896"/>
        <w:gridCol w:w="2810"/>
      </w:tblGrid>
      <w:tr w:rsidR="00606D9F" w14:paraId="7A18B46D" w14:textId="77777777" w:rsidTr="0041474E">
        <w:tc>
          <w:tcPr>
            <w:tcW w:w="3116" w:type="dxa"/>
            <w:shd w:val="clear" w:color="auto" w:fill="FFF2CC" w:themeFill="accent4" w:themeFillTint="33"/>
          </w:tcPr>
          <w:p w14:paraId="1995A33C" w14:textId="77777777" w:rsidR="003C539D" w:rsidRPr="00D60538" w:rsidRDefault="007D5964" w:rsidP="003C539D">
            <w:pPr>
              <w:pStyle w:val="ListParagraph"/>
              <w:ind w:left="0"/>
              <w:rPr>
                <w:rFonts w:ascii="Times New Roman" w:hAnsi="Times New Roman" w:cs="Times New Roman"/>
              </w:rPr>
            </w:pPr>
            <w:r w:rsidRPr="00D60538">
              <w:rPr>
                <w:rFonts w:ascii="Times New Roman" w:hAnsi="Times New Roman" w:cs="Times New Roman"/>
              </w:rPr>
              <w:t>Prison &gt; 1 year</w:t>
            </w:r>
          </w:p>
          <w:p w14:paraId="1CA3E714" w14:textId="77777777" w:rsidR="003C539D" w:rsidRPr="00D60538" w:rsidRDefault="007D5964" w:rsidP="003C539D">
            <w:pPr>
              <w:pStyle w:val="ListParagraph"/>
              <w:ind w:left="0"/>
              <w:rPr>
                <w:rFonts w:ascii="Times New Roman" w:hAnsi="Times New Roman" w:cs="Times New Roman"/>
              </w:rPr>
            </w:pPr>
            <w:r w:rsidRPr="00D60538">
              <w:rPr>
                <w:rFonts w:ascii="Times New Roman" w:hAnsi="Times New Roman" w:cs="Times New Roman"/>
              </w:rPr>
              <w:t xml:space="preserve">Jail &lt;1 year </w:t>
            </w:r>
          </w:p>
          <w:p w14:paraId="56E4992B" w14:textId="77777777" w:rsidR="003C539D" w:rsidRPr="00D60538" w:rsidRDefault="007D5964" w:rsidP="003C539D">
            <w:pPr>
              <w:pStyle w:val="ListParagraph"/>
              <w:ind w:left="0"/>
              <w:rPr>
                <w:rFonts w:ascii="Times New Roman" w:hAnsi="Times New Roman" w:cs="Times New Roman"/>
              </w:rPr>
            </w:pPr>
            <w:r w:rsidRPr="00D60538">
              <w:rPr>
                <w:rFonts w:ascii="Times New Roman" w:hAnsi="Times New Roman" w:cs="Times New Roman"/>
              </w:rPr>
              <w:t>Summons = ticket</w:t>
            </w:r>
          </w:p>
        </w:tc>
        <w:tc>
          <w:tcPr>
            <w:tcW w:w="3117" w:type="dxa"/>
            <w:shd w:val="clear" w:color="auto" w:fill="FFE599" w:themeFill="accent4" w:themeFillTint="66"/>
          </w:tcPr>
          <w:p w14:paraId="1AD4FB96" w14:textId="77777777" w:rsidR="003C539D" w:rsidRPr="00D60538" w:rsidRDefault="007D5964" w:rsidP="003C539D">
            <w:pPr>
              <w:pStyle w:val="ListParagraph"/>
              <w:ind w:left="0"/>
              <w:rPr>
                <w:rFonts w:ascii="Times New Roman" w:hAnsi="Times New Roman" w:cs="Times New Roman"/>
              </w:rPr>
            </w:pPr>
            <w:r w:rsidRPr="00D60538">
              <w:rPr>
                <w:rFonts w:ascii="Times New Roman" w:hAnsi="Times New Roman" w:cs="Times New Roman"/>
              </w:rPr>
              <w:t xml:space="preserve">Act- Actus Rea </w:t>
            </w:r>
          </w:p>
          <w:p w14:paraId="77C471B8" w14:textId="77777777" w:rsidR="003C539D" w:rsidRPr="00D60538" w:rsidRDefault="007D5964" w:rsidP="003C539D">
            <w:pPr>
              <w:pStyle w:val="ListParagraph"/>
              <w:ind w:left="0"/>
              <w:rPr>
                <w:rFonts w:ascii="Times New Roman" w:hAnsi="Times New Roman" w:cs="Times New Roman"/>
              </w:rPr>
            </w:pPr>
            <w:r w:rsidRPr="00D60538">
              <w:rPr>
                <w:rFonts w:ascii="Times New Roman" w:hAnsi="Times New Roman" w:cs="Times New Roman"/>
              </w:rPr>
              <w:t xml:space="preserve">Intent- Mens Rea </w:t>
            </w:r>
          </w:p>
          <w:p w14:paraId="464BA3F1" w14:textId="77777777" w:rsidR="003C539D" w:rsidRPr="00D60538" w:rsidRDefault="007D5964" w:rsidP="003C539D">
            <w:pPr>
              <w:pStyle w:val="ListParagraph"/>
              <w:ind w:left="0"/>
              <w:rPr>
                <w:rFonts w:ascii="Times New Roman" w:hAnsi="Times New Roman" w:cs="Times New Roman"/>
              </w:rPr>
            </w:pPr>
            <w:r w:rsidRPr="00D60538">
              <w:rPr>
                <w:rFonts w:ascii="Times New Roman" w:hAnsi="Times New Roman" w:cs="Times New Roman"/>
              </w:rPr>
              <w:t xml:space="preserve">Harm </w:t>
            </w:r>
          </w:p>
          <w:p w14:paraId="5EDD3761" w14:textId="77777777" w:rsidR="003C539D" w:rsidRPr="00D60538" w:rsidRDefault="007D5964" w:rsidP="003C539D">
            <w:pPr>
              <w:pStyle w:val="ListParagraph"/>
              <w:ind w:left="0"/>
              <w:rPr>
                <w:rFonts w:ascii="Times New Roman" w:hAnsi="Times New Roman" w:cs="Times New Roman"/>
              </w:rPr>
            </w:pPr>
            <w:r w:rsidRPr="00D60538">
              <w:rPr>
                <w:rFonts w:ascii="Times New Roman" w:hAnsi="Times New Roman" w:cs="Times New Roman"/>
              </w:rPr>
              <w:t xml:space="preserve">Causation </w:t>
            </w:r>
          </w:p>
          <w:p w14:paraId="67A2747B" w14:textId="77777777" w:rsidR="003C539D" w:rsidRPr="00D60538" w:rsidRDefault="007D5964" w:rsidP="003C539D">
            <w:pPr>
              <w:pStyle w:val="ListParagraph"/>
              <w:numPr>
                <w:ilvl w:val="0"/>
                <w:numId w:val="24"/>
              </w:numPr>
              <w:rPr>
                <w:rFonts w:ascii="Times New Roman" w:hAnsi="Times New Roman" w:cs="Times New Roman"/>
              </w:rPr>
            </w:pPr>
            <w:r w:rsidRPr="00D60538">
              <w:rPr>
                <w:rFonts w:ascii="Times New Roman" w:hAnsi="Times New Roman" w:cs="Times New Roman"/>
              </w:rPr>
              <w:t>Specific Part: Homicide</w:t>
            </w:r>
            <w:r w:rsidR="0041474E" w:rsidRPr="00D60538">
              <w:rPr>
                <w:rFonts w:ascii="Times New Roman" w:hAnsi="Times New Roman" w:cs="Times New Roman"/>
              </w:rPr>
              <w:t>, forcible rape, murder etc</w:t>
            </w:r>
          </w:p>
          <w:p w14:paraId="5E5B7044" w14:textId="77777777" w:rsidR="003C539D" w:rsidRPr="00D60538" w:rsidRDefault="003C539D" w:rsidP="003C539D">
            <w:pPr>
              <w:pStyle w:val="ListParagraph"/>
              <w:ind w:left="0"/>
              <w:rPr>
                <w:rFonts w:ascii="Times New Roman" w:hAnsi="Times New Roman" w:cs="Times New Roman"/>
              </w:rPr>
            </w:pPr>
          </w:p>
        </w:tc>
        <w:tc>
          <w:tcPr>
            <w:tcW w:w="3117" w:type="dxa"/>
            <w:shd w:val="clear" w:color="auto" w:fill="FFD966" w:themeFill="accent4" w:themeFillTint="99"/>
          </w:tcPr>
          <w:p w14:paraId="74EEDBE2" w14:textId="77777777" w:rsidR="003C539D" w:rsidRPr="00D60538" w:rsidRDefault="007D5964" w:rsidP="003C539D">
            <w:pPr>
              <w:pStyle w:val="ListParagraph"/>
              <w:ind w:left="0"/>
              <w:rPr>
                <w:rFonts w:ascii="Times New Roman" w:hAnsi="Times New Roman" w:cs="Times New Roman"/>
              </w:rPr>
            </w:pPr>
            <w:r w:rsidRPr="00D60538">
              <w:rPr>
                <w:rFonts w:ascii="Times New Roman" w:hAnsi="Times New Roman" w:cs="Times New Roman"/>
              </w:rPr>
              <w:t>Defenses: Insanity, self-defense</w:t>
            </w:r>
          </w:p>
          <w:p w14:paraId="0A765E9F" w14:textId="77777777" w:rsidR="0041474E" w:rsidRPr="00D60538" w:rsidRDefault="007D5964" w:rsidP="0041474E">
            <w:pPr>
              <w:pStyle w:val="ListParagraph"/>
              <w:numPr>
                <w:ilvl w:val="0"/>
                <w:numId w:val="24"/>
              </w:numPr>
              <w:rPr>
                <w:rFonts w:ascii="Times New Roman" w:hAnsi="Times New Roman" w:cs="Times New Roman"/>
              </w:rPr>
            </w:pPr>
            <w:r w:rsidRPr="00D60538">
              <w:rPr>
                <w:rFonts w:ascii="Times New Roman" w:hAnsi="Times New Roman" w:cs="Times New Roman"/>
              </w:rPr>
              <w:t xml:space="preserve">Can be convicted of attempted murder if not actually harmed </w:t>
            </w:r>
          </w:p>
        </w:tc>
      </w:tr>
    </w:tbl>
    <w:p w14:paraId="20CEC26B" w14:textId="77777777" w:rsidR="003C539D" w:rsidRPr="00D60538" w:rsidRDefault="003C539D" w:rsidP="003C539D">
      <w:pPr>
        <w:pStyle w:val="ListParagraph"/>
        <w:ind w:left="1170"/>
        <w:rPr>
          <w:rFonts w:ascii="Times New Roman" w:hAnsi="Times New Roman" w:cs="Times New Roman"/>
        </w:rPr>
      </w:pPr>
    </w:p>
    <w:p w14:paraId="3705506C" w14:textId="77777777" w:rsidR="0041474E" w:rsidRPr="00D60538" w:rsidRDefault="0041474E" w:rsidP="003C539D">
      <w:pPr>
        <w:pStyle w:val="ListParagraph"/>
        <w:ind w:left="1170"/>
        <w:rPr>
          <w:rFonts w:ascii="Times New Roman" w:hAnsi="Times New Roman" w:cs="Times New Roman"/>
        </w:rPr>
      </w:pPr>
    </w:p>
    <w:p w14:paraId="61EB18FF" w14:textId="77777777" w:rsidR="0041474E" w:rsidRPr="00D60538" w:rsidRDefault="0041474E" w:rsidP="003C539D">
      <w:pPr>
        <w:pStyle w:val="ListParagraph"/>
        <w:ind w:left="1170"/>
        <w:rPr>
          <w:rFonts w:ascii="Times New Roman" w:hAnsi="Times New Roman" w:cs="Times New Roman"/>
        </w:rPr>
      </w:pPr>
    </w:p>
    <w:p w14:paraId="132ADFB5" w14:textId="77777777" w:rsidR="00646781" w:rsidRPr="00D60538" w:rsidRDefault="007D5964" w:rsidP="0041474E">
      <w:pPr>
        <w:pStyle w:val="ListParagraph"/>
        <w:numPr>
          <w:ilvl w:val="0"/>
          <w:numId w:val="25"/>
        </w:numPr>
        <w:rPr>
          <w:rFonts w:ascii="Times New Roman" w:hAnsi="Times New Roman" w:cs="Times New Roman"/>
          <w:b/>
        </w:rPr>
      </w:pPr>
      <w:r w:rsidRPr="00D60538">
        <w:rPr>
          <w:rFonts w:ascii="Times New Roman" w:hAnsi="Times New Roman" w:cs="Times New Roman"/>
          <w:b/>
        </w:rPr>
        <w:t xml:space="preserve">Theories of Punishment </w:t>
      </w:r>
    </w:p>
    <w:p w14:paraId="6ED4D9E6" w14:textId="77777777" w:rsidR="00F81F7C" w:rsidRPr="00D60538" w:rsidRDefault="007D5964" w:rsidP="0041474E">
      <w:pPr>
        <w:pStyle w:val="ListParagraph"/>
        <w:numPr>
          <w:ilvl w:val="1"/>
          <w:numId w:val="25"/>
        </w:numPr>
        <w:rPr>
          <w:rFonts w:ascii="Times New Roman" w:hAnsi="Times New Roman" w:cs="Times New Roman"/>
          <w:u w:val="single"/>
        </w:rPr>
      </w:pPr>
      <w:r w:rsidRPr="00D60538">
        <w:rPr>
          <w:rFonts w:ascii="Times New Roman" w:hAnsi="Times New Roman" w:cs="Times New Roman"/>
          <w:color w:val="FF40FF"/>
          <w:u w:val="single"/>
        </w:rPr>
        <w:t>Retributive</w:t>
      </w:r>
    </w:p>
    <w:p w14:paraId="76B840C4" w14:textId="77777777" w:rsidR="00186BBB"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rPr>
        <w:t xml:space="preserve">Kant, Moore </w:t>
      </w:r>
    </w:p>
    <w:p w14:paraId="159994EB" w14:textId="77777777" w:rsidR="0041474E"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Kant: positive retributivist &gt; guilty must be punished (eye for an eye)</w:t>
      </w:r>
    </w:p>
    <w:p w14:paraId="3FF2BCA2" w14:textId="77777777" w:rsidR="00186BBB"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rPr>
        <w:t xml:space="preserve">Punishment is justified b/c people “deserve it” </w:t>
      </w:r>
    </w:p>
    <w:p w14:paraId="5E3B74B5" w14:textId="77777777" w:rsidR="00186BBB"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Guilt is necessary</w:t>
      </w:r>
      <w:r w:rsidRPr="00D60538">
        <w:rPr>
          <w:rFonts w:ascii="Wingdings" w:hAnsi="Wingdings" w:cs="Times New Roman"/>
        </w:rPr>
        <w:sym w:font="Wingdings" w:char="F0E0"/>
      </w:r>
      <w:r w:rsidRPr="00D60538">
        <w:rPr>
          <w:rFonts w:ascii="Times New Roman" w:hAnsi="Times New Roman" w:cs="Times New Roman"/>
        </w:rPr>
        <w:t xml:space="preserve"> negative retributivism </w:t>
      </w:r>
    </w:p>
    <w:p w14:paraId="29F92623" w14:textId="77777777" w:rsidR="00186BBB"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Guilt is sufficient</w:t>
      </w:r>
      <w:r w:rsidRPr="00D60538">
        <w:rPr>
          <w:rFonts w:ascii="Wingdings" w:hAnsi="Wingdings" w:cs="Times New Roman"/>
        </w:rPr>
        <w:sym w:font="Wingdings" w:char="F0E0"/>
      </w:r>
      <w:r w:rsidRPr="00D60538">
        <w:rPr>
          <w:rFonts w:ascii="Times New Roman" w:hAnsi="Times New Roman" w:cs="Times New Roman"/>
        </w:rPr>
        <w:t xml:space="preserve"> positive retributivism</w:t>
      </w:r>
    </w:p>
    <w:p w14:paraId="5638D325" w14:textId="77777777" w:rsidR="00186BBB"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rPr>
        <w:t xml:space="preserve">Michael Moore: Positive retributivist </w:t>
      </w:r>
    </w:p>
    <w:p w14:paraId="5D0928C0" w14:textId="77777777" w:rsidR="00186BBB"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Punished as much as you deserve</w:t>
      </w:r>
    </w:p>
    <w:p w14:paraId="436D46AF" w14:textId="77777777" w:rsidR="00186BBB"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 xml:space="preserve">Don’t consider what the victim wants b/c it’s about society </w:t>
      </w:r>
    </w:p>
    <w:p w14:paraId="523D87DB" w14:textId="77777777" w:rsidR="00186BBB"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See this today, ex. Boston bombers, didn’t consider that some victims didn’t want the death penalty </w:t>
      </w:r>
    </w:p>
    <w:p w14:paraId="1D91C60F" w14:textId="77777777" w:rsidR="00186BBB"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rPr>
        <w:t>Backward looking</w:t>
      </w:r>
    </w:p>
    <w:p w14:paraId="7C67FDB2" w14:textId="77777777" w:rsidR="00186BBB"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rPr>
        <w:t>Desert, blame-worthiness, moral culpability</w:t>
      </w:r>
    </w:p>
    <w:p w14:paraId="3C7C841C" w14:textId="77777777" w:rsidR="00186BBB"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u w:val="single"/>
        </w:rPr>
        <w:t>Kant</w:t>
      </w:r>
      <w:r w:rsidRPr="00D60538">
        <w:rPr>
          <w:rFonts w:ascii="Times New Roman" w:hAnsi="Times New Roman" w:cs="Times New Roman"/>
        </w:rPr>
        <w:t>—most forceful strain, guilty must be punished, closest thing to an eye for an eye</w:t>
      </w:r>
    </w:p>
    <w:p w14:paraId="0FE4F620" w14:textId="77777777" w:rsidR="00186BBB"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It’s about benefit to society, so a means to an end</w:t>
      </w:r>
      <w:r w:rsidRPr="00D60538">
        <w:rPr>
          <w:rFonts w:ascii="Wingdings" w:hAnsi="Wingdings" w:cs="Times New Roman"/>
        </w:rPr>
        <w:sym w:font="Wingdings" w:char="F0E0"/>
      </w:r>
      <w:r w:rsidRPr="00D60538">
        <w:rPr>
          <w:rFonts w:ascii="Times New Roman" w:hAnsi="Times New Roman" w:cs="Times New Roman"/>
        </w:rPr>
        <w:t xml:space="preserve"> his biggest problem with utilitarianism </w:t>
      </w:r>
    </w:p>
    <w:p w14:paraId="5DC2D5D5" w14:textId="77777777" w:rsidR="00186BBB"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People who commit murder must die</w:t>
      </w:r>
    </w:p>
    <w:p w14:paraId="16922CAA" w14:textId="77777777" w:rsidR="00186BBB"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A society that won’t kill a murderer makes them complicit in murder (the strongest theoretical version of retributivism)</w:t>
      </w:r>
    </w:p>
    <w:p w14:paraId="00C838E6" w14:textId="77777777" w:rsidR="00186BBB" w:rsidRPr="00D60538" w:rsidRDefault="007D5964" w:rsidP="0041474E">
      <w:pPr>
        <w:pStyle w:val="ListParagraph"/>
        <w:numPr>
          <w:ilvl w:val="3"/>
          <w:numId w:val="25"/>
        </w:numPr>
        <w:rPr>
          <w:rFonts w:ascii="Times New Roman" w:hAnsi="Times New Roman" w:cs="Times New Roman"/>
          <w:u w:val="single"/>
        </w:rPr>
      </w:pPr>
      <w:r w:rsidRPr="00D60538">
        <w:rPr>
          <w:rFonts w:ascii="Times New Roman" w:hAnsi="Times New Roman" w:cs="Times New Roman"/>
        </w:rPr>
        <w:t>Proportionality</w:t>
      </w:r>
    </w:p>
    <w:p w14:paraId="1C3B7971" w14:textId="77777777" w:rsidR="003E5577" w:rsidRPr="00D60538" w:rsidRDefault="007D5964" w:rsidP="0041474E">
      <w:pPr>
        <w:pStyle w:val="ListParagraph"/>
        <w:numPr>
          <w:ilvl w:val="2"/>
          <w:numId w:val="25"/>
        </w:numPr>
        <w:rPr>
          <w:rFonts w:ascii="Times New Roman" w:hAnsi="Times New Roman" w:cs="Times New Roman"/>
          <w:u w:val="single"/>
        </w:rPr>
      </w:pPr>
      <w:r w:rsidRPr="00D60538">
        <w:rPr>
          <w:rFonts w:ascii="Times New Roman" w:hAnsi="Times New Roman" w:cs="Times New Roman"/>
        </w:rPr>
        <w:t xml:space="preserve">Cons: </w:t>
      </w:r>
    </w:p>
    <w:p w14:paraId="30AEAC22" w14:textId="77777777" w:rsidR="003E5577" w:rsidRPr="00D60538" w:rsidRDefault="007D5964" w:rsidP="0041474E">
      <w:pPr>
        <w:pStyle w:val="ListParagraph"/>
        <w:numPr>
          <w:ilvl w:val="3"/>
          <w:numId w:val="25"/>
        </w:numPr>
        <w:rPr>
          <w:rFonts w:ascii="Times New Roman" w:hAnsi="Times New Roman" w:cs="Times New Roman"/>
          <w:u w:val="single"/>
        </w:rPr>
      </w:pPr>
      <w:r w:rsidRPr="00D60538">
        <w:rPr>
          <w:rFonts w:ascii="Times New Roman" w:hAnsi="Times New Roman" w:cs="Times New Roman"/>
        </w:rPr>
        <w:t>Could require punishments that on net do much more harm than good</w:t>
      </w:r>
    </w:p>
    <w:p w14:paraId="380E6FA7" w14:textId="77777777" w:rsidR="003E5577" w:rsidRPr="00D60538" w:rsidRDefault="007D5964" w:rsidP="0041474E">
      <w:pPr>
        <w:pStyle w:val="ListParagraph"/>
        <w:numPr>
          <w:ilvl w:val="3"/>
          <w:numId w:val="25"/>
        </w:numPr>
        <w:rPr>
          <w:rFonts w:ascii="Times New Roman" w:hAnsi="Times New Roman" w:cs="Times New Roman"/>
          <w:u w:val="single"/>
        </w:rPr>
      </w:pPr>
      <w:r w:rsidRPr="00D60538">
        <w:rPr>
          <w:rFonts w:ascii="Times New Roman" w:hAnsi="Times New Roman" w:cs="Times New Roman"/>
        </w:rPr>
        <w:t>Can shade into revenge</w:t>
      </w:r>
    </w:p>
    <w:p w14:paraId="1CDE2CF4" w14:textId="77777777" w:rsidR="0041474E" w:rsidRPr="00D60538" w:rsidRDefault="007D5964" w:rsidP="005D328E">
      <w:pPr>
        <w:pStyle w:val="ListParagraph"/>
        <w:numPr>
          <w:ilvl w:val="3"/>
          <w:numId w:val="25"/>
        </w:numPr>
        <w:rPr>
          <w:rFonts w:ascii="Times New Roman" w:hAnsi="Times New Roman" w:cs="Times New Roman"/>
          <w:u w:val="single"/>
        </w:rPr>
      </w:pPr>
      <w:r w:rsidRPr="00D60538">
        <w:rPr>
          <w:rFonts w:ascii="Times New Roman" w:hAnsi="Times New Roman" w:cs="Times New Roman"/>
        </w:rPr>
        <w:t xml:space="preserve">Assumes a level playing field </w:t>
      </w:r>
    </w:p>
    <w:p w14:paraId="126F4F2E" w14:textId="77777777" w:rsidR="00F81F7C" w:rsidRPr="00D60538" w:rsidRDefault="007D5964" w:rsidP="0041474E">
      <w:pPr>
        <w:pStyle w:val="ListParagraph"/>
        <w:numPr>
          <w:ilvl w:val="1"/>
          <w:numId w:val="25"/>
        </w:numPr>
        <w:rPr>
          <w:rFonts w:ascii="Times New Roman" w:hAnsi="Times New Roman" w:cs="Times New Roman"/>
        </w:rPr>
      </w:pPr>
      <w:r w:rsidRPr="00D60538">
        <w:rPr>
          <w:rFonts w:ascii="Times New Roman" w:hAnsi="Times New Roman" w:cs="Times New Roman"/>
          <w:color w:val="FF40FF"/>
        </w:rPr>
        <w:lastRenderedPageBreak/>
        <w:t>Utilitarian: punishment is justified b/c of its social usefulness</w:t>
      </w:r>
      <w:r w:rsidRPr="00D60538">
        <w:rPr>
          <w:rFonts w:ascii="Times New Roman" w:hAnsi="Times New Roman" w:cs="Times New Roman"/>
        </w:rPr>
        <w:t xml:space="preserve"> </w:t>
      </w:r>
    </w:p>
    <w:p w14:paraId="533D5693" w14:textId="77777777" w:rsidR="0025735A" w:rsidRPr="00D60538" w:rsidRDefault="007D5964" w:rsidP="0041474E">
      <w:pPr>
        <w:pStyle w:val="ListParagraph"/>
        <w:numPr>
          <w:ilvl w:val="2"/>
          <w:numId w:val="25"/>
        </w:numPr>
        <w:rPr>
          <w:rFonts w:ascii="Times New Roman" w:hAnsi="Times New Roman" w:cs="Times New Roman"/>
          <w:u w:val="single"/>
        </w:rPr>
      </w:pPr>
      <w:r w:rsidRPr="00D60538">
        <w:rPr>
          <w:rFonts w:ascii="Times New Roman" w:hAnsi="Times New Roman" w:cs="Times New Roman"/>
          <w:color w:val="FF40FF"/>
          <w:u w:val="single"/>
        </w:rPr>
        <w:t>Deterrence</w:t>
      </w:r>
    </w:p>
    <w:p w14:paraId="732F2E73" w14:textId="77777777" w:rsidR="0025735A" w:rsidRPr="00D60538" w:rsidRDefault="007D5964" w:rsidP="0041474E">
      <w:pPr>
        <w:pStyle w:val="ListParagraph"/>
        <w:numPr>
          <w:ilvl w:val="3"/>
          <w:numId w:val="25"/>
        </w:numPr>
        <w:rPr>
          <w:rFonts w:ascii="Times New Roman" w:hAnsi="Times New Roman" w:cs="Times New Roman"/>
          <w:u w:val="single"/>
        </w:rPr>
      </w:pPr>
      <w:r w:rsidRPr="00D60538">
        <w:rPr>
          <w:rFonts w:ascii="Times New Roman" w:hAnsi="Times New Roman" w:cs="Times New Roman"/>
        </w:rPr>
        <w:t>Utilitarian justification</w:t>
      </w:r>
      <w:r w:rsidRPr="00D60538">
        <w:rPr>
          <w:rFonts w:ascii="Wingdings" w:hAnsi="Wingdings" w:cs="Times New Roman"/>
        </w:rPr>
        <w:sym w:font="Wingdings" w:char="F0E0"/>
      </w:r>
      <w:r w:rsidRPr="00D60538">
        <w:rPr>
          <w:rFonts w:ascii="Times New Roman" w:hAnsi="Times New Roman" w:cs="Times New Roman"/>
        </w:rPr>
        <w:t xml:space="preserve"> threaten punishment to stop someone from committing an act</w:t>
      </w:r>
    </w:p>
    <w:p w14:paraId="7415E4F0" w14:textId="77777777" w:rsidR="0025735A" w:rsidRPr="00D60538" w:rsidRDefault="007D5964" w:rsidP="0041474E">
      <w:pPr>
        <w:pStyle w:val="ListParagraph"/>
        <w:numPr>
          <w:ilvl w:val="3"/>
          <w:numId w:val="25"/>
        </w:numPr>
        <w:rPr>
          <w:rFonts w:ascii="Times New Roman" w:hAnsi="Times New Roman" w:cs="Times New Roman"/>
          <w:u w:val="single"/>
        </w:rPr>
      </w:pPr>
      <w:r w:rsidRPr="00D60538">
        <w:rPr>
          <w:rFonts w:ascii="Times New Roman" w:hAnsi="Times New Roman" w:cs="Times New Roman"/>
        </w:rPr>
        <w:t xml:space="preserve">Economic approach to crime control: </w:t>
      </w:r>
    </w:p>
    <w:p w14:paraId="06FCD270" w14:textId="77777777" w:rsidR="0025735A" w:rsidRPr="00D60538" w:rsidRDefault="007D5964" w:rsidP="0041474E">
      <w:pPr>
        <w:pStyle w:val="ListParagraph"/>
        <w:numPr>
          <w:ilvl w:val="4"/>
          <w:numId w:val="25"/>
        </w:numPr>
        <w:rPr>
          <w:rFonts w:ascii="Times New Roman" w:hAnsi="Times New Roman" w:cs="Times New Roman"/>
          <w:u w:val="single"/>
        </w:rPr>
      </w:pPr>
      <w:r w:rsidRPr="00D60538">
        <w:rPr>
          <w:rFonts w:ascii="Times New Roman" w:hAnsi="Times New Roman" w:cs="Times New Roman"/>
        </w:rPr>
        <w:t xml:space="preserve">Potential offenders calculate costs and benefits of committing crime </w:t>
      </w:r>
    </w:p>
    <w:p w14:paraId="2C21C0EB" w14:textId="77777777" w:rsidR="00F81F7C" w:rsidRPr="00D60538" w:rsidRDefault="007D5964" w:rsidP="0041474E">
      <w:pPr>
        <w:pStyle w:val="ListParagraph"/>
        <w:numPr>
          <w:ilvl w:val="3"/>
          <w:numId w:val="25"/>
        </w:numPr>
        <w:rPr>
          <w:rFonts w:ascii="Times New Roman" w:hAnsi="Times New Roman" w:cs="Times New Roman"/>
          <w:u w:val="single"/>
        </w:rPr>
      </w:pPr>
      <w:r w:rsidRPr="00D60538">
        <w:rPr>
          <w:rFonts w:ascii="Times New Roman" w:hAnsi="Times New Roman" w:cs="Times New Roman"/>
        </w:rPr>
        <w:t>Specific deterrence: stop offender from committing future acts</w:t>
      </w:r>
    </w:p>
    <w:p w14:paraId="25F2D3FC" w14:textId="77777777" w:rsidR="0025735A" w:rsidRPr="00D60538" w:rsidRDefault="007D5964" w:rsidP="0041474E">
      <w:pPr>
        <w:pStyle w:val="ListParagraph"/>
        <w:numPr>
          <w:ilvl w:val="3"/>
          <w:numId w:val="25"/>
        </w:numPr>
        <w:rPr>
          <w:rFonts w:ascii="Times New Roman" w:hAnsi="Times New Roman" w:cs="Times New Roman"/>
          <w:u w:val="single"/>
        </w:rPr>
      </w:pPr>
      <w:r w:rsidRPr="00D60538">
        <w:rPr>
          <w:rFonts w:ascii="Times New Roman" w:hAnsi="Times New Roman" w:cs="Times New Roman"/>
        </w:rPr>
        <w:t>General deterrence: punish one offender to deter other from committing similar act</w:t>
      </w:r>
    </w:p>
    <w:p w14:paraId="6FBB3180" w14:textId="77777777" w:rsidR="00F81F7C" w:rsidRPr="00D60538" w:rsidRDefault="007D5964" w:rsidP="0041474E">
      <w:pPr>
        <w:pStyle w:val="ListParagraph"/>
        <w:numPr>
          <w:ilvl w:val="2"/>
          <w:numId w:val="25"/>
        </w:numPr>
        <w:rPr>
          <w:rFonts w:ascii="Times New Roman" w:hAnsi="Times New Roman" w:cs="Times New Roman"/>
          <w:u w:val="single"/>
        </w:rPr>
      </w:pPr>
      <w:r w:rsidRPr="00D60538">
        <w:rPr>
          <w:rFonts w:ascii="Times New Roman" w:hAnsi="Times New Roman" w:cs="Times New Roman"/>
          <w:color w:val="FF40FF"/>
          <w:u w:val="single"/>
        </w:rPr>
        <w:t>Rehabilitation</w:t>
      </w:r>
      <w:r w:rsidR="003E5577" w:rsidRPr="00D60538">
        <w:rPr>
          <w:rFonts w:ascii="Times New Roman" w:hAnsi="Times New Roman" w:cs="Times New Roman"/>
          <w:color w:val="FF40FF"/>
          <w:u w:val="single"/>
        </w:rPr>
        <w:t>:</w:t>
      </w:r>
      <w:r w:rsidR="003E5577" w:rsidRPr="00D60538">
        <w:rPr>
          <w:rFonts w:ascii="Times New Roman" w:hAnsi="Times New Roman" w:cs="Times New Roman"/>
          <w:u w:val="single"/>
        </w:rPr>
        <w:t xml:space="preserve"> </w:t>
      </w:r>
    </w:p>
    <w:p w14:paraId="7B66FC39" w14:textId="77777777" w:rsidR="003E5577" w:rsidRPr="00D60538" w:rsidRDefault="007D5964" w:rsidP="0041474E">
      <w:pPr>
        <w:pStyle w:val="ListParagraph"/>
        <w:numPr>
          <w:ilvl w:val="3"/>
          <w:numId w:val="25"/>
        </w:numPr>
        <w:rPr>
          <w:rFonts w:ascii="Times New Roman" w:hAnsi="Times New Roman" w:cs="Times New Roman"/>
          <w:u w:val="single"/>
        </w:rPr>
      </w:pPr>
      <w:r w:rsidRPr="00D60538">
        <w:rPr>
          <w:rFonts w:ascii="Times New Roman" w:hAnsi="Times New Roman" w:cs="Times New Roman"/>
        </w:rPr>
        <w:t>Definition: punishment should be about reforming offender and readying them for re-integration into society</w:t>
      </w:r>
    </w:p>
    <w:p w14:paraId="38E7194F" w14:textId="77777777" w:rsidR="003E5577" w:rsidRPr="00D60538" w:rsidRDefault="007D5964" w:rsidP="0041474E">
      <w:pPr>
        <w:pStyle w:val="ListParagraph"/>
        <w:numPr>
          <w:ilvl w:val="3"/>
          <w:numId w:val="25"/>
        </w:numPr>
        <w:rPr>
          <w:rFonts w:ascii="Times New Roman" w:hAnsi="Times New Roman" w:cs="Times New Roman"/>
          <w:u w:val="single"/>
        </w:rPr>
      </w:pPr>
      <w:r w:rsidRPr="00D60538">
        <w:rPr>
          <w:rFonts w:ascii="Times New Roman" w:hAnsi="Times New Roman" w:cs="Times New Roman"/>
        </w:rPr>
        <w:t xml:space="preserve">for society: treating offenders makes “us” safer </w:t>
      </w:r>
    </w:p>
    <w:p w14:paraId="14C2B641" w14:textId="77777777" w:rsidR="003E5577" w:rsidRPr="00D60538" w:rsidRDefault="007D5964" w:rsidP="0041474E">
      <w:pPr>
        <w:pStyle w:val="ListParagraph"/>
        <w:numPr>
          <w:ilvl w:val="3"/>
          <w:numId w:val="25"/>
        </w:numPr>
        <w:rPr>
          <w:rFonts w:ascii="Times New Roman" w:hAnsi="Times New Roman" w:cs="Times New Roman"/>
          <w:u w:val="single"/>
        </w:rPr>
      </w:pPr>
      <w:r w:rsidRPr="00D60538">
        <w:rPr>
          <w:rFonts w:ascii="Times New Roman" w:hAnsi="Times New Roman" w:cs="Times New Roman"/>
        </w:rPr>
        <w:t>for offender: rehabilitate so that offender can lead “full” and “flourishing” life</w:t>
      </w:r>
    </w:p>
    <w:p w14:paraId="0CD6AB31" w14:textId="77777777" w:rsidR="003E5577" w:rsidRPr="00D60538" w:rsidRDefault="007D5964" w:rsidP="0041474E">
      <w:pPr>
        <w:pStyle w:val="ListParagraph"/>
        <w:numPr>
          <w:ilvl w:val="3"/>
          <w:numId w:val="25"/>
        </w:numPr>
        <w:rPr>
          <w:rFonts w:ascii="Times New Roman" w:hAnsi="Times New Roman" w:cs="Times New Roman"/>
          <w:u w:val="single"/>
        </w:rPr>
      </w:pPr>
      <w:r w:rsidRPr="00D60538">
        <w:rPr>
          <w:rFonts w:ascii="Times New Roman" w:hAnsi="Times New Roman" w:cs="Times New Roman"/>
        </w:rPr>
        <w:t xml:space="preserve">popular until 1970s, then became taboo </w:t>
      </w:r>
    </w:p>
    <w:p w14:paraId="22722688" w14:textId="77777777" w:rsidR="004B0C82" w:rsidRPr="00D60538" w:rsidRDefault="007D5964" w:rsidP="0041474E">
      <w:pPr>
        <w:pStyle w:val="ListParagraph"/>
        <w:numPr>
          <w:ilvl w:val="3"/>
          <w:numId w:val="25"/>
        </w:numPr>
        <w:rPr>
          <w:rFonts w:ascii="Times New Roman" w:hAnsi="Times New Roman" w:cs="Times New Roman"/>
          <w:u w:val="single"/>
        </w:rPr>
      </w:pPr>
      <w:r w:rsidRPr="00D60538">
        <w:rPr>
          <w:rFonts w:ascii="Times New Roman" w:hAnsi="Times New Roman" w:cs="Times New Roman"/>
        </w:rPr>
        <w:t xml:space="preserve">cons/criticisms: </w:t>
      </w:r>
    </w:p>
    <w:p w14:paraId="103CFDEF" w14:textId="77777777" w:rsidR="004B0C82" w:rsidRPr="00D60538" w:rsidRDefault="007D5964" w:rsidP="0041474E">
      <w:pPr>
        <w:pStyle w:val="ListParagraph"/>
        <w:numPr>
          <w:ilvl w:val="4"/>
          <w:numId w:val="25"/>
        </w:numPr>
        <w:rPr>
          <w:rFonts w:ascii="Times New Roman" w:hAnsi="Times New Roman" w:cs="Times New Roman"/>
          <w:u w:val="single"/>
        </w:rPr>
      </w:pPr>
      <w:r w:rsidRPr="00D60538">
        <w:rPr>
          <w:rFonts w:ascii="Times New Roman" w:hAnsi="Times New Roman" w:cs="Times New Roman"/>
        </w:rPr>
        <w:t>paternalistic aspect (help you become a better person)</w:t>
      </w:r>
    </w:p>
    <w:p w14:paraId="0EE67B17" w14:textId="77777777" w:rsidR="004B0C82" w:rsidRPr="00D60538" w:rsidRDefault="007D5964" w:rsidP="0041474E">
      <w:pPr>
        <w:pStyle w:val="ListParagraph"/>
        <w:numPr>
          <w:ilvl w:val="4"/>
          <w:numId w:val="25"/>
        </w:numPr>
        <w:rPr>
          <w:rFonts w:ascii="Times New Roman" w:hAnsi="Times New Roman" w:cs="Times New Roman"/>
          <w:u w:val="single"/>
        </w:rPr>
      </w:pPr>
      <w:r w:rsidRPr="00D60538">
        <w:rPr>
          <w:rFonts w:ascii="Times New Roman" w:hAnsi="Times New Roman" w:cs="Times New Roman"/>
        </w:rPr>
        <w:t>subjective and discretionary, bias falls heavily on low-income &amp; diversity</w:t>
      </w:r>
    </w:p>
    <w:p w14:paraId="3B0CDCD9" w14:textId="77777777" w:rsidR="004B0C82" w:rsidRPr="00D60538" w:rsidRDefault="007D5964" w:rsidP="0041474E">
      <w:pPr>
        <w:pStyle w:val="ListParagraph"/>
        <w:numPr>
          <w:ilvl w:val="4"/>
          <w:numId w:val="25"/>
        </w:numPr>
        <w:rPr>
          <w:rFonts w:ascii="Times New Roman" w:hAnsi="Times New Roman" w:cs="Times New Roman"/>
          <w:u w:val="single"/>
        </w:rPr>
      </w:pPr>
      <w:r w:rsidRPr="00D60538">
        <w:rPr>
          <w:rFonts w:ascii="Times New Roman" w:hAnsi="Times New Roman" w:cs="Times New Roman"/>
        </w:rPr>
        <w:t xml:space="preserve">some people may not be able to be re-habilitated </w:t>
      </w:r>
    </w:p>
    <w:p w14:paraId="77815336" w14:textId="77777777" w:rsidR="004B0C82" w:rsidRPr="00D60538" w:rsidRDefault="007D5964" w:rsidP="0041474E">
      <w:pPr>
        <w:pStyle w:val="ListParagraph"/>
        <w:numPr>
          <w:ilvl w:val="4"/>
          <w:numId w:val="25"/>
        </w:numPr>
        <w:rPr>
          <w:rFonts w:ascii="Times New Roman" w:hAnsi="Times New Roman" w:cs="Times New Roman"/>
          <w:u w:val="single"/>
        </w:rPr>
      </w:pPr>
      <w:r w:rsidRPr="00D60538">
        <w:rPr>
          <w:rFonts w:ascii="Times New Roman" w:hAnsi="Times New Roman" w:cs="Times New Roman"/>
        </w:rPr>
        <w:t xml:space="preserve">programs may set people up for failure </w:t>
      </w:r>
    </w:p>
    <w:p w14:paraId="37622B6A" w14:textId="77777777" w:rsidR="00F81F7C" w:rsidRPr="00D60538" w:rsidRDefault="007D5964" w:rsidP="0041474E">
      <w:pPr>
        <w:pStyle w:val="ListParagraph"/>
        <w:numPr>
          <w:ilvl w:val="2"/>
          <w:numId w:val="25"/>
        </w:numPr>
        <w:rPr>
          <w:rFonts w:ascii="Times New Roman" w:hAnsi="Times New Roman" w:cs="Times New Roman"/>
          <w:u w:val="single"/>
        </w:rPr>
      </w:pPr>
      <w:r w:rsidRPr="00D60538">
        <w:rPr>
          <w:rFonts w:ascii="Times New Roman" w:hAnsi="Times New Roman" w:cs="Times New Roman"/>
          <w:color w:val="FF40FF"/>
          <w:u w:val="single"/>
        </w:rPr>
        <w:t>Incapacitation</w:t>
      </w:r>
      <w:r w:rsidRPr="00D60538">
        <w:rPr>
          <w:rFonts w:ascii="Times New Roman" w:hAnsi="Times New Roman" w:cs="Times New Roman"/>
          <w:u w:val="single"/>
        </w:rPr>
        <w:t xml:space="preserve">: </w:t>
      </w:r>
    </w:p>
    <w:p w14:paraId="4C285175" w14:textId="77777777" w:rsidR="003E5577" w:rsidRPr="00D60538" w:rsidRDefault="007D5964" w:rsidP="0041474E">
      <w:pPr>
        <w:pStyle w:val="ListParagraph"/>
        <w:numPr>
          <w:ilvl w:val="3"/>
          <w:numId w:val="25"/>
        </w:numPr>
        <w:rPr>
          <w:rFonts w:ascii="Times New Roman" w:hAnsi="Times New Roman" w:cs="Times New Roman"/>
          <w:u w:val="single"/>
        </w:rPr>
      </w:pPr>
      <w:r w:rsidRPr="00D60538">
        <w:rPr>
          <w:rFonts w:ascii="Times New Roman" w:hAnsi="Times New Roman" w:cs="Times New Roman"/>
        </w:rPr>
        <w:t xml:space="preserve">Definition: if someone is in prison, they cannot commit crime </w:t>
      </w:r>
    </w:p>
    <w:p w14:paraId="41C9C813" w14:textId="77777777" w:rsidR="003E5577" w:rsidRPr="00D60538" w:rsidRDefault="007D5964" w:rsidP="0041474E">
      <w:pPr>
        <w:pStyle w:val="ListParagraph"/>
        <w:numPr>
          <w:ilvl w:val="3"/>
          <w:numId w:val="25"/>
        </w:numPr>
        <w:rPr>
          <w:rFonts w:ascii="Times New Roman" w:hAnsi="Times New Roman" w:cs="Times New Roman"/>
          <w:u w:val="single"/>
        </w:rPr>
      </w:pPr>
      <w:r w:rsidRPr="00D60538">
        <w:rPr>
          <w:rFonts w:ascii="Times New Roman" w:hAnsi="Times New Roman" w:cs="Times New Roman"/>
        </w:rPr>
        <w:t>Strong version: lock more people up, crime goes down</w:t>
      </w:r>
    </w:p>
    <w:p w14:paraId="750D612F" w14:textId="77777777" w:rsidR="003E5577" w:rsidRPr="00D60538" w:rsidRDefault="007D5964" w:rsidP="0041474E">
      <w:pPr>
        <w:pStyle w:val="ListParagraph"/>
        <w:numPr>
          <w:ilvl w:val="3"/>
          <w:numId w:val="25"/>
        </w:numPr>
        <w:rPr>
          <w:rFonts w:ascii="Times New Roman" w:hAnsi="Times New Roman" w:cs="Times New Roman"/>
          <w:u w:val="single"/>
        </w:rPr>
      </w:pPr>
      <w:r w:rsidRPr="00D60538">
        <w:rPr>
          <w:rFonts w:ascii="Times New Roman" w:hAnsi="Times New Roman" w:cs="Times New Roman"/>
        </w:rPr>
        <w:t>Prison is more “efficient” than “violent crime”</w:t>
      </w:r>
    </w:p>
    <w:p w14:paraId="1D563193" w14:textId="77777777" w:rsidR="003E5577" w:rsidRPr="00D60538" w:rsidRDefault="007D5964" w:rsidP="0041474E">
      <w:pPr>
        <w:pStyle w:val="ListParagraph"/>
        <w:numPr>
          <w:ilvl w:val="3"/>
          <w:numId w:val="25"/>
        </w:numPr>
        <w:rPr>
          <w:rFonts w:ascii="Times New Roman" w:hAnsi="Times New Roman" w:cs="Times New Roman"/>
          <w:u w:val="single"/>
        </w:rPr>
      </w:pPr>
      <w:r w:rsidRPr="00D60538">
        <w:rPr>
          <w:rFonts w:ascii="Times New Roman" w:hAnsi="Times New Roman" w:cs="Times New Roman"/>
        </w:rPr>
        <w:t>“a thug in prison can’t shoot your sister”</w:t>
      </w:r>
    </w:p>
    <w:p w14:paraId="0EB8A4A7" w14:textId="77777777" w:rsidR="003E5577" w:rsidRPr="00D60538" w:rsidRDefault="007D5964" w:rsidP="0041474E">
      <w:pPr>
        <w:pStyle w:val="ListParagraph"/>
        <w:numPr>
          <w:ilvl w:val="3"/>
          <w:numId w:val="25"/>
        </w:numPr>
        <w:rPr>
          <w:rFonts w:ascii="Times New Roman" w:hAnsi="Times New Roman" w:cs="Times New Roman"/>
          <w:u w:val="single"/>
        </w:rPr>
      </w:pPr>
      <w:r w:rsidRPr="00D60538">
        <w:rPr>
          <w:rFonts w:ascii="Times New Roman" w:hAnsi="Times New Roman" w:cs="Times New Roman"/>
        </w:rPr>
        <w:t xml:space="preserve">selective incapacitation: target those most likely to commit crime at higher rates </w:t>
      </w:r>
    </w:p>
    <w:p w14:paraId="5C9162BF" w14:textId="77777777" w:rsidR="004B0C82" w:rsidRPr="00D60538" w:rsidRDefault="007D5964" w:rsidP="0041474E">
      <w:pPr>
        <w:pStyle w:val="ListParagraph"/>
        <w:numPr>
          <w:ilvl w:val="3"/>
          <w:numId w:val="25"/>
        </w:numPr>
        <w:rPr>
          <w:rFonts w:ascii="Times New Roman" w:hAnsi="Times New Roman" w:cs="Times New Roman"/>
          <w:u w:val="single"/>
        </w:rPr>
      </w:pPr>
      <w:r w:rsidRPr="00D60538">
        <w:rPr>
          <w:rFonts w:ascii="Times New Roman" w:hAnsi="Times New Roman" w:cs="Times New Roman"/>
          <w:u w:val="single"/>
        </w:rPr>
        <w:t>Cons</w:t>
      </w:r>
      <w:r w:rsidRPr="00D60538">
        <w:rPr>
          <w:rFonts w:ascii="Times New Roman" w:hAnsi="Times New Roman" w:cs="Times New Roman"/>
        </w:rPr>
        <w:t>:</w:t>
      </w:r>
    </w:p>
    <w:p w14:paraId="50862F8C" w14:textId="77777777" w:rsidR="004B0C82" w:rsidRPr="00D60538" w:rsidRDefault="007D5964" w:rsidP="0041474E">
      <w:pPr>
        <w:pStyle w:val="ListParagraph"/>
        <w:numPr>
          <w:ilvl w:val="4"/>
          <w:numId w:val="25"/>
        </w:numPr>
        <w:rPr>
          <w:rFonts w:ascii="Times New Roman" w:hAnsi="Times New Roman" w:cs="Times New Roman"/>
          <w:u w:val="single"/>
        </w:rPr>
      </w:pPr>
      <w:r w:rsidRPr="00D60538">
        <w:rPr>
          <w:rFonts w:ascii="Times New Roman" w:hAnsi="Times New Roman" w:cs="Times New Roman"/>
        </w:rPr>
        <w:t>Hard to figure out what the limits are</w:t>
      </w:r>
    </w:p>
    <w:p w14:paraId="46DAF8DB" w14:textId="77777777" w:rsidR="004B0C82" w:rsidRPr="00D60538" w:rsidRDefault="007D5964" w:rsidP="0041474E">
      <w:pPr>
        <w:pStyle w:val="ListParagraph"/>
        <w:numPr>
          <w:ilvl w:val="4"/>
          <w:numId w:val="25"/>
        </w:numPr>
        <w:rPr>
          <w:rFonts w:ascii="Times New Roman" w:hAnsi="Times New Roman" w:cs="Times New Roman"/>
          <w:u w:val="single"/>
        </w:rPr>
      </w:pPr>
      <w:r w:rsidRPr="00D60538">
        <w:rPr>
          <w:rFonts w:ascii="Times New Roman" w:hAnsi="Times New Roman" w:cs="Times New Roman"/>
        </w:rPr>
        <w:t xml:space="preserve">Spending more time in prison may make someone more likely to commit a crime once they’re released </w:t>
      </w:r>
    </w:p>
    <w:p w14:paraId="5989D215" w14:textId="77777777" w:rsidR="004B0C82" w:rsidRPr="00D60538" w:rsidRDefault="007D5964" w:rsidP="0041474E">
      <w:pPr>
        <w:pStyle w:val="ListParagraph"/>
        <w:numPr>
          <w:ilvl w:val="4"/>
          <w:numId w:val="25"/>
        </w:numPr>
        <w:rPr>
          <w:rFonts w:ascii="Times New Roman" w:hAnsi="Times New Roman" w:cs="Times New Roman"/>
          <w:u w:val="single"/>
        </w:rPr>
      </w:pPr>
      <w:r w:rsidRPr="00D60538">
        <w:rPr>
          <w:rFonts w:ascii="Times New Roman" w:hAnsi="Times New Roman" w:cs="Times New Roman"/>
        </w:rPr>
        <w:t>Skewed formula</w:t>
      </w:r>
      <w:r w:rsidRPr="00D60538">
        <w:rPr>
          <w:rFonts w:ascii="Wingdings" w:hAnsi="Wingdings" w:cs="Times New Roman"/>
        </w:rPr>
        <w:sym w:font="Wingdings" w:char="F0E0"/>
      </w:r>
      <w:r w:rsidRPr="00D60538">
        <w:rPr>
          <w:rFonts w:ascii="Times New Roman" w:hAnsi="Times New Roman" w:cs="Times New Roman"/>
        </w:rPr>
        <w:t xml:space="preserve"> drug imprisonments </w:t>
      </w:r>
    </w:p>
    <w:p w14:paraId="174D5862" w14:textId="77777777" w:rsidR="003E5577" w:rsidRPr="00D60538" w:rsidRDefault="007D5964" w:rsidP="0041474E">
      <w:pPr>
        <w:pStyle w:val="ListParagraph"/>
        <w:numPr>
          <w:ilvl w:val="2"/>
          <w:numId w:val="25"/>
        </w:numPr>
        <w:rPr>
          <w:rFonts w:ascii="Times New Roman" w:hAnsi="Times New Roman" w:cs="Times New Roman"/>
          <w:u w:val="single"/>
        </w:rPr>
      </w:pPr>
      <w:r w:rsidRPr="00D60538">
        <w:rPr>
          <w:rFonts w:ascii="Times New Roman" w:hAnsi="Times New Roman" w:cs="Times New Roman"/>
        </w:rPr>
        <w:t xml:space="preserve">Cons of Utilitarianism: </w:t>
      </w:r>
    </w:p>
    <w:p w14:paraId="0D445888" w14:textId="77777777" w:rsidR="003E5577" w:rsidRPr="00D60538" w:rsidRDefault="007D5964" w:rsidP="0041474E">
      <w:pPr>
        <w:pStyle w:val="ListParagraph"/>
        <w:numPr>
          <w:ilvl w:val="3"/>
          <w:numId w:val="25"/>
        </w:numPr>
        <w:rPr>
          <w:rFonts w:ascii="Times New Roman" w:hAnsi="Times New Roman" w:cs="Times New Roman"/>
          <w:u w:val="single"/>
        </w:rPr>
      </w:pPr>
      <w:r w:rsidRPr="00D60538">
        <w:rPr>
          <w:rFonts w:ascii="Times New Roman" w:hAnsi="Times New Roman" w:cs="Times New Roman"/>
        </w:rPr>
        <w:t>Could require the punishment of an innocent person, if the net benefit to society would be greater</w:t>
      </w:r>
    </w:p>
    <w:p w14:paraId="12052456" w14:textId="77777777" w:rsidR="003E5577" w:rsidRPr="00D60538" w:rsidRDefault="007D5964" w:rsidP="0041474E">
      <w:pPr>
        <w:pStyle w:val="ListParagraph"/>
        <w:numPr>
          <w:ilvl w:val="3"/>
          <w:numId w:val="25"/>
        </w:numPr>
        <w:rPr>
          <w:rFonts w:ascii="Times New Roman" w:hAnsi="Times New Roman" w:cs="Times New Roman"/>
          <w:u w:val="single"/>
        </w:rPr>
      </w:pPr>
      <w:r w:rsidRPr="00D60538">
        <w:rPr>
          <w:rFonts w:ascii="Times New Roman" w:hAnsi="Times New Roman" w:cs="Times New Roman"/>
        </w:rPr>
        <w:t xml:space="preserve">Could also result in very severe sanctions for minor infractions </w:t>
      </w:r>
    </w:p>
    <w:p w14:paraId="6A4FC34B" w14:textId="77777777" w:rsidR="003E5577" w:rsidRPr="00D60538" w:rsidRDefault="007D5964" w:rsidP="0041474E">
      <w:pPr>
        <w:pStyle w:val="ListParagraph"/>
        <w:numPr>
          <w:ilvl w:val="3"/>
          <w:numId w:val="25"/>
        </w:numPr>
        <w:rPr>
          <w:rFonts w:ascii="Times New Roman" w:hAnsi="Times New Roman" w:cs="Times New Roman"/>
          <w:u w:val="single"/>
        </w:rPr>
      </w:pPr>
      <w:r w:rsidRPr="00D60538">
        <w:rPr>
          <w:rFonts w:ascii="Times New Roman" w:hAnsi="Times New Roman" w:cs="Times New Roman"/>
        </w:rPr>
        <w:t xml:space="preserve">Assumes a rational actor </w:t>
      </w:r>
    </w:p>
    <w:p w14:paraId="1103FC1A" w14:textId="77777777" w:rsidR="00F81F7C"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rPr>
        <w:t xml:space="preserve">Justifications for Punishment: </w:t>
      </w:r>
    </w:p>
    <w:p w14:paraId="60EB1B7A" w14:textId="77777777" w:rsidR="00F81F7C"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color w:val="FF40FF"/>
        </w:rPr>
        <w:t>Utilitarian</w:t>
      </w:r>
      <w:r w:rsidRPr="00D60538">
        <w:rPr>
          <w:rFonts w:ascii="Times New Roman" w:hAnsi="Times New Roman" w:cs="Times New Roman"/>
        </w:rPr>
        <w:t xml:space="preserve">: </w:t>
      </w:r>
    </w:p>
    <w:p w14:paraId="368A13B4" w14:textId="77777777" w:rsidR="00F81F7C"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Jeremy Bentham</w:t>
      </w:r>
      <w:r w:rsidR="0025735A" w:rsidRPr="00D60538">
        <w:rPr>
          <w:rFonts w:ascii="Times New Roman" w:hAnsi="Times New Roman" w:cs="Times New Roman"/>
        </w:rPr>
        <w:t xml:space="preserve"> (deterrence)</w:t>
      </w:r>
    </w:p>
    <w:p w14:paraId="6A22A7F2" w14:textId="77777777" w:rsidR="00F81F7C"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Considers punishment an evil, but if it stops a greater evil its worth it</w:t>
      </w:r>
    </w:p>
    <w:p w14:paraId="4E91DAA9" w14:textId="77777777" w:rsidR="00F81F7C"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Punishment is justified b/c of its social usefulness</w:t>
      </w:r>
    </w:p>
    <w:p w14:paraId="4C7E66E0" w14:textId="77777777" w:rsidR="00F81F7C"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To cause enough pain so that its more than pleasure from the act</w:t>
      </w:r>
    </w:p>
    <w:p w14:paraId="283D8547" w14:textId="77777777" w:rsidR="00F81F7C"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Forward looking </w:t>
      </w:r>
    </w:p>
    <w:p w14:paraId="5B2ECFD4" w14:textId="77777777" w:rsidR="00F81F7C"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color w:val="FF40FF"/>
        </w:rPr>
        <w:t>Deterrence</w:t>
      </w:r>
      <w:r w:rsidRPr="00D60538">
        <w:rPr>
          <w:rFonts w:ascii="Times New Roman" w:hAnsi="Times New Roman" w:cs="Times New Roman"/>
        </w:rPr>
        <w:t xml:space="preserve"> </w:t>
      </w:r>
    </w:p>
    <w:p w14:paraId="2DE7EC75" w14:textId="77777777" w:rsidR="00F81F7C"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Prevent persons from committing crime</w:t>
      </w:r>
    </w:p>
    <w:p w14:paraId="35670252" w14:textId="77777777" w:rsidR="00F81F7C"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Cost vs. benefits</w:t>
      </w:r>
    </w:p>
    <w:p w14:paraId="4BD0D802" w14:textId="77777777" w:rsidR="00F81F7C"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lastRenderedPageBreak/>
        <w:t>All men calculate</w:t>
      </w:r>
      <w:r w:rsidRPr="00D60538">
        <w:rPr>
          <w:rFonts w:ascii="Wingdings" w:hAnsi="Wingdings" w:cs="Times New Roman"/>
        </w:rPr>
        <w:sym w:font="Wingdings" w:char="F0E0"/>
      </w:r>
      <w:r w:rsidRPr="00D60538">
        <w:rPr>
          <w:rFonts w:ascii="Times New Roman" w:hAnsi="Times New Roman" w:cs="Times New Roman"/>
        </w:rPr>
        <w:t xml:space="preserve"> criminal activity is a rational choice </w:t>
      </w:r>
    </w:p>
    <w:p w14:paraId="25FBA4DD" w14:textId="77777777" w:rsidR="0041474E" w:rsidRPr="00D60538" w:rsidRDefault="0041474E" w:rsidP="0041474E">
      <w:pPr>
        <w:pStyle w:val="ListParagraph"/>
        <w:ind w:left="2160"/>
        <w:rPr>
          <w:rFonts w:ascii="Times New Roman" w:hAnsi="Times New Roman" w:cs="Times New Roman"/>
        </w:rPr>
      </w:pPr>
    </w:p>
    <w:p w14:paraId="41F0677C" w14:textId="77777777" w:rsidR="004B0C82" w:rsidRPr="00D60538" w:rsidRDefault="007D5964" w:rsidP="0041474E">
      <w:pPr>
        <w:pStyle w:val="ListParagraph"/>
        <w:numPr>
          <w:ilvl w:val="1"/>
          <w:numId w:val="25"/>
        </w:numPr>
        <w:rPr>
          <w:rFonts w:ascii="Times New Roman" w:hAnsi="Times New Roman" w:cs="Times New Roman"/>
        </w:rPr>
      </w:pPr>
      <w:r w:rsidRPr="00D60538">
        <w:rPr>
          <w:rFonts w:ascii="Times New Roman" w:hAnsi="Times New Roman" w:cs="Times New Roman"/>
        </w:rPr>
        <w:t xml:space="preserve">Statutory Solutions </w:t>
      </w:r>
    </w:p>
    <w:p w14:paraId="3EBED88A" w14:textId="77777777" w:rsidR="004B0C82"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color w:val="FF0000"/>
        </w:rPr>
        <w:t>Model Penal Code §1.02</w:t>
      </w:r>
    </w:p>
    <w:p w14:paraId="3A85ED77" w14:textId="77777777" w:rsidR="004B0C82"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 xml:space="preserve">Purposes; principles of Construction </w:t>
      </w:r>
    </w:p>
    <w:p w14:paraId="3EF3C513" w14:textId="77777777" w:rsidR="004B0C82"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 xml:space="preserve">(1) </w:t>
      </w:r>
      <w:r w:rsidR="00FD7C21" w:rsidRPr="00D60538">
        <w:rPr>
          <w:rFonts w:ascii="Times New Roman" w:hAnsi="Times New Roman" w:cs="Times New Roman"/>
        </w:rPr>
        <w:t xml:space="preserve">the general purposes of the provisions governing the definition of offenses are: </w:t>
      </w:r>
    </w:p>
    <w:p w14:paraId="28DC3163" w14:textId="77777777" w:rsidR="00FD7C21"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(a) to forbid and prevent conduct that unjustifiably and inexcusably inflicts or threatens substantial harm to individual or public interests</w:t>
      </w:r>
    </w:p>
    <w:p w14:paraId="225F6162" w14:textId="77777777" w:rsidR="00FD7C21"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(b) to subject to public </w:t>
      </w:r>
      <w:r w:rsidR="003E7493" w:rsidRPr="00D60538">
        <w:rPr>
          <w:rFonts w:ascii="Times New Roman" w:hAnsi="Times New Roman" w:cs="Times New Roman"/>
        </w:rPr>
        <w:t xml:space="preserve">control persons whose conduct indicates that they are disposed to commit crimes; </w:t>
      </w:r>
    </w:p>
    <w:p w14:paraId="4027ABD7" w14:textId="77777777" w:rsidR="003E7493"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(c) to safeguard conduct that is without fault from condemnation as criminal </w:t>
      </w:r>
    </w:p>
    <w:p w14:paraId="4CF83CA2" w14:textId="77777777" w:rsidR="004B0C82"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color w:val="00B050"/>
        </w:rPr>
        <w:t xml:space="preserve">New York Penal Law §1.05(6) </w:t>
      </w:r>
    </w:p>
    <w:p w14:paraId="6A3AF169" w14:textId="77777777" w:rsidR="0041474E"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The general purposes of [sentencing] are… to insure the public safety b</w:t>
      </w:r>
      <w:r w:rsidR="00C7102C" w:rsidRPr="00D60538">
        <w:rPr>
          <w:rFonts w:ascii="Times New Roman" w:hAnsi="Times New Roman" w:cs="Times New Roman"/>
        </w:rPr>
        <w:t>y preventing the commission of offenses through the deterrent influence of the sentences authorized, the rehabilitation of those convicted</w:t>
      </w:r>
      <w:r w:rsidR="00C7102C" w:rsidRPr="00D60538">
        <w:rPr>
          <w:rFonts w:ascii="Times New Roman" w:hAnsi="Times New Roman" w:cs="Times New Roman"/>
          <w:color w:val="00B050"/>
        </w:rPr>
        <w:t>, the promotion of their successful and productive reentry and reintegration into society</w:t>
      </w:r>
      <w:r w:rsidR="00C7102C" w:rsidRPr="00D60538">
        <w:rPr>
          <w:rFonts w:ascii="Times New Roman" w:hAnsi="Times New Roman" w:cs="Times New Roman"/>
        </w:rPr>
        <w:t>, and their confinement when required in the interests of public protection</w:t>
      </w:r>
    </w:p>
    <w:p w14:paraId="724C2BD3" w14:textId="77777777" w:rsidR="005D328E" w:rsidRPr="00D60538" w:rsidRDefault="005D328E" w:rsidP="0041474E">
      <w:pPr>
        <w:pStyle w:val="ListParagraph"/>
        <w:ind w:left="1530"/>
        <w:rPr>
          <w:rFonts w:ascii="Times New Roman" w:hAnsi="Times New Roman" w:cs="Times New Roman"/>
        </w:rPr>
      </w:pPr>
    </w:p>
    <w:p w14:paraId="6F3A1FF5" w14:textId="77777777" w:rsidR="003E7493" w:rsidRPr="00D60538" w:rsidRDefault="007D5964" w:rsidP="0041474E">
      <w:pPr>
        <w:pStyle w:val="ListParagraph"/>
        <w:ind w:left="1530"/>
        <w:rPr>
          <w:rFonts w:ascii="Times New Roman" w:hAnsi="Times New Roman" w:cs="Times New Roman"/>
        </w:rPr>
      </w:pPr>
      <w:r w:rsidRPr="00D60538">
        <w:rPr>
          <w:rFonts w:ascii="Times New Roman" w:hAnsi="Times New Roman" w:cs="Times New Roman"/>
        </w:rPr>
        <w:t xml:space="preserve"> </w:t>
      </w:r>
    </w:p>
    <w:p w14:paraId="23E8DFD5" w14:textId="77777777" w:rsidR="00C75FBE"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rPr>
        <w:t xml:space="preserve">In both: </w:t>
      </w:r>
    </w:p>
    <w:p w14:paraId="37DFC286" w14:textId="77777777" w:rsidR="00C75FBE"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How much the theories of punishment influence them</w:t>
      </w:r>
    </w:p>
    <w:p w14:paraId="1E3667D9" w14:textId="77777777" w:rsidR="00C75FBE"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Everything’s in there, things are mixed</w:t>
      </w:r>
      <w:r w:rsidRPr="00D60538">
        <w:rPr>
          <w:rFonts w:ascii="Wingdings" w:hAnsi="Wingdings" w:cs="Times New Roman"/>
        </w:rPr>
        <w:sym w:font="Wingdings" w:char="F0E0"/>
      </w:r>
      <w:r w:rsidRPr="00D60538">
        <w:rPr>
          <w:rFonts w:ascii="Times New Roman" w:hAnsi="Times New Roman" w:cs="Times New Roman"/>
        </w:rPr>
        <w:t xml:space="preserve"> can justify different crimes by using different theories </w:t>
      </w:r>
    </w:p>
    <w:p w14:paraId="283AA927" w14:textId="77777777" w:rsidR="004E5323"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 xml:space="preserve">NY has adopted the MPC almost in full </w:t>
      </w:r>
    </w:p>
    <w:p w14:paraId="6D781548" w14:textId="77777777" w:rsidR="005D328E" w:rsidRPr="00D60538" w:rsidRDefault="005D328E" w:rsidP="005D328E">
      <w:pPr>
        <w:pStyle w:val="ListParagraph"/>
        <w:ind w:left="1530"/>
        <w:rPr>
          <w:rFonts w:ascii="Times New Roman" w:hAnsi="Times New Roman" w:cs="Times New Roman"/>
        </w:rPr>
      </w:pPr>
    </w:p>
    <w:p w14:paraId="32D55C60" w14:textId="77777777" w:rsidR="004E5323"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rPr>
        <w:t>Testing Out the Statutory Schemes:</w:t>
      </w:r>
    </w:p>
    <w:p w14:paraId="3E459409" w14:textId="77777777" w:rsidR="004E5323"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color w:val="7030A0"/>
        </w:rPr>
        <w:t>(1) The ∆, a 17 years old, is a high school dropout, is homeless, and has grown up in nine different foster homes. He shoplifts a candy bar from a store with 75cents. The store- as well as neighboring stores- have lost thousands of dollars to shop lifting over the past year</w:t>
      </w:r>
      <w:r w:rsidRPr="00D60538">
        <w:rPr>
          <w:rFonts w:ascii="Times New Roman" w:hAnsi="Times New Roman" w:cs="Times New Roman"/>
        </w:rPr>
        <w:t xml:space="preserve"> </w:t>
      </w:r>
    </w:p>
    <w:p w14:paraId="0E4CE9D9" w14:textId="77777777" w:rsidR="004E5323"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how to prosecute using </w:t>
      </w:r>
      <w:r w:rsidRPr="00D60538">
        <w:rPr>
          <w:rFonts w:ascii="Times New Roman" w:hAnsi="Times New Roman" w:cs="Times New Roman"/>
          <w:color w:val="00B050"/>
        </w:rPr>
        <w:t>NY Penal law §1.05</w:t>
      </w:r>
    </w:p>
    <w:p w14:paraId="37B3F5BC" w14:textId="77777777" w:rsidR="004E5323"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 xml:space="preserve">focus on deterrence </w:t>
      </w:r>
    </w:p>
    <w:p w14:paraId="0DE70737" w14:textId="77777777" w:rsidR="004E5323" w:rsidRPr="00D60538" w:rsidRDefault="007D5964" w:rsidP="0041474E">
      <w:pPr>
        <w:pStyle w:val="ListParagraph"/>
        <w:numPr>
          <w:ilvl w:val="6"/>
          <w:numId w:val="25"/>
        </w:numPr>
        <w:rPr>
          <w:rFonts w:ascii="Times New Roman" w:hAnsi="Times New Roman" w:cs="Times New Roman"/>
        </w:rPr>
      </w:pPr>
      <w:r w:rsidRPr="00D60538">
        <w:rPr>
          <w:rFonts w:ascii="Times New Roman" w:hAnsi="Times New Roman" w:cs="Times New Roman"/>
        </w:rPr>
        <w:t xml:space="preserve">but </w:t>
      </w:r>
      <w:r w:rsidRPr="00D60538">
        <w:rPr>
          <w:rFonts w:ascii="Times New Roman" w:hAnsi="Times New Roman" w:cs="Times New Roman"/>
          <w:color w:val="FF40FF"/>
        </w:rPr>
        <w:t>specific deterrence</w:t>
      </w:r>
      <w:r w:rsidRPr="00D60538">
        <w:rPr>
          <w:rFonts w:ascii="Times New Roman" w:hAnsi="Times New Roman" w:cs="Times New Roman"/>
        </w:rPr>
        <w:t xml:space="preserve">: if hungry might be hard to but if </w:t>
      </w:r>
    </w:p>
    <w:p w14:paraId="730C7B41" w14:textId="77777777" w:rsidR="004E5323" w:rsidRPr="00D60538" w:rsidRDefault="007D5964" w:rsidP="0041474E">
      <w:pPr>
        <w:pStyle w:val="ListParagraph"/>
        <w:numPr>
          <w:ilvl w:val="6"/>
          <w:numId w:val="25"/>
        </w:numPr>
        <w:rPr>
          <w:rFonts w:ascii="Times New Roman" w:hAnsi="Times New Roman" w:cs="Times New Roman"/>
        </w:rPr>
      </w:pPr>
      <w:r w:rsidRPr="00D60538">
        <w:rPr>
          <w:rFonts w:ascii="Times New Roman" w:hAnsi="Times New Roman" w:cs="Times New Roman"/>
          <w:color w:val="FF40FF"/>
        </w:rPr>
        <w:t>general deterrence</w:t>
      </w:r>
      <w:r w:rsidRPr="00D60538">
        <w:rPr>
          <w:rFonts w:ascii="Times New Roman" w:hAnsi="Times New Roman" w:cs="Times New Roman"/>
        </w:rPr>
        <w:t>: maybe can’t deter him, but other 17 year olds might be deterred b/c of seeing him punished</w:t>
      </w:r>
    </w:p>
    <w:p w14:paraId="40E1683F" w14:textId="77777777" w:rsidR="004E5323"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color w:val="7030A0"/>
        </w:rPr>
        <w:t>(2) a first-time offender convicted of robbery for mugging a woman and stealing her purse at knifepoint, whose young children will be forced into foster care if a prison sentenced is imposed?</w:t>
      </w:r>
    </w:p>
    <w:p w14:paraId="226907A3" w14:textId="77777777" w:rsidR="00E813E9"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how to prosecute </w:t>
      </w:r>
      <w:r w:rsidRPr="00D60538">
        <w:rPr>
          <w:rFonts w:ascii="Times New Roman" w:hAnsi="Times New Roman" w:cs="Times New Roman"/>
          <w:color w:val="00B050"/>
        </w:rPr>
        <w:t>using NY Penal law §1.05</w:t>
      </w:r>
    </w:p>
    <w:p w14:paraId="3256CE62" w14:textId="77777777" w:rsidR="00E813E9"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 xml:space="preserve">public safety, she might be doing it with a gun </w:t>
      </w:r>
      <w:r w:rsidRPr="00D60538">
        <w:rPr>
          <w:rFonts w:ascii="Wingdings" w:hAnsi="Wingdings" w:cs="Times New Roman"/>
        </w:rPr>
        <w:sym w:font="Wingdings" w:char="F0E0"/>
      </w:r>
      <w:r w:rsidRPr="00D60538">
        <w:rPr>
          <w:rFonts w:ascii="Times New Roman" w:hAnsi="Times New Roman" w:cs="Times New Roman"/>
        </w:rPr>
        <w:t xml:space="preserve"> violent crime</w:t>
      </w:r>
    </w:p>
    <w:p w14:paraId="47385B18" w14:textId="77777777" w:rsidR="00E813E9"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color w:val="7030A0"/>
        </w:rPr>
        <w:t>(3) …. And the victim suffers from PTSD and is unable to work?</w:t>
      </w:r>
    </w:p>
    <w:p w14:paraId="580B8B39" w14:textId="77777777" w:rsidR="00F81F7C"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w:t>
      </w:r>
      <w:r w:rsidRPr="00D60538">
        <w:rPr>
          <w:rFonts w:ascii="Times New Roman" w:hAnsi="Times New Roman" w:cs="Times New Roman"/>
          <w:color w:val="7030A0"/>
        </w:rPr>
        <w:t>4) ….and the offender was using drugs at the time and has since successfully completed a drug treatment program?</w:t>
      </w:r>
    </w:p>
    <w:p w14:paraId="4DE8EBF0" w14:textId="77777777" w:rsidR="009D5606" w:rsidRPr="00D60538" w:rsidRDefault="007D5964" w:rsidP="0041474E">
      <w:pPr>
        <w:pStyle w:val="ListParagraph"/>
        <w:numPr>
          <w:ilvl w:val="1"/>
          <w:numId w:val="25"/>
        </w:numPr>
        <w:rPr>
          <w:rFonts w:ascii="Times New Roman" w:hAnsi="Times New Roman" w:cs="Times New Roman"/>
          <w:b/>
        </w:rPr>
      </w:pPr>
      <w:r w:rsidRPr="00D60538">
        <w:rPr>
          <w:rFonts w:ascii="Times New Roman" w:hAnsi="Times New Roman" w:cs="Times New Roman"/>
          <w:b/>
        </w:rPr>
        <w:t>Harm</w:t>
      </w:r>
    </w:p>
    <w:p w14:paraId="7BB0350B" w14:textId="77777777" w:rsidR="00E813E9"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rPr>
        <w:t>What Harm should we punish?</w:t>
      </w:r>
    </w:p>
    <w:p w14:paraId="31EFE58D" w14:textId="77777777" w:rsidR="00E813E9"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lastRenderedPageBreak/>
        <w:t xml:space="preserve"> The Harm principle: Mill- only be applied to prevent harm to others </w:t>
      </w:r>
    </w:p>
    <w:p w14:paraId="5B46241E" w14:textId="77777777" w:rsidR="00E813E9"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Hard</w:t>
      </w:r>
      <w:r w:rsidR="009D5606" w:rsidRPr="00D60538">
        <w:rPr>
          <w:rFonts w:ascii="Times New Roman" w:hAnsi="Times New Roman" w:cs="Times New Roman"/>
        </w:rPr>
        <w:t>court: but people use the principle to argue that everything can cause harm</w:t>
      </w:r>
    </w:p>
    <w:p w14:paraId="2CE48132" w14:textId="77777777" w:rsidR="009D5606"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What about offenses that used to be only morally wrong, but now are harmful to society- ex. pornography </w:t>
      </w:r>
    </w:p>
    <w:p w14:paraId="553D1D06" w14:textId="77777777" w:rsidR="009D5606"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 xml:space="preserve">Now much weigh competing harms and determine if crim law is least harmful tool or if regulation is less harmful </w:t>
      </w:r>
    </w:p>
    <w:p w14:paraId="248F626C" w14:textId="77777777" w:rsidR="009D5606"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rPr>
        <w:t>What is a victimless crime?</w:t>
      </w:r>
    </w:p>
    <w:p w14:paraId="2BBF8AA6" w14:textId="77777777" w:rsidR="009D5606"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 xml:space="preserve">Kadish: the crisis of Over criminalization </w:t>
      </w:r>
    </w:p>
    <w:p w14:paraId="6E36CBBB" w14:textId="77777777" w:rsidR="009D5606"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Perverse consequence/incentives- crim law encourages more crim activity </w:t>
      </w:r>
    </w:p>
    <w:p w14:paraId="4732C56F" w14:textId="77777777" w:rsidR="009D5606"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 xml:space="preserve">Ex. Lawrence v. Texas </w:t>
      </w:r>
    </w:p>
    <w:p w14:paraId="01CD20F3" w14:textId="77777777" w:rsidR="009D5606"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When crim law is used to punish “victimless” crimes b/w consenting adults, a black market is built up and participants engage in more crim activity to skirt the law </w:t>
      </w:r>
    </w:p>
    <w:p w14:paraId="3575B3CA" w14:textId="77777777" w:rsidR="005D328E" w:rsidRPr="00D60538" w:rsidRDefault="005D328E" w:rsidP="005D328E">
      <w:pPr>
        <w:pStyle w:val="ListParagraph"/>
        <w:ind w:left="1800"/>
        <w:rPr>
          <w:rFonts w:ascii="Times New Roman" w:hAnsi="Times New Roman" w:cs="Times New Roman"/>
        </w:rPr>
      </w:pPr>
    </w:p>
    <w:p w14:paraId="7F7F17FC" w14:textId="77777777" w:rsidR="008D53BC" w:rsidRPr="00D60538" w:rsidRDefault="008D53BC" w:rsidP="005D328E">
      <w:pPr>
        <w:pStyle w:val="ListParagraph"/>
        <w:ind w:left="1800"/>
        <w:rPr>
          <w:rFonts w:ascii="Times New Roman" w:hAnsi="Times New Roman" w:cs="Times New Roman"/>
        </w:rPr>
      </w:pPr>
    </w:p>
    <w:p w14:paraId="49C819F4" w14:textId="77777777" w:rsidR="008D53BC" w:rsidRPr="00D60538" w:rsidRDefault="008D53BC" w:rsidP="005D328E">
      <w:pPr>
        <w:pStyle w:val="ListParagraph"/>
        <w:ind w:left="1800"/>
        <w:rPr>
          <w:rFonts w:ascii="Times New Roman" w:hAnsi="Times New Roman" w:cs="Times New Roman"/>
        </w:rPr>
      </w:pPr>
    </w:p>
    <w:p w14:paraId="1C9885C7" w14:textId="77777777" w:rsidR="008D53BC" w:rsidRPr="00D60538" w:rsidRDefault="008D53BC" w:rsidP="005D328E">
      <w:pPr>
        <w:pStyle w:val="ListParagraph"/>
        <w:ind w:left="1800"/>
        <w:rPr>
          <w:rFonts w:ascii="Times New Roman" w:hAnsi="Times New Roman" w:cs="Times New Roman"/>
        </w:rPr>
      </w:pPr>
    </w:p>
    <w:p w14:paraId="2250D87F" w14:textId="77777777" w:rsidR="008D53BC" w:rsidRPr="00D60538" w:rsidRDefault="008D53BC" w:rsidP="005D328E">
      <w:pPr>
        <w:pStyle w:val="ListParagraph"/>
        <w:ind w:left="1800"/>
        <w:rPr>
          <w:rFonts w:ascii="Times New Roman" w:hAnsi="Times New Roman" w:cs="Times New Roman"/>
        </w:rPr>
      </w:pPr>
    </w:p>
    <w:p w14:paraId="128E3244" w14:textId="77777777" w:rsidR="008D53BC" w:rsidRPr="00D60538" w:rsidRDefault="008D53BC" w:rsidP="005D328E">
      <w:pPr>
        <w:pStyle w:val="ListParagraph"/>
        <w:ind w:left="1800"/>
        <w:rPr>
          <w:rFonts w:ascii="Times New Roman" w:hAnsi="Times New Roman" w:cs="Times New Roman"/>
        </w:rPr>
      </w:pPr>
    </w:p>
    <w:p w14:paraId="742B2208" w14:textId="77777777" w:rsidR="008D53BC" w:rsidRPr="00D60538" w:rsidRDefault="008D53BC" w:rsidP="005D328E">
      <w:pPr>
        <w:pStyle w:val="ListParagraph"/>
        <w:ind w:left="1800"/>
        <w:rPr>
          <w:rFonts w:ascii="Times New Roman" w:hAnsi="Times New Roman" w:cs="Times New Roman"/>
        </w:rPr>
      </w:pPr>
    </w:p>
    <w:p w14:paraId="35C58A1D" w14:textId="77777777" w:rsidR="009D5606"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b/>
        </w:rPr>
        <w:t>Legality Principle</w:t>
      </w:r>
      <w:r w:rsidRPr="00D60538">
        <w:rPr>
          <w:rFonts w:ascii="Times New Roman" w:hAnsi="Times New Roman" w:cs="Times New Roman"/>
        </w:rPr>
        <w:t xml:space="preserve">: NO Punishment without Law </w:t>
      </w:r>
    </w:p>
    <w:p w14:paraId="76504217" w14:textId="77777777" w:rsidR="009D5606"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Does the following law satisfy the principle?</w:t>
      </w:r>
    </w:p>
    <w:p w14:paraId="0004581B" w14:textId="77777777" w:rsidR="009D5606"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It is a misdemeanor to commit any act which directly injuries or tends to injure the public to such an extent as</w:t>
      </w:r>
      <w:r w:rsidR="000E66F9" w:rsidRPr="00D60538">
        <w:rPr>
          <w:rFonts w:ascii="Times New Roman" w:hAnsi="Times New Roman" w:cs="Times New Roman"/>
        </w:rPr>
        <w:t xml:space="preserve"> to require the state to interfere and punish the wrongdoer</w:t>
      </w:r>
    </w:p>
    <w:p w14:paraId="41B4BF14" w14:textId="77777777" w:rsidR="000E66F9"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What purposes does the legality principle serve?</w:t>
      </w:r>
    </w:p>
    <w:p w14:paraId="4E132FBE" w14:textId="77777777" w:rsidR="000E66F9"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Fair warning </w:t>
      </w:r>
    </w:p>
    <w:p w14:paraId="511B6CAE" w14:textId="77777777" w:rsidR="000E66F9"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Control discretion of system actors (police, prosecutors, juries) </w:t>
      </w:r>
    </w:p>
    <w:p w14:paraId="24253531" w14:textId="77777777" w:rsidR="000E66F9"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No retroactivity (constitutional requirement)- we won’t study </w:t>
      </w:r>
    </w:p>
    <w:p w14:paraId="42765472" w14:textId="77777777" w:rsidR="000E66F9"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No vagueness (constitutional requirement)-  we will study </w:t>
      </w:r>
    </w:p>
    <w:p w14:paraId="5092635E" w14:textId="77777777" w:rsidR="000E66F9"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rPr>
        <w:t>Things Legislators might consider:</w:t>
      </w:r>
    </w:p>
    <w:p w14:paraId="1AFAF1B4" w14:textId="77777777" w:rsidR="000E66F9"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The purpose of criminal law: what should we punish?</w:t>
      </w:r>
    </w:p>
    <w:p w14:paraId="28175717" w14:textId="77777777" w:rsidR="000E66F9"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Should we punish this kind of conduct at all? </w:t>
      </w:r>
    </w:p>
    <w:p w14:paraId="2274D8E3" w14:textId="77777777" w:rsidR="000E66F9"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Need reasons. Should we use a utilitarian, retributive, or a mixed approach?</w:t>
      </w:r>
    </w:p>
    <w:p w14:paraId="77B13389" w14:textId="77777777" w:rsidR="000E66F9"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The constitutional limits of criminal law?</w:t>
      </w:r>
    </w:p>
    <w:p w14:paraId="6412FC03" w14:textId="77777777" w:rsidR="000E66F9"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Notice/fair warning</w:t>
      </w:r>
    </w:p>
    <w:p w14:paraId="475AF900" w14:textId="77777777" w:rsidR="000E66F9"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Vagueness </w:t>
      </w:r>
    </w:p>
    <w:p w14:paraId="080F3CC9" w14:textId="77777777" w:rsidR="000E66F9"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Proportionality </w:t>
      </w:r>
    </w:p>
    <w:p w14:paraId="4B9B9EF2" w14:textId="77777777" w:rsidR="0041474E" w:rsidRPr="00D60538" w:rsidRDefault="0041474E" w:rsidP="0041474E">
      <w:pPr>
        <w:pStyle w:val="ListParagraph"/>
        <w:ind w:left="1800"/>
        <w:rPr>
          <w:rFonts w:ascii="Times New Roman" w:hAnsi="Times New Roman" w:cs="Times New Roman"/>
        </w:rPr>
      </w:pPr>
    </w:p>
    <w:p w14:paraId="2C2D7F09" w14:textId="77777777" w:rsidR="00646781" w:rsidRPr="00D60538" w:rsidRDefault="007D5964" w:rsidP="0041474E">
      <w:pPr>
        <w:pStyle w:val="ListParagraph"/>
        <w:numPr>
          <w:ilvl w:val="1"/>
          <w:numId w:val="25"/>
        </w:numPr>
        <w:rPr>
          <w:rFonts w:ascii="Times New Roman" w:hAnsi="Times New Roman" w:cs="Times New Roman"/>
        </w:rPr>
      </w:pPr>
      <w:r w:rsidRPr="00D60538">
        <w:rPr>
          <w:rFonts w:ascii="Times New Roman" w:hAnsi="Times New Roman" w:cs="Times New Roman"/>
        </w:rPr>
        <w:t>Limitatio</w:t>
      </w:r>
      <w:r w:rsidR="000E66F9" w:rsidRPr="00D60538">
        <w:rPr>
          <w:rFonts w:ascii="Times New Roman" w:hAnsi="Times New Roman" w:cs="Times New Roman"/>
        </w:rPr>
        <w:t>ns on What and How Much</w:t>
      </w:r>
      <w:r w:rsidR="0015680F" w:rsidRPr="00D60538">
        <w:rPr>
          <w:rFonts w:ascii="Times New Roman" w:hAnsi="Times New Roman" w:cs="Times New Roman"/>
        </w:rPr>
        <w:t xml:space="preserve"> </w:t>
      </w:r>
      <w:r w:rsidR="003815B7" w:rsidRPr="00D60538">
        <w:rPr>
          <w:rFonts w:ascii="Times New Roman" w:hAnsi="Times New Roman" w:cs="Times New Roman"/>
        </w:rPr>
        <w:t>We Punish</w:t>
      </w:r>
    </w:p>
    <w:p w14:paraId="686F3CEE" w14:textId="77777777" w:rsidR="00EC0051" w:rsidRPr="00D60538" w:rsidRDefault="007D5964" w:rsidP="0041474E">
      <w:pPr>
        <w:pStyle w:val="ListParagraph"/>
        <w:numPr>
          <w:ilvl w:val="2"/>
          <w:numId w:val="25"/>
        </w:numPr>
        <w:rPr>
          <w:rFonts w:ascii="Times New Roman" w:hAnsi="Times New Roman" w:cs="Times New Roman"/>
          <w:b/>
        </w:rPr>
      </w:pPr>
      <w:r w:rsidRPr="00D60538">
        <w:rPr>
          <w:rFonts w:ascii="Times New Roman" w:hAnsi="Times New Roman" w:cs="Times New Roman"/>
          <w:b/>
        </w:rPr>
        <w:t xml:space="preserve">Vagueness: </w:t>
      </w:r>
    </w:p>
    <w:p w14:paraId="0E816D4D" w14:textId="77777777" w:rsidR="00EC0051"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highlight w:val="cyan"/>
        </w:rPr>
        <w:t>McBoyle v. United States</w:t>
      </w:r>
      <w:r w:rsidRPr="00D60538">
        <w:rPr>
          <w:rFonts w:ascii="Times New Roman" w:hAnsi="Times New Roman" w:cs="Times New Roman"/>
        </w:rPr>
        <w:t xml:space="preserve"> (1931)</w:t>
      </w:r>
    </w:p>
    <w:p w14:paraId="164AD999" w14:textId="77777777" w:rsidR="00482876"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i/>
        </w:rPr>
        <w:t>Issue—whether an airplane is a motor vehicle?</w:t>
      </w:r>
    </w:p>
    <w:p w14:paraId="508A8604" w14:textId="77777777" w:rsidR="00482876"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If the court upheld the conviction, would they have violated the legality principle? – if yes: b/c they’d be creating a new crime (plane=motor vehicle) if no: not a new crime, pretty obvious a plane is a motor vehicle</w:t>
      </w:r>
    </w:p>
    <w:p w14:paraId="6D443392" w14:textId="77777777" w:rsidR="00482876"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lastRenderedPageBreak/>
        <w:t xml:space="preserve">Court’s Rationale: </w:t>
      </w:r>
    </w:p>
    <w:p w14:paraId="6C7B6C5C" w14:textId="77777777" w:rsidR="00482876"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(1) plain meaning of statute: can they figure out the statute by it’s text (four corners)</w:t>
      </w:r>
    </w:p>
    <w:p w14:paraId="55F8FD3B" w14:textId="77777777" w:rsidR="00482876"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 xml:space="preserve">(2) legislative intent: try to figure out what the legislature intended the statute to mean </w:t>
      </w:r>
    </w:p>
    <w:p w14:paraId="4C17AB5B" w14:textId="77777777" w:rsidR="00482876"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why didn’t the court convict?</w:t>
      </w:r>
    </w:p>
    <w:p w14:paraId="4315A39E" w14:textId="77777777" w:rsidR="00482876"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Rule of lenity</w:t>
      </w:r>
      <w:r w:rsidRPr="00D60538">
        <w:rPr>
          <w:rFonts w:ascii="Wingdings" w:hAnsi="Wingdings" w:cs="Times New Roman"/>
        </w:rPr>
        <w:sym w:font="Wingdings" w:char="F0E0"/>
      </w:r>
      <w:r w:rsidRPr="00D60538">
        <w:rPr>
          <w:rFonts w:ascii="Times New Roman" w:hAnsi="Times New Roman" w:cs="Times New Roman"/>
        </w:rPr>
        <w:t xml:space="preserve"> need to make fair warning </w:t>
      </w:r>
    </w:p>
    <w:p w14:paraId="3032AAE8" w14:textId="77777777" w:rsidR="008D53BC" w:rsidRPr="00D60538" w:rsidRDefault="008D53BC" w:rsidP="008D53BC">
      <w:pPr>
        <w:pStyle w:val="ListParagraph"/>
        <w:ind w:left="2160"/>
        <w:rPr>
          <w:rFonts w:ascii="Times New Roman" w:hAnsi="Times New Roman" w:cs="Times New Roman"/>
        </w:rPr>
      </w:pPr>
    </w:p>
    <w:p w14:paraId="22D35D33" w14:textId="77777777" w:rsidR="00482876"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highlight w:val="cyan"/>
        </w:rPr>
        <w:t>U.S. v. Dauray</w:t>
      </w:r>
      <w:r w:rsidRPr="00D60538">
        <w:rPr>
          <w:rFonts w:ascii="Times New Roman" w:hAnsi="Times New Roman" w:cs="Times New Roman"/>
        </w:rPr>
        <w:t xml:space="preserve"> (2000)</w:t>
      </w:r>
    </w:p>
    <w:p w14:paraId="21AB3BFB" w14:textId="77777777" w:rsidR="00482876"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i/>
        </w:rPr>
        <w:t>Federal statute punishes the possession of “3 or more books, magazines, periodicals, films, video tapes, or other matter” that have passed in interstate  or foreign commerce and “which contain any visual depiction [of] a minor engaged in sexually explicit conduct.”</w:t>
      </w:r>
    </w:p>
    <w:p w14:paraId="4128C67A" w14:textId="77777777" w:rsidR="00482876"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i/>
        </w:rPr>
        <w:t xml:space="preserve">Issue- these were just images and </w:t>
      </w:r>
    </w:p>
    <w:p w14:paraId="54531C4C" w14:textId="77777777" w:rsidR="00482876"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Court’s Methods of Interpretation: </w:t>
      </w:r>
    </w:p>
    <w:p w14:paraId="1371719E" w14:textId="77777777" w:rsidR="00482876"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 xml:space="preserve">(1) </w:t>
      </w:r>
      <w:r w:rsidRPr="00D60538">
        <w:rPr>
          <w:rFonts w:ascii="Times New Roman" w:hAnsi="Times New Roman" w:cs="Times New Roman"/>
          <w:u w:val="single"/>
        </w:rPr>
        <w:t>Plain meaning</w:t>
      </w:r>
      <w:r w:rsidRPr="00D60538">
        <w:rPr>
          <w:rFonts w:ascii="Times New Roman" w:hAnsi="Times New Roman" w:cs="Times New Roman"/>
        </w:rPr>
        <w:t xml:space="preserve">: What’s “other matter” and “contain” </w:t>
      </w:r>
    </w:p>
    <w:p w14:paraId="0220845B" w14:textId="77777777" w:rsidR="00482876" w:rsidRPr="00D60538" w:rsidRDefault="007D5964" w:rsidP="0041474E">
      <w:pPr>
        <w:pStyle w:val="ListParagraph"/>
        <w:numPr>
          <w:ilvl w:val="6"/>
          <w:numId w:val="25"/>
        </w:numPr>
        <w:rPr>
          <w:rFonts w:ascii="Times New Roman" w:hAnsi="Times New Roman" w:cs="Times New Roman"/>
        </w:rPr>
      </w:pPr>
      <w:r w:rsidRPr="00D60538">
        <w:rPr>
          <w:rFonts w:ascii="Times New Roman" w:hAnsi="Times New Roman" w:cs="Times New Roman"/>
        </w:rPr>
        <w:t>court says “picture containing an image” don’t determine plain meaning</w:t>
      </w:r>
    </w:p>
    <w:p w14:paraId="34825540" w14:textId="77777777" w:rsidR="00482876"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 xml:space="preserve">(2) </w:t>
      </w:r>
      <w:r w:rsidRPr="00D60538">
        <w:rPr>
          <w:rFonts w:ascii="Times New Roman" w:hAnsi="Times New Roman" w:cs="Times New Roman"/>
          <w:u w:val="single"/>
        </w:rPr>
        <w:t>Canons of Construction</w:t>
      </w:r>
      <w:r w:rsidRPr="00D60538">
        <w:rPr>
          <w:rFonts w:ascii="Times New Roman" w:hAnsi="Times New Roman" w:cs="Times New Roman"/>
        </w:rPr>
        <w:t>: tools to determine what meaning is</w:t>
      </w:r>
    </w:p>
    <w:p w14:paraId="070D48F4" w14:textId="77777777" w:rsidR="00482876" w:rsidRPr="00D60538" w:rsidRDefault="007D5964" w:rsidP="0041474E">
      <w:pPr>
        <w:pStyle w:val="ListParagraph"/>
        <w:numPr>
          <w:ilvl w:val="6"/>
          <w:numId w:val="25"/>
        </w:numPr>
        <w:rPr>
          <w:rFonts w:ascii="Times New Roman" w:hAnsi="Times New Roman" w:cs="Times New Roman"/>
        </w:rPr>
      </w:pPr>
      <w:r w:rsidRPr="00D60538">
        <w:rPr>
          <w:rFonts w:ascii="Times New Roman" w:hAnsi="Times New Roman" w:cs="Times New Roman"/>
        </w:rPr>
        <w:t xml:space="preserve">meaning od doubtful terms/phrases may be determined by reference </w:t>
      </w:r>
    </w:p>
    <w:p w14:paraId="23B474CF" w14:textId="77777777" w:rsidR="005B5BCA"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(3</w:t>
      </w:r>
      <w:r w:rsidRPr="00D60538">
        <w:rPr>
          <w:rFonts w:ascii="Times New Roman" w:hAnsi="Times New Roman" w:cs="Times New Roman"/>
          <w:u w:val="single"/>
        </w:rPr>
        <w:t>) Statutory Structure</w:t>
      </w:r>
      <w:r w:rsidRPr="00D60538">
        <w:rPr>
          <w:rFonts w:ascii="Times New Roman" w:hAnsi="Times New Roman" w:cs="Times New Roman"/>
        </w:rPr>
        <w:t>:</w:t>
      </w:r>
    </w:p>
    <w:p w14:paraId="5CF1FD91" w14:textId="77777777" w:rsidR="005B5BCA" w:rsidRPr="00D60538" w:rsidRDefault="007D5964" w:rsidP="0041474E">
      <w:pPr>
        <w:pStyle w:val="ListParagraph"/>
        <w:numPr>
          <w:ilvl w:val="6"/>
          <w:numId w:val="25"/>
        </w:numPr>
        <w:rPr>
          <w:rFonts w:ascii="Times New Roman" w:hAnsi="Times New Roman" w:cs="Times New Roman"/>
        </w:rPr>
      </w:pPr>
      <w:r w:rsidRPr="00D60538">
        <w:rPr>
          <w:rFonts w:ascii="Times New Roman" w:hAnsi="Times New Roman" w:cs="Times New Roman"/>
        </w:rPr>
        <w:t xml:space="preserve">3 or more meant images, and maybe paper=container </w:t>
      </w:r>
    </w:p>
    <w:p w14:paraId="4A9991BF" w14:textId="77777777" w:rsidR="005B5BCA"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(4</w:t>
      </w:r>
      <w:r w:rsidRPr="00D60538">
        <w:rPr>
          <w:rFonts w:ascii="Times New Roman" w:hAnsi="Times New Roman" w:cs="Times New Roman"/>
          <w:u w:val="single"/>
        </w:rPr>
        <w:t>) Statutory Amendments</w:t>
      </w:r>
      <w:r w:rsidRPr="00D60538">
        <w:rPr>
          <w:rFonts w:ascii="Times New Roman" w:hAnsi="Times New Roman" w:cs="Times New Roman"/>
        </w:rPr>
        <w:t xml:space="preserve">: </w:t>
      </w:r>
    </w:p>
    <w:p w14:paraId="00791FB6" w14:textId="77777777" w:rsidR="005B5BCA" w:rsidRPr="00D60538" w:rsidRDefault="007D5964" w:rsidP="0041474E">
      <w:pPr>
        <w:pStyle w:val="ListParagraph"/>
        <w:numPr>
          <w:ilvl w:val="6"/>
          <w:numId w:val="25"/>
        </w:numPr>
        <w:rPr>
          <w:rFonts w:ascii="Times New Roman" w:hAnsi="Times New Roman" w:cs="Times New Roman"/>
        </w:rPr>
      </w:pPr>
      <w:r w:rsidRPr="00D60538">
        <w:rPr>
          <w:rFonts w:ascii="Times New Roman" w:hAnsi="Times New Roman" w:cs="Times New Roman"/>
        </w:rPr>
        <w:t>here, would be retroactive, change in statute in 1999</w:t>
      </w:r>
    </w:p>
    <w:p w14:paraId="41C23BFE" w14:textId="77777777" w:rsidR="005B5BCA" w:rsidRPr="00D60538" w:rsidRDefault="007D5964" w:rsidP="0041474E">
      <w:pPr>
        <w:pStyle w:val="ListParagraph"/>
        <w:numPr>
          <w:ilvl w:val="6"/>
          <w:numId w:val="25"/>
        </w:numPr>
        <w:rPr>
          <w:rFonts w:ascii="Times New Roman" w:hAnsi="Times New Roman" w:cs="Times New Roman"/>
        </w:rPr>
      </w:pPr>
      <w:r w:rsidRPr="00D60538">
        <w:rPr>
          <w:rFonts w:ascii="Times New Roman" w:hAnsi="Times New Roman" w:cs="Times New Roman"/>
        </w:rPr>
        <w:t>court says Amendment shows it was always legislative intent</w:t>
      </w:r>
    </w:p>
    <w:p w14:paraId="538465ED" w14:textId="77777777" w:rsidR="005B5BCA"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 xml:space="preserve">(5) </w:t>
      </w:r>
      <w:r w:rsidRPr="00D60538">
        <w:rPr>
          <w:rFonts w:ascii="Times New Roman" w:hAnsi="Times New Roman" w:cs="Times New Roman"/>
          <w:u w:val="single"/>
        </w:rPr>
        <w:t>Avoiding Absurdity</w:t>
      </w:r>
      <w:r w:rsidRPr="00D60538">
        <w:rPr>
          <w:rFonts w:ascii="Times New Roman" w:hAnsi="Times New Roman" w:cs="Times New Roman"/>
        </w:rPr>
        <w:t xml:space="preserve">: a statute should be interpreted in a way that avoids absurd results </w:t>
      </w:r>
    </w:p>
    <w:p w14:paraId="1947148F" w14:textId="77777777" w:rsidR="005B5BCA" w:rsidRPr="00D60538" w:rsidRDefault="007D5964" w:rsidP="0041474E">
      <w:pPr>
        <w:pStyle w:val="ListParagraph"/>
        <w:numPr>
          <w:ilvl w:val="6"/>
          <w:numId w:val="25"/>
        </w:numPr>
        <w:rPr>
          <w:rFonts w:ascii="Times New Roman" w:hAnsi="Times New Roman" w:cs="Times New Roman"/>
        </w:rPr>
      </w:pPr>
      <w:r w:rsidRPr="00D60538">
        <w:rPr>
          <w:rFonts w:ascii="Times New Roman" w:hAnsi="Times New Roman" w:cs="Times New Roman"/>
        </w:rPr>
        <w:t>here, statute would allow ∆ to have a million images, as long as not contained</w:t>
      </w:r>
    </w:p>
    <w:p w14:paraId="56EC7529" w14:textId="77777777" w:rsidR="005B5BCA"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(6</w:t>
      </w:r>
      <w:r w:rsidRPr="00D60538">
        <w:rPr>
          <w:rFonts w:ascii="Times New Roman" w:hAnsi="Times New Roman" w:cs="Times New Roman"/>
          <w:u w:val="single"/>
        </w:rPr>
        <w:t>) Legislative History</w:t>
      </w:r>
      <w:r w:rsidRPr="00D60538">
        <w:rPr>
          <w:rFonts w:ascii="Times New Roman" w:hAnsi="Times New Roman" w:cs="Times New Roman"/>
        </w:rPr>
        <w:t>: Scalia hated this b/c allows for subjectivity</w:t>
      </w:r>
      <w:r w:rsidRPr="00D60538">
        <w:rPr>
          <w:rFonts w:ascii="Wingdings" w:hAnsi="Wingdings" w:cs="Times New Roman"/>
        </w:rPr>
        <w:sym w:font="Wingdings" w:char="F0E0"/>
      </w:r>
      <w:r w:rsidRPr="00D60538">
        <w:rPr>
          <w:rFonts w:ascii="Times New Roman" w:hAnsi="Times New Roman" w:cs="Times New Roman"/>
        </w:rPr>
        <w:t xml:space="preserve"> lots of legislative history, cherry picking</w:t>
      </w:r>
    </w:p>
    <w:p w14:paraId="48577D1C" w14:textId="77777777" w:rsidR="005B5BCA" w:rsidRPr="00D60538" w:rsidRDefault="007D5964" w:rsidP="0041474E">
      <w:pPr>
        <w:pStyle w:val="ListParagraph"/>
        <w:numPr>
          <w:ilvl w:val="6"/>
          <w:numId w:val="25"/>
        </w:numPr>
        <w:rPr>
          <w:rFonts w:ascii="Times New Roman" w:hAnsi="Times New Roman" w:cs="Times New Roman"/>
        </w:rPr>
      </w:pPr>
      <w:r w:rsidRPr="00D60538">
        <w:rPr>
          <w:rFonts w:ascii="Times New Roman" w:hAnsi="Times New Roman" w:cs="Times New Roman"/>
        </w:rPr>
        <w:t xml:space="preserve">encourages lazy lawmaking, legislature might do their job b/c the court would have to go clean it up </w:t>
      </w:r>
    </w:p>
    <w:p w14:paraId="5F67857E" w14:textId="77777777" w:rsidR="005B5BCA"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 xml:space="preserve">Takeaway: </w:t>
      </w:r>
    </w:p>
    <w:p w14:paraId="21792950" w14:textId="77777777" w:rsidR="005B5BCA" w:rsidRPr="00D60538" w:rsidRDefault="007D5964" w:rsidP="0041474E">
      <w:pPr>
        <w:pStyle w:val="ListParagraph"/>
        <w:numPr>
          <w:ilvl w:val="6"/>
          <w:numId w:val="25"/>
        </w:numPr>
        <w:rPr>
          <w:rFonts w:ascii="Times New Roman" w:hAnsi="Times New Roman" w:cs="Times New Roman"/>
        </w:rPr>
      </w:pPr>
      <w:r w:rsidRPr="00D60538">
        <w:rPr>
          <w:rFonts w:ascii="Times New Roman" w:hAnsi="Times New Roman" w:cs="Times New Roman"/>
        </w:rPr>
        <w:t>This case makes the legislature write a better statute, refuses to interpret the statute b/c of how ambiguous it is</w:t>
      </w:r>
    </w:p>
    <w:p w14:paraId="4032A32D" w14:textId="77777777" w:rsidR="0041474E" w:rsidRPr="00D60538" w:rsidRDefault="0041474E" w:rsidP="0041474E">
      <w:pPr>
        <w:pStyle w:val="ListParagraph"/>
        <w:ind w:left="2520"/>
        <w:rPr>
          <w:rFonts w:ascii="Times New Roman" w:hAnsi="Times New Roman" w:cs="Times New Roman"/>
        </w:rPr>
      </w:pPr>
    </w:p>
    <w:p w14:paraId="71AAC944" w14:textId="77777777" w:rsidR="005B5BCA"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b/>
        </w:rPr>
        <w:t>The Rule Of Lenity</w:t>
      </w:r>
      <w:r w:rsidRPr="00D60538">
        <w:rPr>
          <w:rFonts w:ascii="Times New Roman" w:hAnsi="Times New Roman" w:cs="Times New Roman"/>
        </w:rPr>
        <w:t>: limitation on Crim law’s reach</w:t>
      </w:r>
      <w:r w:rsidR="0041474E" w:rsidRPr="00D60538">
        <w:rPr>
          <w:rFonts w:ascii="Times New Roman" w:hAnsi="Times New Roman" w:cs="Times New Roman"/>
        </w:rPr>
        <w:t xml:space="preserve"> [NOTICE]</w:t>
      </w:r>
    </w:p>
    <w:p w14:paraId="3FF82054" w14:textId="77777777" w:rsidR="005B5BCA"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Air in favor of defense because the st</w:t>
      </w:r>
      <w:r w:rsidR="002129E2" w:rsidRPr="00D60538">
        <w:rPr>
          <w:rFonts w:ascii="Times New Roman" w:hAnsi="Times New Roman" w:cs="Times New Roman"/>
        </w:rPr>
        <w:t>at</w:t>
      </w:r>
      <w:r w:rsidRPr="00D60538">
        <w:rPr>
          <w:rFonts w:ascii="Times New Roman" w:hAnsi="Times New Roman" w:cs="Times New Roman"/>
        </w:rPr>
        <w:t>ute can’t be read to support either side</w:t>
      </w:r>
    </w:p>
    <w:p w14:paraId="2CFCFC46" w14:textId="77777777" w:rsidR="005B5BCA"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Only applies when it’s the last resort</w:t>
      </w:r>
      <w:r w:rsidR="002129E2" w:rsidRPr="00D60538">
        <w:rPr>
          <w:rFonts w:ascii="Times New Roman" w:hAnsi="Times New Roman" w:cs="Times New Roman"/>
        </w:rPr>
        <w:t>, when all other tools of interpretation fail to clarify the statute’s meaning</w:t>
      </w:r>
    </w:p>
    <w:p w14:paraId="0066E765" w14:textId="77777777" w:rsidR="002129E2"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 xml:space="preserve">The </w:t>
      </w:r>
      <w:r w:rsidRPr="00D60538">
        <w:rPr>
          <w:rFonts w:ascii="Times New Roman" w:hAnsi="Times New Roman" w:cs="Times New Roman"/>
          <w:color w:val="FF0000"/>
        </w:rPr>
        <w:t>MPC</w:t>
      </w:r>
      <w:r w:rsidRPr="00D60538">
        <w:rPr>
          <w:rFonts w:ascii="Times New Roman" w:hAnsi="Times New Roman" w:cs="Times New Roman"/>
        </w:rPr>
        <w:t xml:space="preserve"> gives lenity no special consideration at all </w:t>
      </w:r>
    </w:p>
    <w:p w14:paraId="06C7B8A1" w14:textId="77777777" w:rsidR="005B5BCA"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Ambiguity</w:t>
      </w:r>
      <w:r w:rsidRPr="00D60538">
        <w:rPr>
          <w:rFonts w:ascii="Wingdings" w:hAnsi="Wingdings" w:cs="Times New Roman"/>
        </w:rPr>
        <w:sym w:font="Wingdings" w:char="F0E0"/>
      </w:r>
      <w:r w:rsidRPr="00D60538">
        <w:rPr>
          <w:rFonts w:ascii="Times New Roman" w:hAnsi="Times New Roman" w:cs="Times New Roman"/>
        </w:rPr>
        <w:t xml:space="preserve"> must be a </w:t>
      </w:r>
      <w:r w:rsidRPr="00D60538">
        <w:rPr>
          <w:rFonts w:ascii="Times New Roman" w:hAnsi="Times New Roman" w:cs="Times New Roman"/>
          <w:u w:val="single"/>
        </w:rPr>
        <w:t>grievous ambiguity or uncertainty</w:t>
      </w:r>
    </w:p>
    <w:p w14:paraId="3702AF0A" w14:textId="77777777" w:rsidR="005B5BCA"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Degrees:</w:t>
      </w:r>
      <w:r w:rsidR="0041474E" w:rsidRPr="00D60538">
        <w:rPr>
          <w:rFonts w:ascii="Times New Roman" w:hAnsi="Times New Roman" w:cs="Times New Roman"/>
        </w:rPr>
        <w:t xml:space="preserve"> Today: the weaker versions are more common</w:t>
      </w:r>
    </w:p>
    <w:p w14:paraId="7D01DD79" w14:textId="77777777" w:rsidR="0041474E" w:rsidRPr="00D60538" w:rsidRDefault="0041474E" w:rsidP="0041474E">
      <w:pPr>
        <w:rPr>
          <w:rFonts w:ascii="Times New Roman" w:hAnsi="Times New Roman" w:cs="Times New Roman"/>
        </w:rPr>
      </w:pPr>
    </w:p>
    <w:tbl>
      <w:tblPr>
        <w:tblStyle w:val="TableGrid"/>
        <w:tblW w:w="0" w:type="auto"/>
        <w:tblInd w:w="1440" w:type="dxa"/>
        <w:tblLook w:val="04A0" w:firstRow="1" w:lastRow="0" w:firstColumn="1" w:lastColumn="0" w:noHBand="0" w:noVBand="1"/>
      </w:tblPr>
      <w:tblGrid>
        <w:gridCol w:w="2702"/>
        <w:gridCol w:w="2787"/>
        <w:gridCol w:w="2647"/>
      </w:tblGrid>
      <w:tr w:rsidR="00606D9F" w14:paraId="2F11E2BB" w14:textId="77777777" w:rsidTr="0041474E">
        <w:trPr>
          <w:trHeight w:val="305"/>
        </w:trPr>
        <w:tc>
          <w:tcPr>
            <w:tcW w:w="3116" w:type="dxa"/>
            <w:shd w:val="clear" w:color="auto" w:fill="F4B083" w:themeFill="accent2" w:themeFillTint="99"/>
          </w:tcPr>
          <w:p w14:paraId="4B9A6D7B" w14:textId="77777777" w:rsidR="0041474E" w:rsidRPr="00D60538" w:rsidRDefault="007D5964" w:rsidP="0041474E">
            <w:pPr>
              <w:rPr>
                <w:rFonts w:ascii="Times New Roman" w:hAnsi="Times New Roman" w:cs="Times New Roman"/>
              </w:rPr>
            </w:pPr>
            <w:r w:rsidRPr="00D60538">
              <w:rPr>
                <w:rFonts w:ascii="Times New Roman" w:hAnsi="Times New Roman" w:cs="Times New Roman"/>
              </w:rPr>
              <w:lastRenderedPageBreak/>
              <w:t>Strong Version (McBoyle)</w:t>
            </w:r>
          </w:p>
        </w:tc>
        <w:tc>
          <w:tcPr>
            <w:tcW w:w="3117" w:type="dxa"/>
            <w:shd w:val="clear" w:color="auto" w:fill="F7CAAC" w:themeFill="accent2" w:themeFillTint="66"/>
          </w:tcPr>
          <w:p w14:paraId="7E66F1B4" w14:textId="77777777" w:rsidR="0041474E" w:rsidRPr="00D60538" w:rsidRDefault="007D5964" w:rsidP="0041474E">
            <w:pPr>
              <w:rPr>
                <w:rFonts w:ascii="Times New Roman" w:hAnsi="Times New Roman" w:cs="Times New Roman"/>
              </w:rPr>
            </w:pPr>
            <w:r w:rsidRPr="00D60538">
              <w:rPr>
                <w:rFonts w:ascii="Times New Roman" w:hAnsi="Times New Roman" w:cs="Times New Roman"/>
              </w:rPr>
              <w:t>Weaker Versions</w:t>
            </w:r>
          </w:p>
          <w:p w14:paraId="4E53876B" w14:textId="77777777" w:rsidR="0041474E" w:rsidRPr="00D60538" w:rsidRDefault="007D5964" w:rsidP="0041474E">
            <w:pPr>
              <w:rPr>
                <w:rFonts w:ascii="Times New Roman" w:hAnsi="Times New Roman" w:cs="Times New Roman"/>
              </w:rPr>
            </w:pPr>
            <w:r w:rsidRPr="00D60538">
              <w:rPr>
                <w:rFonts w:ascii="Times New Roman" w:hAnsi="Times New Roman" w:cs="Times New Roman"/>
              </w:rPr>
              <w:t>(Dauray; Taylor)</w:t>
            </w:r>
          </w:p>
        </w:tc>
        <w:tc>
          <w:tcPr>
            <w:tcW w:w="3117" w:type="dxa"/>
            <w:shd w:val="clear" w:color="auto" w:fill="FBE4D5" w:themeFill="accent2" w:themeFillTint="33"/>
          </w:tcPr>
          <w:p w14:paraId="757EE59D" w14:textId="77777777" w:rsidR="0041474E" w:rsidRPr="00D60538" w:rsidRDefault="007D5964" w:rsidP="0041474E">
            <w:pPr>
              <w:rPr>
                <w:rFonts w:ascii="Times New Roman" w:hAnsi="Times New Roman" w:cs="Times New Roman"/>
              </w:rPr>
            </w:pPr>
            <w:r w:rsidRPr="00D60538">
              <w:rPr>
                <w:rFonts w:ascii="Times New Roman" w:hAnsi="Times New Roman" w:cs="Times New Roman"/>
              </w:rPr>
              <w:t>Weakest Version</w:t>
            </w:r>
          </w:p>
          <w:p w14:paraId="203BBEC2" w14:textId="77777777" w:rsidR="0041474E" w:rsidRPr="00D60538" w:rsidRDefault="007D5964" w:rsidP="0041474E">
            <w:pPr>
              <w:rPr>
                <w:rFonts w:ascii="Times New Roman" w:hAnsi="Times New Roman" w:cs="Times New Roman"/>
              </w:rPr>
            </w:pPr>
            <w:r w:rsidRPr="00D60538">
              <w:rPr>
                <w:rFonts w:ascii="Times New Roman" w:hAnsi="Times New Roman" w:cs="Times New Roman"/>
              </w:rPr>
              <w:t>(Dauray, Katzman dissent)</w:t>
            </w:r>
          </w:p>
        </w:tc>
      </w:tr>
      <w:tr w:rsidR="00606D9F" w14:paraId="48AE622E" w14:textId="77777777" w:rsidTr="0041474E">
        <w:trPr>
          <w:trHeight w:val="224"/>
        </w:trPr>
        <w:tc>
          <w:tcPr>
            <w:tcW w:w="3116" w:type="dxa"/>
            <w:shd w:val="clear" w:color="auto" w:fill="F4B083" w:themeFill="accent2" w:themeFillTint="99"/>
          </w:tcPr>
          <w:p w14:paraId="5C33F9FF" w14:textId="77777777" w:rsidR="0041474E" w:rsidRPr="00D60538" w:rsidRDefault="007D5964" w:rsidP="0041474E">
            <w:pPr>
              <w:rPr>
                <w:rFonts w:ascii="Times New Roman" w:hAnsi="Times New Roman" w:cs="Times New Roman"/>
              </w:rPr>
            </w:pPr>
            <w:r w:rsidRPr="00D60538">
              <w:rPr>
                <w:rFonts w:ascii="Times New Roman" w:hAnsi="Times New Roman" w:cs="Times New Roman"/>
              </w:rPr>
              <w:t>Court adopts narrowest plausible interpretation of a criminal statute</w:t>
            </w:r>
          </w:p>
        </w:tc>
        <w:tc>
          <w:tcPr>
            <w:tcW w:w="3117" w:type="dxa"/>
            <w:shd w:val="clear" w:color="auto" w:fill="F7CAAC" w:themeFill="accent2" w:themeFillTint="66"/>
          </w:tcPr>
          <w:p w14:paraId="510A9236" w14:textId="77777777" w:rsidR="0041474E" w:rsidRPr="00D60538" w:rsidRDefault="007D5964" w:rsidP="0041474E">
            <w:pPr>
              <w:rPr>
                <w:rFonts w:ascii="Times New Roman" w:hAnsi="Times New Roman" w:cs="Times New Roman"/>
              </w:rPr>
            </w:pPr>
            <w:r w:rsidRPr="00D60538">
              <w:rPr>
                <w:rFonts w:ascii="Times New Roman" w:hAnsi="Times New Roman" w:cs="Times New Roman"/>
              </w:rPr>
              <w:t>Dauray- Rule only comes into play as a rule of last resort</w:t>
            </w:r>
          </w:p>
          <w:p w14:paraId="1D981502" w14:textId="77777777" w:rsidR="0041474E" w:rsidRPr="00D60538" w:rsidRDefault="0041474E" w:rsidP="0041474E">
            <w:pPr>
              <w:rPr>
                <w:rFonts w:ascii="Times New Roman" w:hAnsi="Times New Roman" w:cs="Times New Roman"/>
              </w:rPr>
            </w:pPr>
          </w:p>
          <w:p w14:paraId="6E6ABD13" w14:textId="77777777" w:rsidR="0041474E" w:rsidRPr="00D60538" w:rsidRDefault="007D5964" w:rsidP="0041474E">
            <w:pPr>
              <w:rPr>
                <w:rFonts w:ascii="Times New Roman" w:hAnsi="Times New Roman" w:cs="Times New Roman"/>
              </w:rPr>
            </w:pPr>
            <w:r w:rsidRPr="00D60538">
              <w:rPr>
                <w:rFonts w:ascii="Times New Roman" w:hAnsi="Times New Roman" w:cs="Times New Roman"/>
              </w:rPr>
              <w:t>Taylor- when there are 2 equally plausible interpretations</w:t>
            </w:r>
            <w:r w:rsidRPr="00D60538">
              <w:rPr>
                <w:rFonts w:ascii="Wingdings" w:hAnsi="Wingdings" w:cs="Times New Roman"/>
              </w:rPr>
              <w:sym w:font="Wingdings" w:char="F0E0"/>
            </w:r>
            <w:r w:rsidRPr="00D60538">
              <w:rPr>
                <w:rFonts w:ascii="Times New Roman" w:hAnsi="Times New Roman" w:cs="Times New Roman"/>
              </w:rPr>
              <w:t xml:space="preserve"> goes to ∆</w:t>
            </w:r>
          </w:p>
        </w:tc>
        <w:tc>
          <w:tcPr>
            <w:tcW w:w="3117" w:type="dxa"/>
            <w:shd w:val="clear" w:color="auto" w:fill="FBE4D5" w:themeFill="accent2" w:themeFillTint="33"/>
          </w:tcPr>
          <w:p w14:paraId="0FE46975" w14:textId="77777777" w:rsidR="0041474E" w:rsidRPr="00D60538" w:rsidRDefault="007D5964" w:rsidP="0041474E">
            <w:pPr>
              <w:rPr>
                <w:rFonts w:ascii="Times New Roman" w:hAnsi="Times New Roman" w:cs="Times New Roman"/>
              </w:rPr>
            </w:pPr>
            <w:r w:rsidRPr="00D60538">
              <w:rPr>
                <w:rFonts w:ascii="Times New Roman" w:hAnsi="Times New Roman" w:cs="Times New Roman"/>
              </w:rPr>
              <w:t>to invoke the rule, we must conclude that there is a grievous ambiguity or uncertainty in the statute”</w:t>
            </w:r>
          </w:p>
        </w:tc>
      </w:tr>
    </w:tbl>
    <w:p w14:paraId="64F94CC9" w14:textId="77777777" w:rsidR="0041474E" w:rsidRPr="00D60538" w:rsidRDefault="0041474E" w:rsidP="0041474E">
      <w:pPr>
        <w:rPr>
          <w:rFonts w:ascii="Times New Roman" w:hAnsi="Times New Roman" w:cs="Times New Roman"/>
        </w:rPr>
      </w:pPr>
    </w:p>
    <w:p w14:paraId="4B039F33" w14:textId="77777777" w:rsidR="002129E2" w:rsidRPr="00D60538" w:rsidRDefault="002129E2" w:rsidP="0041474E">
      <w:pPr>
        <w:pStyle w:val="ListParagraph"/>
        <w:ind w:left="1800"/>
        <w:rPr>
          <w:rFonts w:ascii="Times New Roman" w:hAnsi="Times New Roman" w:cs="Times New Roman"/>
        </w:rPr>
      </w:pPr>
    </w:p>
    <w:p w14:paraId="64FF3BBF" w14:textId="77777777" w:rsidR="008D53BC" w:rsidRPr="00D60538" w:rsidRDefault="008D53BC" w:rsidP="0041474E">
      <w:pPr>
        <w:pStyle w:val="ListParagraph"/>
        <w:ind w:left="1800"/>
        <w:rPr>
          <w:rFonts w:ascii="Times New Roman" w:hAnsi="Times New Roman" w:cs="Times New Roman"/>
        </w:rPr>
      </w:pPr>
    </w:p>
    <w:p w14:paraId="2EA3EE85" w14:textId="77777777" w:rsidR="008D53BC" w:rsidRPr="00D60538" w:rsidRDefault="008D53BC" w:rsidP="0041474E">
      <w:pPr>
        <w:pStyle w:val="ListParagraph"/>
        <w:ind w:left="1800"/>
        <w:rPr>
          <w:rFonts w:ascii="Times New Roman" w:hAnsi="Times New Roman" w:cs="Times New Roman"/>
        </w:rPr>
      </w:pPr>
    </w:p>
    <w:p w14:paraId="62023FE1" w14:textId="77777777" w:rsidR="008D53BC" w:rsidRPr="00D60538" w:rsidRDefault="008D53BC" w:rsidP="0041474E">
      <w:pPr>
        <w:pStyle w:val="ListParagraph"/>
        <w:ind w:left="1800"/>
        <w:rPr>
          <w:rFonts w:ascii="Times New Roman" w:hAnsi="Times New Roman" w:cs="Times New Roman"/>
        </w:rPr>
      </w:pPr>
    </w:p>
    <w:p w14:paraId="0B59733B" w14:textId="77777777" w:rsidR="008D53BC" w:rsidRPr="00D60538" w:rsidRDefault="008D53BC" w:rsidP="0041474E">
      <w:pPr>
        <w:pStyle w:val="ListParagraph"/>
        <w:ind w:left="1800"/>
        <w:rPr>
          <w:rFonts w:ascii="Times New Roman" w:hAnsi="Times New Roman" w:cs="Times New Roman"/>
        </w:rPr>
      </w:pPr>
    </w:p>
    <w:p w14:paraId="01A665C5" w14:textId="77777777" w:rsidR="008D53BC" w:rsidRPr="00D60538" w:rsidRDefault="008D53BC" w:rsidP="0041474E">
      <w:pPr>
        <w:pStyle w:val="ListParagraph"/>
        <w:ind w:left="1800"/>
        <w:rPr>
          <w:rFonts w:ascii="Times New Roman" w:hAnsi="Times New Roman" w:cs="Times New Roman"/>
        </w:rPr>
      </w:pPr>
    </w:p>
    <w:p w14:paraId="679AE70B" w14:textId="77777777" w:rsidR="008D53BC" w:rsidRPr="00D60538" w:rsidRDefault="008D53BC" w:rsidP="0041474E">
      <w:pPr>
        <w:pStyle w:val="ListParagraph"/>
        <w:ind w:left="1800"/>
        <w:rPr>
          <w:rFonts w:ascii="Times New Roman" w:hAnsi="Times New Roman" w:cs="Times New Roman"/>
        </w:rPr>
      </w:pPr>
    </w:p>
    <w:p w14:paraId="3C9E7ED8" w14:textId="77777777" w:rsidR="008D53BC" w:rsidRPr="00D60538" w:rsidRDefault="008D53BC" w:rsidP="0041474E">
      <w:pPr>
        <w:pStyle w:val="ListParagraph"/>
        <w:ind w:left="1800"/>
        <w:rPr>
          <w:rFonts w:ascii="Times New Roman" w:hAnsi="Times New Roman" w:cs="Times New Roman"/>
        </w:rPr>
      </w:pPr>
    </w:p>
    <w:p w14:paraId="2774EE5A" w14:textId="77777777" w:rsidR="0041474E" w:rsidRPr="00D60538" w:rsidRDefault="0041474E" w:rsidP="0041474E">
      <w:pPr>
        <w:pStyle w:val="ListParagraph"/>
        <w:ind w:left="1800"/>
        <w:rPr>
          <w:rFonts w:ascii="Times New Roman" w:hAnsi="Times New Roman" w:cs="Times New Roman"/>
        </w:rPr>
      </w:pPr>
    </w:p>
    <w:p w14:paraId="4BE8A9EB" w14:textId="77777777" w:rsidR="002129E2"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highlight w:val="cyan"/>
        </w:rPr>
        <w:t>Smith v. U.S.</w:t>
      </w:r>
      <w:r w:rsidRPr="00D60538">
        <w:rPr>
          <w:rFonts w:ascii="Times New Roman" w:hAnsi="Times New Roman" w:cs="Times New Roman"/>
        </w:rPr>
        <w:t xml:space="preserve"> (1993)</w:t>
      </w:r>
    </w:p>
    <w:p w14:paraId="37CB7131" w14:textId="77777777" w:rsidR="003A69F3"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u w:val="single"/>
        </w:rPr>
        <w:t>Statute</w:t>
      </w:r>
      <w:r w:rsidRPr="00D60538">
        <w:rPr>
          <w:rFonts w:ascii="Times New Roman" w:hAnsi="Times New Roman" w:cs="Times New Roman"/>
        </w:rPr>
        <w:t xml:space="preserve">: Five year mandatory minimum sentence for anyone who “during and in relation to a [drug trafficking crime] </w:t>
      </w:r>
      <w:r w:rsidRPr="00D60538">
        <w:rPr>
          <w:rFonts w:ascii="Times New Roman" w:hAnsi="Times New Roman" w:cs="Times New Roman"/>
          <w:u w:val="single"/>
        </w:rPr>
        <w:t>uses</w:t>
      </w:r>
      <w:r w:rsidRPr="00D60538">
        <w:rPr>
          <w:rFonts w:ascii="Times New Roman" w:hAnsi="Times New Roman" w:cs="Times New Roman"/>
        </w:rPr>
        <w:t xml:space="preserve"> or carries a firearm.”</w:t>
      </w:r>
    </w:p>
    <w:p w14:paraId="12C22FF5" w14:textId="77777777" w:rsidR="003A69F3"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According to the gov’t: exchanging gun for drugs=use</w:t>
      </w:r>
    </w:p>
    <w:p w14:paraId="3EB68499" w14:textId="77777777" w:rsidR="003A69F3"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Plain meaning does resolve ambiguity b/c we think of use as meaning firing gun</w:t>
      </w:r>
    </w:p>
    <w:p w14:paraId="7B09BD11" w14:textId="77777777" w:rsidR="003A69F3"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But convicts anyway</w:t>
      </w:r>
    </w:p>
    <w:p w14:paraId="3FA72D10" w14:textId="77777777" w:rsidR="003A69F3"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NOT consistent w/ McBoyle</w:t>
      </w:r>
      <w:r w:rsidRPr="00D60538">
        <w:rPr>
          <w:rFonts w:ascii="Wingdings" w:hAnsi="Wingdings" w:cs="Times New Roman"/>
        </w:rPr>
        <w:sym w:font="Wingdings" w:char="F0E0"/>
      </w:r>
      <w:r w:rsidRPr="00D60538">
        <w:rPr>
          <w:rFonts w:ascii="Times New Roman" w:hAnsi="Times New Roman" w:cs="Times New Roman"/>
        </w:rPr>
        <w:t xml:space="preserve"> McBoyle/strong lenity</w:t>
      </w:r>
    </w:p>
    <w:p w14:paraId="0B788A45" w14:textId="77777777" w:rsidR="003A69F3" w:rsidRPr="00D60538" w:rsidRDefault="007D5964" w:rsidP="0041474E">
      <w:pPr>
        <w:pStyle w:val="ListParagraph"/>
        <w:numPr>
          <w:ilvl w:val="3"/>
          <w:numId w:val="25"/>
        </w:numPr>
        <w:rPr>
          <w:rFonts w:ascii="Times New Roman" w:hAnsi="Times New Roman" w:cs="Times New Roman"/>
          <w:color w:val="0432FF"/>
        </w:rPr>
      </w:pPr>
      <w:r w:rsidRPr="00D60538">
        <w:rPr>
          <w:rFonts w:ascii="Times New Roman" w:hAnsi="Times New Roman" w:cs="Times New Roman"/>
          <w:color w:val="0432FF"/>
        </w:rPr>
        <w:t xml:space="preserve">Policy concerns: maybe the legislature intended it to be actual use </w:t>
      </w:r>
    </w:p>
    <w:p w14:paraId="2A5D292C" w14:textId="77777777" w:rsidR="003A69F3"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u w:val="single"/>
        </w:rPr>
        <w:t>Takeaway</w:t>
      </w:r>
      <w:r w:rsidRPr="00D60538">
        <w:rPr>
          <w:rFonts w:ascii="Times New Roman" w:hAnsi="Times New Roman" w:cs="Times New Roman"/>
        </w:rPr>
        <w:t>: probably not consistent with McBoyle with fair warning, the Court is doing the legislature’s job</w:t>
      </w:r>
    </w:p>
    <w:p w14:paraId="530147FD" w14:textId="77777777" w:rsidR="003A69F3"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Maybe more congruent with weaker lenity versions</w:t>
      </w:r>
    </w:p>
    <w:p w14:paraId="733387EE" w14:textId="77777777" w:rsidR="003A69F3"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Shows that you may have different end results even with all the different tools for interpretation </w:t>
      </w:r>
    </w:p>
    <w:p w14:paraId="1AF29931" w14:textId="77777777" w:rsidR="0041474E" w:rsidRPr="00D60538" w:rsidRDefault="0041474E" w:rsidP="0041474E">
      <w:pPr>
        <w:pStyle w:val="ListParagraph"/>
        <w:ind w:left="1800"/>
        <w:rPr>
          <w:rFonts w:ascii="Times New Roman" w:hAnsi="Times New Roman" w:cs="Times New Roman"/>
        </w:rPr>
      </w:pPr>
    </w:p>
    <w:p w14:paraId="67EBBDA5" w14:textId="77777777" w:rsidR="002129E2"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b/>
        </w:rPr>
        <w:t>Vagueness</w:t>
      </w:r>
      <w:r w:rsidR="0041474E" w:rsidRPr="00D60538">
        <w:rPr>
          <w:rFonts w:ascii="Times New Roman" w:hAnsi="Times New Roman" w:cs="Times New Roman"/>
        </w:rPr>
        <w:t xml:space="preserve">: </w:t>
      </w:r>
    </w:p>
    <w:p w14:paraId="59D762C5" w14:textId="77777777" w:rsidR="0041474E"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Two types: (1) failure to provide notice to enable people to understand conduct prohibited; (2) authorizes arbitrary and discriminatory enforcement</w:t>
      </w:r>
    </w:p>
    <w:p w14:paraId="36F4F4C3" w14:textId="77777777" w:rsidR="0041474E" w:rsidRPr="00D60538" w:rsidRDefault="0041474E" w:rsidP="0041474E">
      <w:pPr>
        <w:pStyle w:val="ListParagraph"/>
        <w:ind w:left="1530"/>
        <w:rPr>
          <w:rFonts w:ascii="Times New Roman" w:hAnsi="Times New Roman" w:cs="Times New Roman"/>
        </w:rPr>
      </w:pPr>
    </w:p>
    <w:p w14:paraId="6E5EA478" w14:textId="77777777" w:rsidR="003A69F3"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highlight w:val="cyan"/>
        </w:rPr>
        <w:t xml:space="preserve">City of </w:t>
      </w:r>
      <w:r w:rsidR="0015680F" w:rsidRPr="00D60538">
        <w:rPr>
          <w:rFonts w:ascii="Times New Roman" w:hAnsi="Times New Roman" w:cs="Times New Roman"/>
          <w:highlight w:val="cyan"/>
        </w:rPr>
        <w:t>Chicago</w:t>
      </w:r>
      <w:r w:rsidRPr="00D60538">
        <w:rPr>
          <w:rFonts w:ascii="Times New Roman" w:hAnsi="Times New Roman" w:cs="Times New Roman"/>
          <w:highlight w:val="cyan"/>
        </w:rPr>
        <w:t xml:space="preserve"> v. Morales</w:t>
      </w:r>
      <w:r w:rsidRPr="00D60538">
        <w:rPr>
          <w:rFonts w:ascii="Times New Roman" w:hAnsi="Times New Roman" w:cs="Times New Roman"/>
        </w:rPr>
        <w:t xml:space="preserve"> (1999) “Gang Congregation Ordinance”</w:t>
      </w:r>
    </w:p>
    <w:p w14:paraId="3FD8824F" w14:textId="77777777" w:rsidR="003A69F3"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Statute: </w:t>
      </w:r>
    </w:p>
    <w:p w14:paraId="700BEE22" w14:textId="77777777" w:rsidR="00BE3D02"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(1) Reasonable belief that one of two or more persons present in public place is criminal street gang member</w:t>
      </w:r>
    </w:p>
    <w:p w14:paraId="14BB7B9A" w14:textId="77777777" w:rsidR="00BE3D02"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 xml:space="preserve">(2) Persons must be </w:t>
      </w:r>
      <w:r w:rsidRPr="00D60538">
        <w:rPr>
          <w:rFonts w:ascii="Times New Roman" w:hAnsi="Times New Roman" w:cs="Times New Roman"/>
          <w:bCs/>
        </w:rPr>
        <w:t>loitering</w:t>
      </w:r>
    </w:p>
    <w:p w14:paraId="77817020" w14:textId="77777777" w:rsidR="00BE3D02" w:rsidRPr="00D60538" w:rsidRDefault="007D5964" w:rsidP="0041474E">
      <w:pPr>
        <w:pStyle w:val="ListParagraph"/>
        <w:numPr>
          <w:ilvl w:val="6"/>
          <w:numId w:val="25"/>
        </w:numPr>
        <w:rPr>
          <w:rFonts w:ascii="Times New Roman" w:hAnsi="Times New Roman" w:cs="Times New Roman"/>
        </w:rPr>
      </w:pPr>
      <w:r w:rsidRPr="00D60538">
        <w:rPr>
          <w:rFonts w:ascii="Times New Roman" w:hAnsi="Times New Roman" w:cs="Times New Roman"/>
        </w:rPr>
        <w:t>(1) 'Loiter' means to remain in any one place with no apparent purpose.</w:t>
      </w:r>
    </w:p>
    <w:p w14:paraId="3BB769C5" w14:textId="77777777" w:rsidR="00BE3D02"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(3) Officer orders all to disperse</w:t>
      </w:r>
    </w:p>
    <w:p w14:paraId="06618502" w14:textId="77777777" w:rsidR="00BE3D02"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lastRenderedPageBreak/>
        <w:t xml:space="preserve">(4) Person disobeys officers order </w:t>
      </w:r>
    </w:p>
    <w:p w14:paraId="66385A6B" w14:textId="77777777" w:rsidR="0015680F"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Majority: ends are valid but the means aren’t</w:t>
      </w:r>
      <w:r w:rsidRPr="00D60538">
        <w:rPr>
          <w:rFonts w:ascii="Wingdings" w:hAnsi="Wingdings" w:cs="Times New Roman"/>
        </w:rPr>
        <w:sym w:font="Wingdings" w:char="F0E0"/>
      </w:r>
      <w:r w:rsidRPr="00D60538">
        <w:rPr>
          <w:rFonts w:ascii="Times New Roman" w:hAnsi="Times New Roman" w:cs="Times New Roman"/>
        </w:rPr>
        <w:t xml:space="preserve"> too much discretion </w:t>
      </w:r>
    </w:p>
    <w:p w14:paraId="1AF199A8" w14:textId="77777777" w:rsidR="0015680F"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They like that it applies to gang members, but this isn’t the way to do it</w:t>
      </w:r>
    </w:p>
    <w:p w14:paraId="41A09341" w14:textId="77777777" w:rsidR="0015680F"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Give the officers something else to look for besides just standing around</w:t>
      </w:r>
    </w:p>
    <w:p w14:paraId="483DFA8E" w14:textId="77777777" w:rsidR="0015680F"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 xml:space="preserve">Such as loitering + some other criminal act/evidence of criminal intent </w:t>
      </w:r>
    </w:p>
    <w:p w14:paraId="0CC2008A" w14:textId="77777777" w:rsidR="0015680F" w:rsidRPr="00D60538" w:rsidRDefault="007D5964" w:rsidP="0041474E">
      <w:pPr>
        <w:pStyle w:val="ListParagraph"/>
        <w:numPr>
          <w:ilvl w:val="6"/>
          <w:numId w:val="25"/>
        </w:numPr>
        <w:rPr>
          <w:rFonts w:ascii="Times New Roman" w:hAnsi="Times New Roman" w:cs="Times New Roman"/>
        </w:rPr>
      </w:pPr>
      <w:r w:rsidRPr="00D60538">
        <w:rPr>
          <w:rFonts w:ascii="Times New Roman" w:hAnsi="Times New Roman" w:cs="Times New Roman"/>
        </w:rPr>
        <w:t>Something more wouldn’t be vague</w:t>
      </w:r>
    </w:p>
    <w:p w14:paraId="099B77A4" w14:textId="77777777" w:rsidR="003A69F3"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 xml:space="preserve">Criminal Law may be invalidated for two types of Vagueness: </w:t>
      </w:r>
    </w:p>
    <w:p w14:paraId="2C498953" w14:textId="77777777" w:rsidR="003A69F3"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(1) Fail to provide </w:t>
      </w:r>
      <w:r w:rsidRPr="00D60538">
        <w:rPr>
          <w:rFonts w:ascii="Times New Roman" w:hAnsi="Times New Roman" w:cs="Times New Roman"/>
          <w:u w:val="single"/>
        </w:rPr>
        <w:t>notice</w:t>
      </w:r>
      <w:r w:rsidRPr="00D60538">
        <w:rPr>
          <w:rFonts w:ascii="Times New Roman" w:hAnsi="Times New Roman" w:cs="Times New Roman"/>
        </w:rPr>
        <w:t xml:space="preserve"> to enable people to understand conduct prohibited </w:t>
      </w:r>
    </w:p>
    <w:p w14:paraId="1C25F837" w14:textId="77777777" w:rsidR="003A69F3"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if this a problem in Morales?</w:t>
      </w:r>
    </w:p>
    <w:p w14:paraId="77B01F42" w14:textId="77777777" w:rsidR="003A69F3" w:rsidRPr="00D60538" w:rsidRDefault="007D5964" w:rsidP="0041474E">
      <w:pPr>
        <w:pStyle w:val="ListParagraph"/>
        <w:numPr>
          <w:ilvl w:val="6"/>
          <w:numId w:val="25"/>
        </w:numPr>
        <w:rPr>
          <w:rFonts w:ascii="Times New Roman" w:hAnsi="Times New Roman" w:cs="Times New Roman"/>
        </w:rPr>
      </w:pPr>
      <w:r w:rsidRPr="00D60538">
        <w:rPr>
          <w:rFonts w:ascii="Times New Roman" w:hAnsi="Times New Roman" w:cs="Times New Roman"/>
        </w:rPr>
        <w:t>YES- impossible to know that “Loitering” is criminal until after officer has issued dispersal order AND too hard to understand what to do one order has been issued</w:t>
      </w:r>
    </w:p>
    <w:p w14:paraId="3AAC198B" w14:textId="77777777" w:rsidR="003A69F3"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(2) Authorizes arbitrary and discriminatory enforcement</w:t>
      </w:r>
    </w:p>
    <w:p w14:paraId="775CB8FE" w14:textId="77777777" w:rsidR="003A69F3"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 xml:space="preserve">is this a problem in Morales? </w:t>
      </w:r>
    </w:p>
    <w:p w14:paraId="3B31DDC3" w14:textId="77777777" w:rsidR="003A69F3" w:rsidRPr="00D60538" w:rsidRDefault="007D5964" w:rsidP="0041474E">
      <w:pPr>
        <w:pStyle w:val="ListParagraph"/>
        <w:numPr>
          <w:ilvl w:val="6"/>
          <w:numId w:val="25"/>
        </w:numPr>
        <w:rPr>
          <w:rFonts w:ascii="Times New Roman" w:hAnsi="Times New Roman" w:cs="Times New Roman"/>
        </w:rPr>
      </w:pPr>
      <w:r w:rsidRPr="00D60538">
        <w:rPr>
          <w:rFonts w:ascii="Times New Roman" w:hAnsi="Times New Roman" w:cs="Times New Roman"/>
        </w:rPr>
        <w:t xml:space="preserve">YES- no limit to officers’ discretion in statute </w:t>
      </w:r>
    </w:p>
    <w:p w14:paraId="0315547D" w14:textId="77777777" w:rsidR="0015680F"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Dorothy Roberts Article:</w:t>
      </w:r>
    </w:p>
    <w:p w14:paraId="6457004C" w14:textId="77777777" w:rsidR="0015680F"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The race discrimination aspect</w:t>
      </w:r>
    </w:p>
    <w:p w14:paraId="78B348FD" w14:textId="77777777" w:rsidR="0015680F"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 xml:space="preserve">The arbitrary and discretion w/ enforcement is concerned with race discrimination </w:t>
      </w:r>
    </w:p>
    <w:p w14:paraId="1103F98A" w14:textId="77777777" w:rsidR="0041474E" w:rsidRPr="00D60538" w:rsidRDefault="007D5964" w:rsidP="008D53BC">
      <w:pPr>
        <w:pStyle w:val="ListParagraph"/>
        <w:numPr>
          <w:ilvl w:val="4"/>
          <w:numId w:val="25"/>
        </w:numPr>
        <w:rPr>
          <w:rFonts w:ascii="Times New Roman" w:hAnsi="Times New Roman" w:cs="Times New Roman"/>
        </w:rPr>
      </w:pPr>
      <w:r w:rsidRPr="00D60538">
        <w:rPr>
          <w:rFonts w:ascii="Times New Roman" w:hAnsi="Times New Roman" w:cs="Times New Roman"/>
        </w:rPr>
        <w:t>Black Code: this is racism underco</w:t>
      </w:r>
      <w:r w:rsidR="008D53BC" w:rsidRPr="00D60538">
        <w:rPr>
          <w:rFonts w:ascii="Times New Roman" w:hAnsi="Times New Roman" w:cs="Times New Roman"/>
        </w:rPr>
        <w:t>ver</w:t>
      </w:r>
    </w:p>
    <w:p w14:paraId="6088DEB3" w14:textId="77777777" w:rsidR="0041474E" w:rsidRPr="00D60538" w:rsidRDefault="0041474E" w:rsidP="0041474E">
      <w:pPr>
        <w:pStyle w:val="ListParagraph"/>
        <w:ind w:left="1800"/>
        <w:rPr>
          <w:rFonts w:ascii="Times New Roman" w:hAnsi="Times New Roman" w:cs="Times New Roman"/>
        </w:rPr>
      </w:pPr>
    </w:p>
    <w:p w14:paraId="7DD46260" w14:textId="77777777" w:rsidR="0015680F"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b/>
        </w:rPr>
        <w:t>Proportionality</w:t>
      </w:r>
      <w:r w:rsidRPr="00D60538">
        <w:rPr>
          <w:rFonts w:ascii="Times New Roman" w:hAnsi="Times New Roman" w:cs="Times New Roman"/>
        </w:rPr>
        <w:t xml:space="preserve">: </w:t>
      </w:r>
      <w:r w:rsidR="003815B7" w:rsidRPr="00D60538">
        <w:rPr>
          <w:rFonts w:ascii="Times New Roman" w:hAnsi="Times New Roman" w:cs="Times New Roman"/>
          <w:i/>
        </w:rPr>
        <w:t>requirement that punishment be proportional to the seriousness of the offense is a core principle of punishment, as a central limit dictated by the 8A and as a statutory statement of purpose in modern crim codes</w:t>
      </w:r>
    </w:p>
    <w:p w14:paraId="57CEE58C" w14:textId="77777777" w:rsidR="0015680F"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highlight w:val="cyan"/>
        </w:rPr>
        <w:t>Papachristou v. City of Jacksonville</w:t>
      </w:r>
      <w:r w:rsidRPr="00D60538">
        <w:rPr>
          <w:rFonts w:ascii="Times New Roman" w:hAnsi="Times New Roman" w:cs="Times New Roman"/>
        </w:rPr>
        <w:t xml:space="preserve"> (1972)</w:t>
      </w:r>
    </w:p>
    <w:p w14:paraId="3749229F" w14:textId="77777777" w:rsidR="0015680F"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Precedent to Morales </w:t>
      </w:r>
    </w:p>
    <w:p w14:paraId="0BC203C8" w14:textId="77777777" w:rsidR="003815B7"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 xml:space="preserve">Constitutional and statutory limits: </w:t>
      </w:r>
    </w:p>
    <w:p w14:paraId="2D17D737" w14:textId="77777777" w:rsidR="003815B7"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u w:val="single"/>
        </w:rPr>
        <w:t>8A</w:t>
      </w:r>
      <w:r w:rsidRPr="00D60538">
        <w:rPr>
          <w:rFonts w:ascii="Times New Roman" w:hAnsi="Times New Roman" w:cs="Times New Roman"/>
        </w:rPr>
        <w:t xml:space="preserve">: Excessive bail shall not be required, nor excessive fines imposed, nor cruel and unusual punishments inflicted </w:t>
      </w:r>
    </w:p>
    <w:p w14:paraId="06A81E5E" w14:textId="77777777" w:rsidR="003815B7"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color w:val="00B050"/>
          <w:u w:val="single"/>
        </w:rPr>
        <w:t>New York Penal Law §1.05</w:t>
      </w:r>
      <w:r w:rsidRPr="00D60538">
        <w:rPr>
          <w:rFonts w:ascii="Times New Roman" w:hAnsi="Times New Roman" w:cs="Times New Roman"/>
          <w:color w:val="00B050"/>
        </w:rPr>
        <w:t xml:space="preserve">: </w:t>
      </w:r>
      <w:r w:rsidRPr="00D60538">
        <w:rPr>
          <w:rFonts w:ascii="Times New Roman" w:hAnsi="Times New Roman" w:cs="Times New Roman"/>
          <w:color w:val="000000" w:themeColor="text1"/>
        </w:rPr>
        <w:t>One of the purposes of the penal law is: “to differentiate on reasonable grounds b/w serious and minor offenses and to prescribe proportionate penalties therefor”</w:t>
      </w:r>
    </w:p>
    <w:p w14:paraId="7AA1B743" w14:textId="77777777" w:rsidR="003815B7"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color w:val="FF40FF"/>
        </w:rPr>
        <w:t>Utilitarian Theories</w:t>
      </w:r>
      <w:r w:rsidRPr="00D60538">
        <w:rPr>
          <w:rFonts w:ascii="Wingdings" w:hAnsi="Wingdings" w:cs="Times New Roman"/>
        </w:rPr>
        <w:sym w:font="Wingdings" w:char="F0E0"/>
      </w:r>
      <w:r w:rsidRPr="00D60538">
        <w:rPr>
          <w:rFonts w:ascii="Times New Roman" w:hAnsi="Times New Roman" w:cs="Times New Roman"/>
        </w:rPr>
        <w:t xml:space="preserve"> show how proportionality works </w:t>
      </w:r>
    </w:p>
    <w:p w14:paraId="2900919B" w14:textId="77777777" w:rsidR="0041474E" w:rsidRPr="00D60538" w:rsidRDefault="0041474E" w:rsidP="008D53BC">
      <w:pPr>
        <w:rPr>
          <w:rFonts w:ascii="Times New Roman" w:hAnsi="Times New Roman" w:cs="Times New Roman"/>
        </w:rPr>
      </w:pPr>
    </w:p>
    <w:p w14:paraId="15DEC259" w14:textId="77777777" w:rsidR="003815B7"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highlight w:val="cyan"/>
        </w:rPr>
        <w:t>Ewing v. California</w:t>
      </w:r>
      <w:r w:rsidRPr="00D60538">
        <w:rPr>
          <w:rFonts w:ascii="Times New Roman" w:hAnsi="Times New Roman" w:cs="Times New Roman"/>
        </w:rPr>
        <w:t xml:space="preserve"> (2003)</w:t>
      </w:r>
    </w:p>
    <w:p w14:paraId="1DD29E69" w14:textId="77777777" w:rsidR="003815B7"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Facts: </w:t>
      </w:r>
      <w:r w:rsidRPr="00D60538">
        <w:rPr>
          <w:rFonts w:ascii="Times New Roman" w:hAnsi="Times New Roman" w:cs="Times New Roman"/>
          <w:i/>
        </w:rPr>
        <w:t>Stole 3 golf clubs at $399 each, got 25 years to life b/c of 3 strikes law</w:t>
      </w:r>
    </w:p>
    <w:p w14:paraId="3413DFF6" w14:textId="77777777" w:rsidR="003815B7"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u w:val="single"/>
        </w:rPr>
        <w:t>Three Strikes</w:t>
      </w:r>
      <w:r w:rsidRPr="00D60538">
        <w:rPr>
          <w:rFonts w:ascii="Times New Roman" w:hAnsi="Times New Roman" w:cs="Times New Roman"/>
        </w:rPr>
        <w:t xml:space="preserve">: </w:t>
      </w:r>
    </w:p>
    <w:p w14:paraId="7983B495" w14:textId="77777777" w:rsidR="003815B7"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 xml:space="preserve">Point to this law: keep recidivist’s offenders locked up, serves </w:t>
      </w:r>
      <w:r w:rsidRPr="00D60538">
        <w:rPr>
          <w:rFonts w:ascii="Times New Roman" w:hAnsi="Times New Roman" w:cs="Times New Roman"/>
          <w:color w:val="FF40FF"/>
        </w:rPr>
        <w:t>deterrence</w:t>
      </w:r>
      <w:r w:rsidRPr="00D60538">
        <w:rPr>
          <w:rFonts w:ascii="Times New Roman" w:hAnsi="Times New Roman" w:cs="Times New Roman"/>
        </w:rPr>
        <w:t xml:space="preserve"> by generally setting an example of providing motivation to not commit further crimes </w:t>
      </w:r>
    </w:p>
    <w:p w14:paraId="4CB3BEA0" w14:textId="77777777" w:rsidR="003815B7"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 xml:space="preserve">CA’s three strikes law: </w:t>
      </w:r>
    </w:p>
    <w:p w14:paraId="26A4DBC4" w14:textId="77777777" w:rsidR="003815B7" w:rsidRPr="00D60538" w:rsidRDefault="007D5964" w:rsidP="0041474E">
      <w:pPr>
        <w:pStyle w:val="ListParagraph"/>
        <w:numPr>
          <w:ilvl w:val="6"/>
          <w:numId w:val="25"/>
        </w:numPr>
        <w:rPr>
          <w:rFonts w:ascii="Times New Roman" w:hAnsi="Times New Roman" w:cs="Times New Roman"/>
        </w:rPr>
      </w:pPr>
      <w:r w:rsidRPr="00D60538">
        <w:rPr>
          <w:rFonts w:ascii="Times New Roman" w:hAnsi="Times New Roman" w:cs="Times New Roman"/>
        </w:rPr>
        <w:t>2 or more “serious or violent felonies” violent felony is a categorical term of art</w:t>
      </w:r>
    </w:p>
    <w:p w14:paraId="1D8FA74D" w14:textId="77777777" w:rsidR="003815B7"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The Plurality and the 8A: </w:t>
      </w:r>
    </w:p>
    <w:p w14:paraId="2B11F82F" w14:textId="77777777" w:rsidR="003815B7"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 xml:space="preserve">8A contains a </w:t>
      </w:r>
      <w:r w:rsidR="004D3BC9" w:rsidRPr="00D60538">
        <w:rPr>
          <w:rFonts w:ascii="Times New Roman" w:hAnsi="Times New Roman" w:cs="Times New Roman"/>
        </w:rPr>
        <w:t>narrow</w:t>
      </w:r>
      <w:r w:rsidRPr="00D60538">
        <w:rPr>
          <w:rFonts w:ascii="Times New Roman" w:hAnsi="Times New Roman" w:cs="Times New Roman"/>
        </w:rPr>
        <w:t xml:space="preserve"> proportionality principle (it’s not actua</w:t>
      </w:r>
      <w:r w:rsidR="00FC6CEA" w:rsidRPr="00D60538">
        <w:rPr>
          <w:rFonts w:ascii="Times New Roman" w:hAnsi="Times New Roman" w:cs="Times New Roman"/>
        </w:rPr>
        <w:t>lly there, but they read it in)</w:t>
      </w:r>
    </w:p>
    <w:p w14:paraId="6B6AFA4A" w14:textId="77777777" w:rsidR="003815B7"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lastRenderedPageBreak/>
        <w:t>adopts a “gross disproportionality”</w:t>
      </w:r>
    </w:p>
    <w:p w14:paraId="0210D336" w14:textId="77777777" w:rsidR="004D3BC9"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Kennedy’s 4 principles of Proportionality: </w:t>
      </w:r>
    </w:p>
    <w:p w14:paraId="5A836880" w14:textId="77777777" w:rsidR="004D3BC9"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(1) the primacy of the legislature</w:t>
      </w:r>
    </w:p>
    <w:p w14:paraId="7E4CE4F1" w14:textId="77777777" w:rsidR="004D3BC9"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 xml:space="preserve">(2) the variety of legitimate peneological schemes </w:t>
      </w:r>
    </w:p>
    <w:p w14:paraId="66F7FEB7" w14:textId="77777777" w:rsidR="004D3BC9"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(3) the nature of our federal system, and</w:t>
      </w:r>
    </w:p>
    <w:p w14:paraId="52F39469" w14:textId="77777777" w:rsidR="004D3BC9"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 xml:space="preserve">(4) the requirement that proportionality review be guided by objective factors </w:t>
      </w:r>
    </w:p>
    <w:p w14:paraId="6591697E" w14:textId="77777777" w:rsidR="004D3BC9" w:rsidRPr="00D60538" w:rsidRDefault="007D5964" w:rsidP="0041474E">
      <w:pPr>
        <w:pStyle w:val="ListParagraph"/>
        <w:numPr>
          <w:ilvl w:val="6"/>
          <w:numId w:val="25"/>
        </w:numPr>
        <w:rPr>
          <w:rFonts w:ascii="Times New Roman" w:hAnsi="Times New Roman" w:cs="Times New Roman"/>
        </w:rPr>
      </w:pPr>
      <w:r w:rsidRPr="00D60538">
        <w:rPr>
          <w:rFonts w:ascii="Times New Roman" w:hAnsi="Times New Roman" w:cs="Times New Roman"/>
        </w:rPr>
        <w:t xml:space="preserve">Kennedy concluded that his sentence wasn’t grossly disproportionate </w:t>
      </w:r>
    </w:p>
    <w:p w14:paraId="1688EF73" w14:textId="77777777" w:rsidR="004D3BC9"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Precedent: </w:t>
      </w:r>
    </w:p>
    <w:p w14:paraId="1E56DF1A" w14:textId="77777777" w:rsidR="00BE3D02"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bCs/>
          <w:highlight w:val="cyan"/>
        </w:rPr>
        <w:t>Rummel v. Estelle</w:t>
      </w:r>
      <w:r w:rsidRPr="00D60538">
        <w:rPr>
          <w:rFonts w:ascii="Times New Roman" w:hAnsi="Times New Roman" w:cs="Times New Roman"/>
          <w:bCs/>
        </w:rPr>
        <w:t xml:space="preserve"> </w:t>
      </w:r>
      <w:r w:rsidRPr="00D60538">
        <w:rPr>
          <w:rFonts w:ascii="Times New Roman" w:hAnsi="Times New Roman" w:cs="Times New Roman"/>
        </w:rPr>
        <w:t xml:space="preserve">(1980): life sentence with possibility of parole for $120 by false pretenses with two prior offenses. </w:t>
      </w:r>
      <w:r w:rsidRPr="00D60538">
        <w:rPr>
          <w:rFonts w:ascii="Times New Roman" w:hAnsi="Times New Roman" w:cs="Times New Roman"/>
          <w:bCs/>
        </w:rPr>
        <w:t>OK.</w:t>
      </w:r>
    </w:p>
    <w:p w14:paraId="05B9B780" w14:textId="77777777" w:rsidR="004D3BC9"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bCs/>
          <w:highlight w:val="cyan"/>
        </w:rPr>
        <w:t>Solem v. Helm</w:t>
      </w:r>
      <w:r w:rsidRPr="00D60538">
        <w:rPr>
          <w:rFonts w:ascii="Times New Roman" w:hAnsi="Times New Roman" w:cs="Times New Roman"/>
          <w:bCs/>
        </w:rPr>
        <w:t xml:space="preserve"> </w:t>
      </w:r>
      <w:r w:rsidRPr="00D60538">
        <w:rPr>
          <w:rFonts w:ascii="Times New Roman" w:hAnsi="Times New Roman" w:cs="Times New Roman"/>
        </w:rPr>
        <w:t xml:space="preserve">(1983): life sentence without possibility of parole for $100 bad check with seven nonviolent prior offenses. </w:t>
      </w:r>
      <w:r w:rsidRPr="00D60538">
        <w:rPr>
          <w:rFonts w:ascii="Times New Roman" w:hAnsi="Times New Roman" w:cs="Times New Roman"/>
          <w:bCs/>
        </w:rPr>
        <w:t>unconstitutional</w:t>
      </w:r>
    </w:p>
    <w:p w14:paraId="40C14ED1" w14:textId="77777777" w:rsidR="004D3BC9"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bCs/>
          <w:highlight w:val="cyan"/>
        </w:rPr>
        <w:t>Harmelin v. Michigan</w:t>
      </w:r>
      <w:r w:rsidRPr="00D60538">
        <w:rPr>
          <w:rFonts w:ascii="Times New Roman" w:hAnsi="Times New Roman" w:cs="Times New Roman"/>
          <w:bCs/>
        </w:rPr>
        <w:t xml:space="preserve"> </w:t>
      </w:r>
      <w:r w:rsidRPr="00D60538">
        <w:rPr>
          <w:rFonts w:ascii="Times New Roman" w:hAnsi="Times New Roman" w:cs="Times New Roman"/>
        </w:rPr>
        <w:t xml:space="preserve">(1991): life sentence without possibility of parole for possessing 672 grams of cocaine, first offense. </w:t>
      </w:r>
      <w:r w:rsidRPr="00D60538">
        <w:rPr>
          <w:rFonts w:ascii="Times New Roman" w:hAnsi="Times New Roman" w:cs="Times New Roman"/>
          <w:bCs/>
        </w:rPr>
        <w:t>OK.</w:t>
      </w:r>
    </w:p>
    <w:p w14:paraId="52F96CEF" w14:textId="77777777" w:rsidR="004D3BC9" w:rsidRPr="00D60538" w:rsidRDefault="007D5964" w:rsidP="0041474E">
      <w:pPr>
        <w:pStyle w:val="ListParagraph"/>
        <w:numPr>
          <w:ilvl w:val="6"/>
          <w:numId w:val="25"/>
        </w:numPr>
        <w:rPr>
          <w:rFonts w:ascii="Times New Roman" w:hAnsi="Times New Roman" w:cs="Times New Roman"/>
        </w:rPr>
      </w:pPr>
      <w:r w:rsidRPr="00D60538">
        <w:rPr>
          <w:rFonts w:ascii="Times New Roman" w:hAnsi="Times New Roman" w:cs="Times New Roman"/>
          <w:bCs/>
        </w:rPr>
        <w:t>Doesn’t really make sense</w:t>
      </w:r>
    </w:p>
    <w:p w14:paraId="45D4F1D4" w14:textId="77777777" w:rsidR="004D3BC9"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bCs/>
          <w:color w:val="FF40FF"/>
        </w:rPr>
        <w:t>Retribution</w:t>
      </w:r>
      <w:r w:rsidRPr="00D60538">
        <w:rPr>
          <w:rFonts w:ascii="Times New Roman" w:hAnsi="Times New Roman" w:cs="Times New Roman"/>
          <w:bCs/>
        </w:rPr>
        <w:t xml:space="preserve">: </w:t>
      </w:r>
    </w:p>
    <w:p w14:paraId="154E262A" w14:textId="77777777" w:rsidR="004D3BC9"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bCs/>
        </w:rPr>
        <w:t>Proportionality can only be justified if it’s tied to the goal of retribution</w:t>
      </w:r>
      <w:r w:rsidRPr="00D60538">
        <w:rPr>
          <w:rFonts w:ascii="Wingdings" w:hAnsi="Wingdings" w:cs="Times New Roman"/>
          <w:bCs/>
        </w:rPr>
        <w:sym w:font="Wingdings" w:char="F0E0"/>
      </w:r>
      <w:r w:rsidRPr="00D60538">
        <w:rPr>
          <w:rFonts w:ascii="Times New Roman" w:hAnsi="Times New Roman" w:cs="Times New Roman"/>
          <w:bCs/>
        </w:rPr>
        <w:t xml:space="preserve"> the notion that the punishment should fit the crime </w:t>
      </w:r>
    </w:p>
    <w:p w14:paraId="721ACC0E" w14:textId="77777777" w:rsidR="004D3BC9"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bCs/>
        </w:rPr>
        <w:t>Idea of proportionality is retribution (desert)</w:t>
      </w:r>
    </w:p>
    <w:p w14:paraId="09133B23" w14:textId="77777777" w:rsidR="004D3BC9"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bCs/>
        </w:rPr>
        <w:t>Dissent: 4 justices</w:t>
      </w:r>
    </w:p>
    <w:p w14:paraId="41D05F8B" w14:textId="77777777" w:rsidR="004D3BC9"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bCs/>
        </w:rPr>
        <w:t>Comparative analysis test:</w:t>
      </w:r>
    </w:p>
    <w:p w14:paraId="71EE2951" w14:textId="77777777" w:rsidR="004D3BC9" w:rsidRPr="00D60538" w:rsidRDefault="007D5964" w:rsidP="0041474E">
      <w:pPr>
        <w:pStyle w:val="ListParagraph"/>
        <w:numPr>
          <w:ilvl w:val="6"/>
          <w:numId w:val="25"/>
        </w:numPr>
        <w:rPr>
          <w:rFonts w:ascii="Times New Roman" w:hAnsi="Times New Roman" w:cs="Times New Roman"/>
        </w:rPr>
      </w:pPr>
      <w:r w:rsidRPr="00D60538">
        <w:rPr>
          <w:rFonts w:ascii="Times New Roman" w:hAnsi="Times New Roman" w:cs="Times New Roman"/>
          <w:bCs/>
        </w:rPr>
        <w:t>(1) length of prison term</w:t>
      </w:r>
    </w:p>
    <w:p w14:paraId="58B3EFC0" w14:textId="77777777" w:rsidR="004D3BC9" w:rsidRPr="00D60538" w:rsidRDefault="007D5964" w:rsidP="0041474E">
      <w:pPr>
        <w:pStyle w:val="ListParagraph"/>
        <w:numPr>
          <w:ilvl w:val="6"/>
          <w:numId w:val="25"/>
        </w:numPr>
        <w:rPr>
          <w:rFonts w:ascii="Times New Roman" w:hAnsi="Times New Roman" w:cs="Times New Roman"/>
        </w:rPr>
      </w:pPr>
      <w:r w:rsidRPr="00D60538">
        <w:rPr>
          <w:rFonts w:ascii="Times New Roman" w:hAnsi="Times New Roman" w:cs="Times New Roman"/>
          <w:bCs/>
        </w:rPr>
        <w:t xml:space="preserve">(2) the offender’s criminal conduct, and </w:t>
      </w:r>
    </w:p>
    <w:p w14:paraId="0A01852D" w14:textId="77777777" w:rsidR="004D3BC9" w:rsidRPr="00D60538" w:rsidRDefault="007D5964" w:rsidP="0041474E">
      <w:pPr>
        <w:pStyle w:val="ListParagraph"/>
        <w:numPr>
          <w:ilvl w:val="6"/>
          <w:numId w:val="25"/>
        </w:numPr>
        <w:rPr>
          <w:rFonts w:ascii="Times New Roman" w:hAnsi="Times New Roman" w:cs="Times New Roman"/>
        </w:rPr>
      </w:pPr>
      <w:r w:rsidRPr="00D60538">
        <w:rPr>
          <w:rFonts w:ascii="Times New Roman" w:hAnsi="Times New Roman" w:cs="Times New Roman"/>
          <w:bCs/>
        </w:rPr>
        <w:t xml:space="preserve">(3) the offender’s criminal history </w:t>
      </w:r>
    </w:p>
    <w:p w14:paraId="775EBC74" w14:textId="77777777" w:rsidR="004D3BC9"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bCs/>
        </w:rPr>
        <w:t xml:space="preserve">Uses the Rummel Case: </w:t>
      </w:r>
    </w:p>
    <w:p w14:paraId="08709552" w14:textId="77777777" w:rsidR="004D3BC9" w:rsidRPr="00D60538" w:rsidRDefault="007D5964" w:rsidP="0041474E">
      <w:pPr>
        <w:pStyle w:val="ListParagraph"/>
        <w:numPr>
          <w:ilvl w:val="6"/>
          <w:numId w:val="25"/>
        </w:numPr>
        <w:rPr>
          <w:rFonts w:ascii="Times New Roman" w:hAnsi="Times New Roman" w:cs="Times New Roman"/>
        </w:rPr>
      </w:pPr>
      <w:r w:rsidRPr="00D60538">
        <w:rPr>
          <w:rFonts w:ascii="Times New Roman" w:hAnsi="Times New Roman" w:cs="Times New Roman"/>
          <w:bCs/>
        </w:rPr>
        <w:t>(1) harshness of sentence, and (2) compare triggering sentence in the jurisdiction, and (3) look at other jurisdictions only 9x states, where it’d even be possible to get the same sentence</w:t>
      </w:r>
    </w:p>
    <w:p w14:paraId="621D22E9" w14:textId="77777777" w:rsidR="004D3BC9"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bCs/>
        </w:rPr>
        <w:t xml:space="preserve">Changes to CA 3 strikes law: </w:t>
      </w:r>
    </w:p>
    <w:p w14:paraId="12D1205C" w14:textId="77777777" w:rsidR="0041474E" w:rsidRPr="00D60538" w:rsidRDefault="007D5964" w:rsidP="008D53BC">
      <w:pPr>
        <w:pStyle w:val="ListParagraph"/>
        <w:numPr>
          <w:ilvl w:val="5"/>
          <w:numId w:val="25"/>
        </w:numPr>
        <w:rPr>
          <w:rFonts w:ascii="Times New Roman" w:hAnsi="Times New Roman" w:cs="Times New Roman"/>
        </w:rPr>
      </w:pPr>
      <w:r w:rsidRPr="00D60538">
        <w:rPr>
          <w:rFonts w:ascii="Times New Roman" w:hAnsi="Times New Roman" w:cs="Times New Roman"/>
          <w:bCs/>
        </w:rPr>
        <w:t xml:space="preserve">Softened </w:t>
      </w:r>
    </w:p>
    <w:p w14:paraId="7BD3297B" w14:textId="77777777" w:rsidR="00AB1CF8"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bCs/>
        </w:rPr>
        <w:t xml:space="preserve">Proportionality and Recidivism: </w:t>
      </w:r>
    </w:p>
    <w:p w14:paraId="6EEB5F7F" w14:textId="77777777" w:rsidR="00AB1CF8"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bCs/>
          <w:highlight w:val="cyan"/>
        </w:rPr>
        <w:t>Lockyer v. Andrade</w:t>
      </w:r>
      <w:r w:rsidRPr="00D60538">
        <w:rPr>
          <w:rFonts w:ascii="Times New Roman" w:hAnsi="Times New Roman" w:cs="Times New Roman"/>
          <w:bCs/>
        </w:rPr>
        <w:t xml:space="preserve"> (2003): </w:t>
      </w:r>
      <w:r w:rsidRPr="00D60538">
        <w:rPr>
          <w:rFonts w:ascii="Times New Roman" w:hAnsi="Times New Roman" w:cs="Times New Roman"/>
          <w:bCs/>
          <w:i/>
        </w:rPr>
        <w:t>another CA 3 strikes case, Andrade had stolen from Kmart 2 times, under $200, the offenses were classified as petty theft, normally a misdemeanor</w:t>
      </w:r>
    </w:p>
    <w:p w14:paraId="56BB893D" w14:textId="77777777" w:rsidR="0041474E" w:rsidRPr="00D60538" w:rsidRDefault="007D5964" w:rsidP="008D53BC">
      <w:pPr>
        <w:pStyle w:val="ListParagraph"/>
        <w:numPr>
          <w:ilvl w:val="4"/>
          <w:numId w:val="25"/>
        </w:numPr>
        <w:rPr>
          <w:rFonts w:ascii="Times New Roman" w:hAnsi="Times New Roman" w:cs="Times New Roman"/>
        </w:rPr>
      </w:pPr>
      <w:r w:rsidRPr="00D60538">
        <w:rPr>
          <w:rFonts w:ascii="Times New Roman" w:hAnsi="Times New Roman" w:cs="Times New Roman"/>
        </w:rPr>
        <w:t xml:space="preserve">Both Ewing and Andrade involve the distinct problem of how proportionality should be affected by prior criminal conduct </w:t>
      </w:r>
    </w:p>
    <w:p w14:paraId="738CDDF8" w14:textId="77777777" w:rsidR="004D3BC9"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highlight w:val="cyan"/>
        </w:rPr>
        <w:t>Graham v. Florida</w:t>
      </w:r>
      <w:r w:rsidRPr="00D60538">
        <w:rPr>
          <w:rFonts w:ascii="Times New Roman" w:hAnsi="Times New Roman" w:cs="Times New Roman"/>
        </w:rPr>
        <w:t xml:space="preserve"> (2010)</w:t>
      </w:r>
    </w:p>
    <w:p w14:paraId="7E2C7A1C" w14:textId="77777777" w:rsidR="00075D0F"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i/>
        </w:rPr>
        <w:t>16 year old on parole (previous conviction) robs, in the middle of one of the robberies his friend gets shot. Brings him to hospital, then gets sentenced to life without parole</w:t>
      </w:r>
    </w:p>
    <w:p w14:paraId="0B5590AA" w14:textId="77777777" w:rsidR="009D4E91"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rPr>
        <w:t>Issue: does the Const. allow life w/o parole to someone not 18, to non-homicide crimes?</w:t>
      </w:r>
    </w:p>
    <w:p w14:paraId="6C9B9369" w14:textId="77777777" w:rsidR="0096083E"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rPr>
        <w:t xml:space="preserve">Desert: Juvi’s have less </w:t>
      </w:r>
      <w:r w:rsidR="003F01A7" w:rsidRPr="00D60538">
        <w:rPr>
          <w:rFonts w:ascii="Times New Roman" w:hAnsi="Times New Roman" w:cs="Times New Roman"/>
        </w:rPr>
        <w:t>culpability</w:t>
      </w:r>
      <w:r w:rsidRPr="00D60538">
        <w:rPr>
          <w:rFonts w:ascii="Times New Roman" w:hAnsi="Times New Roman" w:cs="Times New Roman"/>
        </w:rPr>
        <w:t xml:space="preserve"> and even though not death, LWOP is akin to death</w:t>
      </w:r>
    </w:p>
    <w:p w14:paraId="27731231" w14:textId="77777777" w:rsidR="003F01A7" w:rsidRPr="00D60538" w:rsidRDefault="007D5964" w:rsidP="0041474E">
      <w:pPr>
        <w:pStyle w:val="ListParagraph"/>
        <w:numPr>
          <w:ilvl w:val="5"/>
          <w:numId w:val="25"/>
        </w:numPr>
        <w:rPr>
          <w:rFonts w:ascii="Times New Roman" w:hAnsi="Times New Roman" w:cs="Times New Roman"/>
          <w:i/>
        </w:rPr>
      </w:pPr>
      <w:r w:rsidRPr="00D60538">
        <w:rPr>
          <w:rFonts w:ascii="Times New Roman" w:hAnsi="Times New Roman" w:cs="Times New Roman"/>
        </w:rPr>
        <w:lastRenderedPageBreak/>
        <w:t xml:space="preserve">Not justified by any of the 4 types of punishment </w:t>
      </w:r>
    </w:p>
    <w:p w14:paraId="048D9CC6" w14:textId="77777777" w:rsidR="005652FB"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u w:val="single"/>
        </w:rPr>
        <w:t>Types of Proportionality Review</w:t>
      </w:r>
      <w:r w:rsidRPr="00D60538">
        <w:rPr>
          <w:rFonts w:ascii="Times New Roman" w:hAnsi="Times New Roman" w:cs="Times New Roman"/>
        </w:rPr>
        <w:t xml:space="preserve">: </w:t>
      </w:r>
    </w:p>
    <w:p w14:paraId="47C40988" w14:textId="77777777" w:rsidR="005652FB" w:rsidRPr="00D60538" w:rsidRDefault="007D5964" w:rsidP="0041474E">
      <w:pPr>
        <w:pStyle w:val="ListParagraph"/>
        <w:numPr>
          <w:ilvl w:val="5"/>
          <w:numId w:val="25"/>
        </w:numPr>
        <w:rPr>
          <w:rFonts w:ascii="Times New Roman" w:hAnsi="Times New Roman" w:cs="Times New Roman"/>
          <w:i/>
        </w:rPr>
      </w:pPr>
      <w:r w:rsidRPr="00D60538">
        <w:rPr>
          <w:rFonts w:ascii="Times New Roman" w:hAnsi="Times New Roman" w:cs="Times New Roman"/>
        </w:rPr>
        <w:t xml:space="preserve">Sentence Review: </w:t>
      </w:r>
      <w:r w:rsidR="00FC6CEA" w:rsidRPr="00D60538">
        <w:rPr>
          <w:rFonts w:ascii="Times New Roman" w:hAnsi="Times New Roman" w:cs="Times New Roman"/>
        </w:rPr>
        <w:t>Individual</w:t>
      </w:r>
      <w:r w:rsidRPr="00D60538">
        <w:rPr>
          <w:rFonts w:ascii="Times New Roman" w:hAnsi="Times New Roman" w:cs="Times New Roman"/>
        </w:rPr>
        <w:t xml:space="preserve"> sentence reviewed for proportionality</w:t>
      </w:r>
    </w:p>
    <w:p w14:paraId="46AE89B0" w14:textId="77777777" w:rsidR="005652FB" w:rsidRPr="00D60538" w:rsidRDefault="007D5964" w:rsidP="0041474E">
      <w:pPr>
        <w:pStyle w:val="ListParagraph"/>
        <w:numPr>
          <w:ilvl w:val="5"/>
          <w:numId w:val="25"/>
        </w:numPr>
        <w:rPr>
          <w:rFonts w:ascii="Times New Roman" w:hAnsi="Times New Roman" w:cs="Times New Roman"/>
          <w:i/>
        </w:rPr>
      </w:pPr>
      <w:r w:rsidRPr="00D60538">
        <w:rPr>
          <w:rFonts w:ascii="Times New Roman" w:hAnsi="Times New Roman" w:cs="Times New Roman"/>
        </w:rPr>
        <w:t>Category Review: challenge to an entire category of sentences on the grounds that they have an inimical effect on</w:t>
      </w:r>
      <w:r w:rsidR="00FC6CEA" w:rsidRPr="00D60538">
        <w:rPr>
          <w:rFonts w:ascii="Times New Roman" w:hAnsi="Times New Roman" w:cs="Times New Roman"/>
        </w:rPr>
        <w:t xml:space="preserve"> a particular group of people</w:t>
      </w:r>
    </w:p>
    <w:p w14:paraId="30E4F244" w14:textId="77777777" w:rsidR="00FC6CEA" w:rsidRPr="00D60538" w:rsidRDefault="007D5964" w:rsidP="0041474E">
      <w:pPr>
        <w:pStyle w:val="ListParagraph"/>
        <w:numPr>
          <w:ilvl w:val="6"/>
          <w:numId w:val="25"/>
        </w:numPr>
        <w:rPr>
          <w:rFonts w:ascii="Times New Roman" w:hAnsi="Times New Roman" w:cs="Times New Roman"/>
          <w:i/>
        </w:rPr>
      </w:pPr>
      <w:r w:rsidRPr="00D60538">
        <w:rPr>
          <w:rFonts w:ascii="Times New Roman" w:hAnsi="Times New Roman" w:cs="Times New Roman"/>
          <w:u w:val="single"/>
        </w:rPr>
        <w:t>Here</w:t>
      </w:r>
      <w:r w:rsidRPr="00D60538">
        <w:rPr>
          <w:rFonts w:ascii="Times New Roman" w:hAnsi="Times New Roman" w:cs="Times New Roman"/>
        </w:rPr>
        <w:t>, challenged LWOP for non-homicide effect on juvis</w:t>
      </w:r>
    </w:p>
    <w:p w14:paraId="5A2EDF90" w14:textId="77777777" w:rsidR="0041474E" w:rsidRPr="00D60538" w:rsidRDefault="0041474E" w:rsidP="0041474E">
      <w:pPr>
        <w:pStyle w:val="ListParagraph"/>
        <w:ind w:left="2520"/>
        <w:rPr>
          <w:rFonts w:ascii="Times New Roman" w:hAnsi="Times New Roman" w:cs="Times New Roman"/>
          <w:i/>
        </w:rPr>
      </w:pPr>
    </w:p>
    <w:p w14:paraId="53436E61" w14:textId="77777777" w:rsidR="009D4E91" w:rsidRPr="00D60538" w:rsidRDefault="007D5964" w:rsidP="0041474E">
      <w:pPr>
        <w:pStyle w:val="ListParagraph"/>
        <w:numPr>
          <w:ilvl w:val="3"/>
          <w:numId w:val="25"/>
        </w:numPr>
        <w:rPr>
          <w:rFonts w:ascii="Times New Roman" w:hAnsi="Times New Roman" w:cs="Times New Roman"/>
          <w:i/>
        </w:rPr>
      </w:pPr>
      <w:r w:rsidRPr="00D60538">
        <w:rPr>
          <w:rFonts w:ascii="Times New Roman" w:hAnsi="Times New Roman" w:cs="Times New Roman"/>
        </w:rPr>
        <w:t xml:space="preserve">Proportionality in Ewing and Graham: </w:t>
      </w:r>
    </w:p>
    <w:p w14:paraId="5CEE5BA0" w14:textId="77777777" w:rsidR="009D4E91"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u w:val="single"/>
        </w:rPr>
        <w:t>Ewing</w:t>
      </w:r>
      <w:r w:rsidRPr="00D60538">
        <w:rPr>
          <w:rFonts w:ascii="Times New Roman" w:hAnsi="Times New Roman" w:cs="Times New Roman"/>
        </w:rPr>
        <w:t xml:space="preserve">: </w:t>
      </w:r>
    </w:p>
    <w:p w14:paraId="3F3DE18A" w14:textId="77777777" w:rsidR="009D4E91" w:rsidRPr="00D60538" w:rsidRDefault="007D5964" w:rsidP="0041474E">
      <w:pPr>
        <w:pStyle w:val="ListParagraph"/>
        <w:numPr>
          <w:ilvl w:val="5"/>
          <w:numId w:val="25"/>
        </w:numPr>
        <w:rPr>
          <w:rFonts w:ascii="Times New Roman" w:hAnsi="Times New Roman" w:cs="Times New Roman"/>
          <w:i/>
        </w:rPr>
      </w:pPr>
      <w:r w:rsidRPr="00D60538">
        <w:rPr>
          <w:rFonts w:ascii="Times New Roman" w:hAnsi="Times New Roman" w:cs="Times New Roman"/>
        </w:rPr>
        <w:t xml:space="preserve">Gross disproportionality </w:t>
      </w:r>
    </w:p>
    <w:p w14:paraId="440251DC" w14:textId="77777777" w:rsidR="009D4E91" w:rsidRPr="00D60538" w:rsidRDefault="007D5964" w:rsidP="0041474E">
      <w:pPr>
        <w:pStyle w:val="ListParagraph"/>
        <w:numPr>
          <w:ilvl w:val="6"/>
          <w:numId w:val="25"/>
        </w:numPr>
        <w:rPr>
          <w:rFonts w:ascii="Times New Roman" w:hAnsi="Times New Roman" w:cs="Times New Roman"/>
          <w:i/>
        </w:rPr>
      </w:pPr>
      <w:r w:rsidRPr="00D60538">
        <w:rPr>
          <w:rFonts w:ascii="Times New Roman" w:hAnsi="Times New Roman" w:cs="Times New Roman"/>
        </w:rPr>
        <w:t>Achieves inconsistent results</w:t>
      </w:r>
    </w:p>
    <w:p w14:paraId="280B3FE3" w14:textId="77777777" w:rsidR="009D4E91" w:rsidRPr="00D60538" w:rsidRDefault="007D5964" w:rsidP="0041474E">
      <w:pPr>
        <w:pStyle w:val="ListParagraph"/>
        <w:numPr>
          <w:ilvl w:val="6"/>
          <w:numId w:val="25"/>
        </w:numPr>
        <w:rPr>
          <w:rFonts w:ascii="Times New Roman" w:hAnsi="Times New Roman" w:cs="Times New Roman"/>
          <w:i/>
        </w:rPr>
      </w:pPr>
      <w:r w:rsidRPr="00D60538">
        <w:rPr>
          <w:rFonts w:ascii="Times New Roman" w:hAnsi="Times New Roman" w:cs="Times New Roman"/>
        </w:rPr>
        <w:t>Allows 25 to life for stealing 3 golf clubs</w:t>
      </w:r>
    </w:p>
    <w:p w14:paraId="529EAE92" w14:textId="77777777" w:rsidR="009D4E91" w:rsidRPr="00D60538" w:rsidRDefault="007D5964" w:rsidP="0041474E">
      <w:pPr>
        <w:pStyle w:val="ListParagraph"/>
        <w:numPr>
          <w:ilvl w:val="6"/>
          <w:numId w:val="25"/>
        </w:numPr>
        <w:rPr>
          <w:rFonts w:ascii="Times New Roman" w:hAnsi="Times New Roman" w:cs="Times New Roman"/>
          <w:i/>
        </w:rPr>
      </w:pPr>
      <w:r w:rsidRPr="00D60538">
        <w:rPr>
          <w:rFonts w:ascii="Times New Roman" w:hAnsi="Times New Roman" w:cs="Times New Roman"/>
        </w:rPr>
        <w:t>Preserves “primacy” of legislature/federalism</w:t>
      </w:r>
    </w:p>
    <w:p w14:paraId="2C9BFF57" w14:textId="77777777" w:rsidR="009D4E91" w:rsidRPr="00D60538" w:rsidRDefault="007D5964" w:rsidP="0041474E">
      <w:pPr>
        <w:pStyle w:val="ListParagraph"/>
        <w:numPr>
          <w:ilvl w:val="5"/>
          <w:numId w:val="25"/>
        </w:numPr>
        <w:rPr>
          <w:rFonts w:ascii="Times New Roman" w:hAnsi="Times New Roman" w:cs="Times New Roman"/>
          <w:i/>
        </w:rPr>
      </w:pPr>
      <w:r w:rsidRPr="00D60538">
        <w:rPr>
          <w:rFonts w:ascii="Times New Roman" w:hAnsi="Times New Roman" w:cs="Times New Roman"/>
        </w:rPr>
        <w:t>Dissent: advocates adopting Solem test which compares sentence to crime committed</w:t>
      </w:r>
    </w:p>
    <w:p w14:paraId="779F8072" w14:textId="77777777" w:rsidR="0096083E"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u w:val="single"/>
        </w:rPr>
        <w:t>Graham</w:t>
      </w:r>
      <w:r w:rsidRPr="00D60538">
        <w:rPr>
          <w:rFonts w:ascii="Times New Roman" w:hAnsi="Times New Roman" w:cs="Times New Roman"/>
        </w:rPr>
        <w:t xml:space="preserve">: </w:t>
      </w:r>
    </w:p>
    <w:p w14:paraId="3D0F9F6F" w14:textId="77777777" w:rsidR="0096083E" w:rsidRPr="00D60538" w:rsidRDefault="007D5964" w:rsidP="0041474E">
      <w:pPr>
        <w:pStyle w:val="ListParagraph"/>
        <w:numPr>
          <w:ilvl w:val="5"/>
          <w:numId w:val="25"/>
        </w:numPr>
        <w:rPr>
          <w:rFonts w:ascii="Times New Roman" w:hAnsi="Times New Roman" w:cs="Times New Roman"/>
          <w:i/>
        </w:rPr>
      </w:pPr>
      <w:r w:rsidRPr="00D60538">
        <w:rPr>
          <w:rFonts w:ascii="Times New Roman" w:hAnsi="Times New Roman" w:cs="Times New Roman"/>
        </w:rPr>
        <w:t>Categorical challenge- decision applies to entire class of offenders (juvi non homicide ∆s) sentenced to LWOP</w:t>
      </w:r>
    </w:p>
    <w:p w14:paraId="1B642F48" w14:textId="77777777" w:rsidR="0096083E" w:rsidRPr="00D60538" w:rsidRDefault="007D5964" w:rsidP="0041474E">
      <w:pPr>
        <w:pStyle w:val="ListParagraph"/>
        <w:numPr>
          <w:ilvl w:val="5"/>
          <w:numId w:val="25"/>
        </w:numPr>
        <w:rPr>
          <w:rFonts w:ascii="Times New Roman" w:hAnsi="Times New Roman" w:cs="Times New Roman"/>
          <w:i/>
        </w:rPr>
      </w:pPr>
      <w:r w:rsidRPr="00D60538">
        <w:rPr>
          <w:rFonts w:ascii="Times New Roman" w:hAnsi="Times New Roman" w:cs="Times New Roman"/>
        </w:rPr>
        <w:t>Specifically considered all theories of punishment</w:t>
      </w:r>
    </w:p>
    <w:p w14:paraId="6D769B58" w14:textId="77777777" w:rsidR="0096083E" w:rsidRPr="00D60538" w:rsidRDefault="007D5964" w:rsidP="0041474E">
      <w:pPr>
        <w:pStyle w:val="ListParagraph"/>
        <w:numPr>
          <w:ilvl w:val="5"/>
          <w:numId w:val="25"/>
        </w:numPr>
        <w:rPr>
          <w:rFonts w:ascii="Times New Roman" w:hAnsi="Times New Roman" w:cs="Times New Roman"/>
          <w:i/>
        </w:rPr>
      </w:pPr>
      <w:r w:rsidRPr="00D60538">
        <w:rPr>
          <w:rFonts w:ascii="Times New Roman" w:hAnsi="Times New Roman" w:cs="Times New Roman"/>
        </w:rPr>
        <w:t>Looks at special characteristics of juvi ∆s</w:t>
      </w:r>
    </w:p>
    <w:p w14:paraId="7A327607" w14:textId="77777777" w:rsidR="0041474E" w:rsidRPr="00D60538" w:rsidRDefault="0041474E" w:rsidP="0041474E">
      <w:pPr>
        <w:pStyle w:val="ListParagraph"/>
        <w:ind w:left="2160"/>
        <w:rPr>
          <w:rFonts w:ascii="Times New Roman" w:hAnsi="Times New Roman" w:cs="Times New Roman"/>
          <w:i/>
        </w:rPr>
      </w:pPr>
    </w:p>
    <w:p w14:paraId="7CE6DC81" w14:textId="77777777" w:rsidR="003F01A7" w:rsidRPr="00D60538" w:rsidRDefault="007D5964" w:rsidP="0041474E">
      <w:pPr>
        <w:pStyle w:val="ListParagraph"/>
        <w:numPr>
          <w:ilvl w:val="3"/>
          <w:numId w:val="25"/>
        </w:numPr>
        <w:rPr>
          <w:rFonts w:ascii="Times New Roman" w:hAnsi="Times New Roman" w:cs="Times New Roman"/>
          <w:i/>
        </w:rPr>
      </w:pPr>
      <w:r w:rsidRPr="00D60538">
        <w:rPr>
          <w:rFonts w:ascii="Times New Roman" w:hAnsi="Times New Roman" w:cs="Times New Roman"/>
          <w:highlight w:val="cyan"/>
        </w:rPr>
        <w:t>People v. Ramos</w:t>
      </w:r>
      <w:r w:rsidRPr="00D60538">
        <w:rPr>
          <w:rFonts w:ascii="Times New Roman" w:hAnsi="Times New Roman" w:cs="Times New Roman"/>
        </w:rPr>
        <w:t xml:space="preserve">: </w:t>
      </w:r>
    </w:p>
    <w:p w14:paraId="3FA64BB5" w14:textId="77777777" w:rsidR="003F01A7"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rPr>
        <w:t xml:space="preserve">∆ 42 year old, transgender female, one prior guilty plea in 1995. ∆ wandered about for 30 minutes, looking at cars, walking close to the street </w:t>
      </w:r>
    </w:p>
    <w:p w14:paraId="69B3288E" w14:textId="77777777" w:rsidR="003F01A7" w:rsidRPr="00D60538" w:rsidRDefault="007D5964" w:rsidP="0041474E">
      <w:pPr>
        <w:pStyle w:val="ListParagraph"/>
        <w:numPr>
          <w:ilvl w:val="5"/>
          <w:numId w:val="25"/>
        </w:numPr>
        <w:rPr>
          <w:rFonts w:ascii="Times New Roman" w:hAnsi="Times New Roman" w:cs="Times New Roman"/>
          <w:i/>
        </w:rPr>
      </w:pPr>
      <w:r w:rsidRPr="00D60538">
        <w:rPr>
          <w:rFonts w:ascii="Times New Roman" w:hAnsi="Times New Roman" w:cs="Times New Roman"/>
        </w:rPr>
        <w:t xml:space="preserve">she stopped one passerby, she was dressed provocatively and in revealing clothes, had $1.25 and a condom  </w:t>
      </w:r>
    </w:p>
    <w:p w14:paraId="1927CC92" w14:textId="77777777" w:rsidR="003F01A7"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rPr>
        <w:t xml:space="preserve">(1) These facts don’t make the crime §240.37 </w:t>
      </w:r>
    </w:p>
    <w:p w14:paraId="26DFAF9E" w14:textId="77777777" w:rsidR="003F01A7"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rPr>
        <w:t xml:space="preserve">(2) </w:t>
      </w:r>
      <w:r w:rsidRPr="00D60538">
        <w:rPr>
          <w:rFonts w:ascii="Times New Roman" w:hAnsi="Times New Roman" w:cs="Times New Roman"/>
          <w:color w:val="00B050"/>
        </w:rPr>
        <w:t xml:space="preserve">§240.37 is unconstitutionally vague </w:t>
      </w:r>
    </w:p>
    <w:p w14:paraId="6E610B2D" w14:textId="77777777" w:rsidR="003F01A7" w:rsidRPr="00D60538" w:rsidRDefault="007D5964" w:rsidP="0041474E">
      <w:pPr>
        <w:pStyle w:val="ListParagraph"/>
        <w:numPr>
          <w:ilvl w:val="5"/>
          <w:numId w:val="25"/>
        </w:numPr>
        <w:rPr>
          <w:rFonts w:ascii="Times New Roman" w:hAnsi="Times New Roman" w:cs="Times New Roman"/>
          <w:i/>
        </w:rPr>
      </w:pPr>
      <w:r w:rsidRPr="00D60538">
        <w:rPr>
          <w:rFonts w:ascii="Times New Roman" w:hAnsi="Times New Roman" w:cs="Times New Roman"/>
        </w:rPr>
        <w:t xml:space="preserve">gives police too much discretion </w:t>
      </w:r>
    </w:p>
    <w:p w14:paraId="1BF6A1D4" w14:textId="77777777" w:rsidR="003F01A7" w:rsidRPr="00D60538" w:rsidRDefault="007D5964" w:rsidP="0041474E">
      <w:pPr>
        <w:pStyle w:val="ListParagraph"/>
        <w:numPr>
          <w:ilvl w:val="5"/>
          <w:numId w:val="25"/>
        </w:numPr>
        <w:rPr>
          <w:rFonts w:ascii="Times New Roman" w:hAnsi="Times New Roman" w:cs="Times New Roman"/>
          <w:i/>
        </w:rPr>
      </w:pPr>
      <w:r w:rsidRPr="00D60538">
        <w:rPr>
          <w:rFonts w:ascii="Times New Roman" w:hAnsi="Times New Roman" w:cs="Times New Roman"/>
        </w:rPr>
        <w:t xml:space="preserve">vagueness: notice + discretion </w:t>
      </w:r>
    </w:p>
    <w:p w14:paraId="5FAB0BD2" w14:textId="77777777" w:rsidR="008E2AFB"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rPr>
        <w:t xml:space="preserve">(3) sentence of 90 days’ jail is grossly disproportionate </w:t>
      </w:r>
    </w:p>
    <w:p w14:paraId="3FF14DE8" w14:textId="77777777" w:rsidR="008E2AFB" w:rsidRPr="00D60538" w:rsidRDefault="007D5964" w:rsidP="0041474E">
      <w:pPr>
        <w:pStyle w:val="ListParagraph"/>
        <w:numPr>
          <w:ilvl w:val="5"/>
          <w:numId w:val="25"/>
        </w:numPr>
        <w:rPr>
          <w:rFonts w:ascii="Times New Roman" w:hAnsi="Times New Roman" w:cs="Times New Roman"/>
          <w:i/>
        </w:rPr>
      </w:pPr>
      <w:r w:rsidRPr="00D60538">
        <w:rPr>
          <w:rFonts w:ascii="Times New Roman" w:hAnsi="Times New Roman" w:cs="Times New Roman"/>
        </w:rPr>
        <w:t xml:space="preserve">doesn’t fit under any of the </w:t>
      </w:r>
      <w:r w:rsidRPr="00D60538">
        <w:rPr>
          <w:rFonts w:ascii="Times New Roman" w:hAnsi="Times New Roman" w:cs="Times New Roman"/>
          <w:color w:val="FF40FF"/>
        </w:rPr>
        <w:t>4 theories of punishment</w:t>
      </w:r>
      <w:r w:rsidRPr="00D60538">
        <w:rPr>
          <w:rFonts w:ascii="Times New Roman" w:hAnsi="Times New Roman" w:cs="Times New Roman"/>
        </w:rPr>
        <w:t xml:space="preserve"> </w:t>
      </w:r>
    </w:p>
    <w:p w14:paraId="27469639" w14:textId="77777777" w:rsidR="0015680F" w:rsidRPr="00D60538" w:rsidRDefault="007D5964" w:rsidP="0041474E">
      <w:pPr>
        <w:pStyle w:val="ListParagraph"/>
        <w:numPr>
          <w:ilvl w:val="1"/>
          <w:numId w:val="25"/>
        </w:numPr>
        <w:rPr>
          <w:rFonts w:ascii="Times New Roman" w:hAnsi="Times New Roman" w:cs="Times New Roman"/>
        </w:rPr>
      </w:pPr>
      <w:r w:rsidRPr="00D60538">
        <w:rPr>
          <w:rFonts w:ascii="Times New Roman" w:hAnsi="Times New Roman" w:cs="Times New Roman"/>
        </w:rPr>
        <w:t xml:space="preserve">Summary of Constitutional Limitations on Criminal Law: </w:t>
      </w:r>
    </w:p>
    <w:p w14:paraId="59FDD37C" w14:textId="77777777" w:rsidR="0015680F"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rPr>
        <w:t>Notice/fair warning</w:t>
      </w:r>
    </w:p>
    <w:p w14:paraId="79A72086" w14:textId="77777777" w:rsidR="0015680F"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Rule of lenity</w:t>
      </w:r>
    </w:p>
    <w:p w14:paraId="1B97A4C6" w14:textId="77777777" w:rsidR="0015680F"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McBoyle &amp; Daurary</w:t>
      </w:r>
    </w:p>
    <w:p w14:paraId="23990F95" w14:textId="77777777" w:rsidR="0015680F"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rPr>
        <w:t>Vagueness</w:t>
      </w:r>
    </w:p>
    <w:p w14:paraId="41F77DD4" w14:textId="77777777" w:rsidR="0015680F"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Morales</w:t>
      </w:r>
    </w:p>
    <w:p w14:paraId="4EA2F86B" w14:textId="77777777" w:rsidR="00DD1813"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rPr>
        <w:t xml:space="preserve">Proportionality </w:t>
      </w:r>
    </w:p>
    <w:p w14:paraId="5D2108DF" w14:textId="77777777" w:rsidR="0041474E" w:rsidRPr="00D60538" w:rsidRDefault="0041474E" w:rsidP="0041474E">
      <w:pPr>
        <w:pStyle w:val="ListParagraph"/>
        <w:ind w:left="1170"/>
        <w:rPr>
          <w:rFonts w:ascii="Times New Roman" w:hAnsi="Times New Roman" w:cs="Times New Roman"/>
        </w:rPr>
      </w:pPr>
    </w:p>
    <w:p w14:paraId="575E3158" w14:textId="77777777" w:rsidR="0041474E" w:rsidRPr="00D60538" w:rsidRDefault="0041474E" w:rsidP="0041474E">
      <w:pPr>
        <w:pStyle w:val="ListParagraph"/>
        <w:ind w:left="1170"/>
        <w:rPr>
          <w:rFonts w:ascii="Times New Roman" w:hAnsi="Times New Roman" w:cs="Times New Roman"/>
        </w:rPr>
      </w:pPr>
    </w:p>
    <w:p w14:paraId="5397F11B" w14:textId="77777777" w:rsidR="0041474E" w:rsidRPr="00D60538" w:rsidRDefault="0041474E" w:rsidP="0041474E">
      <w:pPr>
        <w:pStyle w:val="ListParagraph"/>
        <w:ind w:left="1170"/>
        <w:rPr>
          <w:rFonts w:ascii="Times New Roman" w:hAnsi="Times New Roman" w:cs="Times New Roman"/>
        </w:rPr>
      </w:pPr>
    </w:p>
    <w:p w14:paraId="0709877B" w14:textId="77777777" w:rsidR="0041474E" w:rsidRPr="00D60538" w:rsidRDefault="0041474E" w:rsidP="0041474E">
      <w:pPr>
        <w:pStyle w:val="ListParagraph"/>
        <w:ind w:left="1170"/>
        <w:rPr>
          <w:rFonts w:ascii="Times New Roman" w:hAnsi="Times New Roman" w:cs="Times New Roman"/>
        </w:rPr>
      </w:pPr>
    </w:p>
    <w:p w14:paraId="139F3807" w14:textId="77777777" w:rsidR="0041474E" w:rsidRPr="00D60538" w:rsidRDefault="0041474E" w:rsidP="0041474E">
      <w:pPr>
        <w:pStyle w:val="ListParagraph"/>
        <w:ind w:left="1170"/>
        <w:rPr>
          <w:rFonts w:ascii="Times New Roman" w:hAnsi="Times New Roman" w:cs="Times New Roman"/>
        </w:rPr>
      </w:pPr>
    </w:p>
    <w:p w14:paraId="5E351CD0" w14:textId="77777777" w:rsidR="0041474E" w:rsidRPr="00D60538" w:rsidRDefault="0041474E" w:rsidP="0041474E">
      <w:pPr>
        <w:pStyle w:val="ListParagraph"/>
        <w:ind w:left="1170"/>
        <w:rPr>
          <w:rFonts w:ascii="Times New Roman" w:hAnsi="Times New Roman" w:cs="Times New Roman"/>
        </w:rPr>
      </w:pPr>
    </w:p>
    <w:p w14:paraId="369F4136" w14:textId="77777777" w:rsidR="0041474E" w:rsidRPr="00D60538" w:rsidRDefault="0041474E" w:rsidP="0041474E">
      <w:pPr>
        <w:pStyle w:val="ListParagraph"/>
        <w:ind w:left="1170"/>
        <w:rPr>
          <w:rFonts w:ascii="Times New Roman" w:hAnsi="Times New Roman" w:cs="Times New Roman"/>
        </w:rPr>
      </w:pPr>
    </w:p>
    <w:p w14:paraId="169592CE" w14:textId="77777777" w:rsidR="0041474E" w:rsidRPr="00D60538" w:rsidRDefault="0041474E" w:rsidP="0041474E">
      <w:pPr>
        <w:pStyle w:val="ListParagraph"/>
        <w:ind w:left="1170"/>
        <w:rPr>
          <w:rFonts w:ascii="Times New Roman" w:hAnsi="Times New Roman" w:cs="Times New Roman"/>
        </w:rPr>
      </w:pPr>
    </w:p>
    <w:p w14:paraId="032DA8AE" w14:textId="77777777" w:rsidR="0041474E" w:rsidRPr="00D60538" w:rsidRDefault="0041474E" w:rsidP="0041474E">
      <w:pPr>
        <w:pStyle w:val="ListParagraph"/>
        <w:ind w:left="1170"/>
        <w:rPr>
          <w:rFonts w:ascii="Times New Roman" w:hAnsi="Times New Roman" w:cs="Times New Roman"/>
        </w:rPr>
      </w:pPr>
    </w:p>
    <w:p w14:paraId="09ACC566" w14:textId="77777777" w:rsidR="0041474E" w:rsidRPr="00D60538" w:rsidRDefault="0041474E" w:rsidP="0041474E">
      <w:pPr>
        <w:pStyle w:val="ListParagraph"/>
        <w:ind w:left="1170"/>
        <w:rPr>
          <w:rFonts w:ascii="Times New Roman" w:hAnsi="Times New Roman" w:cs="Times New Roman"/>
        </w:rPr>
      </w:pPr>
    </w:p>
    <w:p w14:paraId="441D97A6" w14:textId="77777777" w:rsidR="0041474E" w:rsidRPr="00D60538" w:rsidRDefault="0041474E" w:rsidP="0041474E">
      <w:pPr>
        <w:pStyle w:val="ListParagraph"/>
        <w:ind w:left="1170"/>
        <w:rPr>
          <w:rFonts w:ascii="Times New Roman" w:hAnsi="Times New Roman" w:cs="Times New Roman"/>
        </w:rPr>
      </w:pPr>
    </w:p>
    <w:p w14:paraId="3E4F919D" w14:textId="77777777" w:rsidR="0041474E" w:rsidRPr="00D60538" w:rsidRDefault="0041474E" w:rsidP="0041474E">
      <w:pPr>
        <w:pStyle w:val="ListParagraph"/>
        <w:ind w:left="1170"/>
        <w:rPr>
          <w:rFonts w:ascii="Times New Roman" w:hAnsi="Times New Roman" w:cs="Times New Roman"/>
        </w:rPr>
      </w:pPr>
    </w:p>
    <w:p w14:paraId="0D92082F" w14:textId="77777777" w:rsidR="0041474E" w:rsidRPr="00D60538" w:rsidRDefault="0041474E" w:rsidP="0041474E">
      <w:pPr>
        <w:pStyle w:val="ListParagraph"/>
        <w:ind w:left="1170"/>
        <w:rPr>
          <w:rFonts w:ascii="Times New Roman" w:hAnsi="Times New Roman" w:cs="Times New Roman"/>
        </w:rPr>
      </w:pPr>
    </w:p>
    <w:p w14:paraId="3650A5E0" w14:textId="77777777" w:rsidR="0041474E" w:rsidRPr="00D60538" w:rsidRDefault="0041474E" w:rsidP="0041474E">
      <w:pPr>
        <w:pStyle w:val="ListParagraph"/>
        <w:ind w:left="1170"/>
        <w:rPr>
          <w:rFonts w:ascii="Times New Roman" w:hAnsi="Times New Roman" w:cs="Times New Roman"/>
        </w:rPr>
      </w:pPr>
    </w:p>
    <w:p w14:paraId="4EF8620F" w14:textId="77777777" w:rsidR="0041474E" w:rsidRPr="00D60538" w:rsidRDefault="0041474E" w:rsidP="0041474E">
      <w:pPr>
        <w:pStyle w:val="ListParagraph"/>
        <w:ind w:left="1170"/>
        <w:rPr>
          <w:rFonts w:ascii="Times New Roman" w:hAnsi="Times New Roman" w:cs="Times New Roman"/>
        </w:rPr>
      </w:pPr>
    </w:p>
    <w:p w14:paraId="29D6B191" w14:textId="77777777" w:rsidR="0041474E" w:rsidRPr="00D60538" w:rsidRDefault="0041474E" w:rsidP="0041474E">
      <w:pPr>
        <w:pStyle w:val="ListParagraph"/>
        <w:ind w:left="1170"/>
        <w:rPr>
          <w:rFonts w:ascii="Times New Roman" w:hAnsi="Times New Roman" w:cs="Times New Roman"/>
        </w:rPr>
      </w:pPr>
    </w:p>
    <w:p w14:paraId="2C66D288" w14:textId="77777777" w:rsidR="0041474E" w:rsidRPr="00D60538" w:rsidRDefault="0041474E" w:rsidP="0041474E">
      <w:pPr>
        <w:pStyle w:val="ListParagraph"/>
        <w:ind w:left="1170"/>
        <w:rPr>
          <w:rFonts w:ascii="Times New Roman" w:hAnsi="Times New Roman" w:cs="Times New Roman"/>
        </w:rPr>
      </w:pPr>
    </w:p>
    <w:p w14:paraId="7FA7707D" w14:textId="77777777" w:rsidR="0041474E" w:rsidRPr="00D60538" w:rsidRDefault="0041474E" w:rsidP="0041474E">
      <w:pPr>
        <w:pStyle w:val="ListParagraph"/>
        <w:ind w:left="1170"/>
        <w:rPr>
          <w:rFonts w:ascii="Times New Roman" w:hAnsi="Times New Roman" w:cs="Times New Roman"/>
        </w:rPr>
      </w:pPr>
    </w:p>
    <w:p w14:paraId="55935761" w14:textId="77777777" w:rsidR="0041474E" w:rsidRPr="00D60538" w:rsidRDefault="0041474E" w:rsidP="0041474E">
      <w:pPr>
        <w:pStyle w:val="ListParagraph"/>
        <w:ind w:left="1170"/>
        <w:rPr>
          <w:rFonts w:ascii="Times New Roman" w:hAnsi="Times New Roman" w:cs="Times New Roman"/>
        </w:rPr>
      </w:pPr>
    </w:p>
    <w:p w14:paraId="108C1AB4" w14:textId="77777777" w:rsidR="008D53BC" w:rsidRPr="00D60538" w:rsidRDefault="008D53BC" w:rsidP="0041474E">
      <w:pPr>
        <w:pStyle w:val="ListParagraph"/>
        <w:ind w:left="1170"/>
        <w:rPr>
          <w:rFonts w:ascii="Times New Roman" w:hAnsi="Times New Roman" w:cs="Times New Roman"/>
        </w:rPr>
      </w:pPr>
    </w:p>
    <w:p w14:paraId="69E92588" w14:textId="77777777" w:rsidR="008D53BC" w:rsidRPr="00D60538" w:rsidRDefault="008D53BC" w:rsidP="0041474E">
      <w:pPr>
        <w:pStyle w:val="ListParagraph"/>
        <w:ind w:left="1170"/>
        <w:rPr>
          <w:rFonts w:ascii="Times New Roman" w:hAnsi="Times New Roman" w:cs="Times New Roman"/>
        </w:rPr>
      </w:pPr>
    </w:p>
    <w:p w14:paraId="3051D0D0" w14:textId="77777777" w:rsidR="008D53BC" w:rsidRPr="00D60538" w:rsidRDefault="008D53BC" w:rsidP="0041474E">
      <w:pPr>
        <w:pStyle w:val="ListParagraph"/>
        <w:ind w:left="1170"/>
        <w:rPr>
          <w:rFonts w:ascii="Times New Roman" w:hAnsi="Times New Roman" w:cs="Times New Roman"/>
        </w:rPr>
      </w:pPr>
    </w:p>
    <w:p w14:paraId="4DC47F72" w14:textId="77777777" w:rsidR="008D53BC" w:rsidRPr="00D60538" w:rsidRDefault="008D53BC" w:rsidP="0041474E">
      <w:pPr>
        <w:pStyle w:val="ListParagraph"/>
        <w:ind w:left="1170"/>
        <w:rPr>
          <w:rFonts w:ascii="Times New Roman" w:hAnsi="Times New Roman" w:cs="Times New Roman"/>
        </w:rPr>
      </w:pPr>
    </w:p>
    <w:p w14:paraId="065A27FC" w14:textId="77777777" w:rsidR="0041474E" w:rsidRPr="00D60538" w:rsidRDefault="0041474E" w:rsidP="0041474E">
      <w:pPr>
        <w:pStyle w:val="ListParagraph"/>
        <w:ind w:left="1170"/>
        <w:rPr>
          <w:rFonts w:ascii="Times New Roman" w:hAnsi="Times New Roman" w:cs="Times New Roman"/>
        </w:rPr>
      </w:pPr>
    </w:p>
    <w:p w14:paraId="4BBCB3C8" w14:textId="77777777" w:rsidR="0041474E" w:rsidRPr="00D60538" w:rsidRDefault="0041474E" w:rsidP="0041474E">
      <w:pPr>
        <w:pStyle w:val="ListParagraph"/>
        <w:ind w:left="1170"/>
        <w:rPr>
          <w:rFonts w:ascii="Times New Roman" w:hAnsi="Times New Roman" w:cs="Times New Roman"/>
        </w:rPr>
      </w:pPr>
    </w:p>
    <w:p w14:paraId="2149D334" w14:textId="77777777" w:rsidR="0041474E" w:rsidRPr="00D60538" w:rsidRDefault="0041474E" w:rsidP="0041474E">
      <w:pPr>
        <w:pStyle w:val="ListParagraph"/>
        <w:ind w:left="1170"/>
        <w:rPr>
          <w:rFonts w:ascii="Times New Roman" w:hAnsi="Times New Roman" w:cs="Times New Roman"/>
        </w:rPr>
      </w:pPr>
    </w:p>
    <w:p w14:paraId="283839AC" w14:textId="77777777" w:rsidR="0041474E" w:rsidRPr="00D60538" w:rsidRDefault="0041474E" w:rsidP="0041474E">
      <w:pPr>
        <w:pStyle w:val="ListParagraph"/>
        <w:ind w:left="1170"/>
        <w:rPr>
          <w:rFonts w:ascii="Times New Roman" w:hAnsi="Times New Roman" w:cs="Times New Roman"/>
        </w:rPr>
      </w:pPr>
    </w:p>
    <w:p w14:paraId="100955C7" w14:textId="77777777" w:rsidR="0041474E" w:rsidRPr="00D60538" w:rsidRDefault="007D5964" w:rsidP="00DD1813">
      <w:pPr>
        <w:rPr>
          <w:rFonts w:ascii="Times New Roman" w:hAnsi="Times New Roman" w:cs="Times New Roman"/>
        </w:rPr>
      </w:pPr>
      <w:r w:rsidRPr="00D60538">
        <w:rPr>
          <w:rFonts w:ascii="Times New Roman" w:hAnsi="Times New Roman" w:cs="Times New Roman"/>
        </w:rPr>
        <w:t xml:space="preserve">Culpability </w:t>
      </w:r>
    </w:p>
    <w:p w14:paraId="512C620C" w14:textId="77777777" w:rsidR="00646781" w:rsidRPr="00D60538" w:rsidRDefault="007D5964" w:rsidP="0041474E">
      <w:pPr>
        <w:pStyle w:val="ListParagraph"/>
        <w:numPr>
          <w:ilvl w:val="0"/>
          <w:numId w:val="25"/>
        </w:numPr>
        <w:pBdr>
          <w:top w:val="single" w:sz="4" w:space="1" w:color="auto"/>
          <w:left w:val="single" w:sz="4" w:space="4" w:color="auto"/>
          <w:bottom w:val="single" w:sz="4" w:space="1" w:color="auto"/>
          <w:right w:val="single" w:sz="4" w:space="4" w:color="auto"/>
        </w:pBdr>
        <w:jc w:val="center"/>
        <w:rPr>
          <w:rFonts w:ascii="Times New Roman" w:hAnsi="Times New Roman" w:cs="Times New Roman"/>
        </w:rPr>
      </w:pPr>
      <w:r w:rsidRPr="00D60538">
        <w:rPr>
          <w:rFonts w:ascii="Times New Roman" w:hAnsi="Times New Roman" w:cs="Times New Roman"/>
        </w:rPr>
        <w:t>Actus Rea</w:t>
      </w:r>
    </w:p>
    <w:p w14:paraId="2EBA4D63" w14:textId="77777777" w:rsidR="0041474E" w:rsidRPr="00D60538" w:rsidRDefault="007D5964" w:rsidP="0041474E">
      <w:pPr>
        <w:pStyle w:val="ListParagraph"/>
        <w:rPr>
          <w:rFonts w:ascii="Times New Roman" w:hAnsi="Times New Roman" w:cs="Times New Roman"/>
        </w:rPr>
      </w:pPr>
      <w:r w:rsidRPr="00D60538">
        <w:rPr>
          <w:rFonts w:ascii="Times New Roman" w:hAnsi="Times New Roman" w:cs="Times New Roman"/>
        </w:rPr>
        <w:t>What constitutes an Act?</w:t>
      </w:r>
    </w:p>
    <w:p w14:paraId="3C379F70" w14:textId="77777777" w:rsidR="0041474E" w:rsidRPr="00D60538" w:rsidRDefault="007D5964" w:rsidP="0041474E">
      <w:pPr>
        <w:pStyle w:val="ListParagraph"/>
        <w:rPr>
          <w:rFonts w:ascii="Times New Roman" w:hAnsi="Times New Roman" w:cs="Times New Roman"/>
        </w:rPr>
      </w:pPr>
      <w:r w:rsidRPr="00D60538">
        <w:rPr>
          <w:rFonts w:ascii="Times New Roman" w:hAnsi="Times New Roman" w:cs="Times New Roman"/>
        </w:rPr>
        <w:t xml:space="preserve">Action + Conduct + Attendant Circumstance + Result </w:t>
      </w:r>
    </w:p>
    <w:p w14:paraId="3CEC68AD" w14:textId="77777777" w:rsidR="0041474E" w:rsidRPr="00D60538" w:rsidRDefault="0041474E" w:rsidP="0041474E">
      <w:pPr>
        <w:rPr>
          <w:rFonts w:ascii="Times New Roman" w:hAnsi="Times New Roman" w:cs="Times New Roman"/>
        </w:rPr>
      </w:pPr>
    </w:p>
    <w:p w14:paraId="54787848" w14:textId="77777777" w:rsidR="0041474E" w:rsidRPr="00D60538" w:rsidRDefault="007D5964" w:rsidP="0041474E">
      <w:pPr>
        <w:pStyle w:val="ListParagraph"/>
        <w:rPr>
          <w:rFonts w:ascii="Times New Roman" w:hAnsi="Times New Roman" w:cs="Times New Roman"/>
        </w:rPr>
      </w:pPr>
      <w:r w:rsidRPr="00D60538">
        <w:rPr>
          <w:rFonts w:ascii="Times New Roman" w:hAnsi="Times New Roman" w:cs="Times New Roman"/>
        </w:rPr>
        <w:t xml:space="preserve">Voluntary Act Requirement </w:t>
      </w:r>
    </w:p>
    <w:p w14:paraId="2CAB4E47" w14:textId="77777777" w:rsidR="0041474E" w:rsidRPr="00D60538" w:rsidRDefault="0041474E" w:rsidP="0041474E">
      <w:pPr>
        <w:rPr>
          <w:rFonts w:ascii="Times New Roman" w:hAnsi="Times New Roman" w:cs="Times New Roman"/>
        </w:rPr>
      </w:pPr>
    </w:p>
    <w:p w14:paraId="42E6D7C1" w14:textId="77777777" w:rsidR="0061062E" w:rsidRPr="00D60538" w:rsidRDefault="007D5964" w:rsidP="0041474E">
      <w:pPr>
        <w:pStyle w:val="ListParagraph"/>
        <w:numPr>
          <w:ilvl w:val="1"/>
          <w:numId w:val="25"/>
        </w:numPr>
        <w:rPr>
          <w:rFonts w:ascii="Times New Roman" w:hAnsi="Times New Roman" w:cs="Times New Roman"/>
        </w:rPr>
      </w:pPr>
      <w:r w:rsidRPr="00D60538">
        <w:rPr>
          <w:rFonts w:ascii="Times New Roman" w:hAnsi="Times New Roman" w:cs="Times New Roman"/>
          <w:highlight w:val="cyan"/>
        </w:rPr>
        <w:t>Martin v. State</w:t>
      </w:r>
      <w:r w:rsidRPr="00D60538">
        <w:rPr>
          <w:rFonts w:ascii="Times New Roman" w:hAnsi="Times New Roman" w:cs="Times New Roman"/>
        </w:rPr>
        <w:t xml:space="preserve"> (1944) </w:t>
      </w:r>
    </w:p>
    <w:p w14:paraId="2CEFD869" w14:textId="77777777" w:rsidR="0061062E"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rPr>
        <w:t>Elements of the Statue: be in a public place, drunk, can’t be alone; be loud and profane</w:t>
      </w:r>
    </w:p>
    <w:p w14:paraId="084E110F" w14:textId="77777777" w:rsidR="0061062E"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rPr>
        <w:t xml:space="preserve">Court: all elements of the statute were met, but because there was no voluntary act—he was taken from his home and put there </w:t>
      </w:r>
    </w:p>
    <w:p w14:paraId="35F128EB" w14:textId="77777777" w:rsidR="0061062E"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rPr>
        <w:t xml:space="preserve">Rationale behind the voluntary act requirement: </w:t>
      </w:r>
    </w:p>
    <w:p w14:paraId="7FBB893F" w14:textId="77777777" w:rsidR="0061062E"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 xml:space="preserve">Can’t deter an involuntary act </w:t>
      </w:r>
    </w:p>
    <w:p w14:paraId="588D39D6" w14:textId="77777777" w:rsidR="0061062E"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Value the choice of options and requiring an act allows us to keep free will</w:t>
      </w:r>
    </w:p>
    <w:p w14:paraId="3CF09BA3" w14:textId="77777777" w:rsidR="0061062E"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Without an act all we have are thought and we don’t punish thoughts alone</w:t>
      </w:r>
    </w:p>
    <w:p w14:paraId="758F8E55" w14:textId="77777777" w:rsidR="0041474E" w:rsidRPr="00D60538" w:rsidRDefault="0041474E" w:rsidP="0041474E">
      <w:pPr>
        <w:pStyle w:val="ListParagraph"/>
        <w:ind w:left="1530"/>
        <w:rPr>
          <w:rFonts w:ascii="Times New Roman" w:hAnsi="Times New Roman" w:cs="Times New Roman"/>
        </w:rPr>
      </w:pPr>
    </w:p>
    <w:p w14:paraId="1F545615" w14:textId="77777777" w:rsidR="0061062E"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color w:val="7030A0"/>
        </w:rPr>
        <w:t>Hypo</w:t>
      </w:r>
      <w:r w:rsidRPr="00D60538">
        <w:rPr>
          <w:rFonts w:ascii="Times New Roman" w:hAnsi="Times New Roman" w:cs="Times New Roman"/>
        </w:rPr>
        <w:t xml:space="preserve">: Same Statute, Martin is precedent: </w:t>
      </w:r>
      <w:r w:rsidRPr="00D60538">
        <w:rPr>
          <w:rFonts w:ascii="Times New Roman" w:hAnsi="Times New Roman" w:cs="Times New Roman"/>
          <w:color w:val="7030A0"/>
        </w:rPr>
        <w:t>Bob’s at a party he’s drunk, he goes outside and begins screaming (the punch was spiked)</w:t>
      </w:r>
    </w:p>
    <w:p w14:paraId="01771935" w14:textId="77777777" w:rsidR="0061062E"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color w:val="7030A0"/>
        </w:rPr>
        <w:t>Was there a voluntary act</w:t>
      </w:r>
      <w:r w:rsidRPr="00D60538">
        <w:rPr>
          <w:rFonts w:ascii="Wingdings" w:hAnsi="Wingdings" w:cs="Times New Roman"/>
          <w:color w:val="7030A0"/>
        </w:rPr>
        <w:sym w:font="Wingdings" w:char="F0E0"/>
      </w:r>
      <w:r w:rsidRPr="00D60538">
        <w:rPr>
          <w:rFonts w:ascii="Times New Roman" w:hAnsi="Times New Roman" w:cs="Times New Roman"/>
          <w:color w:val="7030A0"/>
        </w:rPr>
        <w:t xml:space="preserve"> yes, he chose to go outside</w:t>
      </w:r>
      <w:r w:rsidR="00BE3D02" w:rsidRPr="00D60538">
        <w:rPr>
          <w:rFonts w:ascii="Times New Roman" w:hAnsi="Times New Roman" w:cs="Times New Roman"/>
          <w:color w:val="7030A0"/>
        </w:rPr>
        <w:t xml:space="preserve"> (distinguishable from Martin) </w:t>
      </w:r>
    </w:p>
    <w:p w14:paraId="510EB4DC" w14:textId="77777777" w:rsidR="00BE3D02"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color w:val="7030A0"/>
        </w:rPr>
        <w:t xml:space="preserve">But Bob didn’t chose to drink, Martin did </w:t>
      </w:r>
    </w:p>
    <w:p w14:paraId="3C3D3503" w14:textId="77777777" w:rsidR="00BE3D02"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color w:val="7030A0"/>
        </w:rPr>
        <w:t>O’Malley’s is renowned for its heavy-drinking “regulars.” One Friday night at 11 pm, when the bar is at capacity, the fire alarm goes off. The owner has to evacuate the bar. Most of the 75 drunk customers continue to scream and laugh outside</w:t>
      </w:r>
    </w:p>
    <w:p w14:paraId="13279846" w14:textId="77777777" w:rsidR="00BE3D02"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color w:val="7030A0"/>
        </w:rPr>
        <w:lastRenderedPageBreak/>
        <w:t>Is this voluntary?</w:t>
      </w:r>
    </w:p>
    <w:p w14:paraId="71096348" w14:textId="77777777" w:rsidR="0041474E" w:rsidRPr="00D60538" w:rsidRDefault="0041474E" w:rsidP="0041474E">
      <w:pPr>
        <w:pStyle w:val="ListParagraph"/>
        <w:ind w:left="1530"/>
        <w:rPr>
          <w:rFonts w:ascii="Times New Roman" w:hAnsi="Times New Roman" w:cs="Times New Roman"/>
        </w:rPr>
      </w:pPr>
    </w:p>
    <w:p w14:paraId="1032C7A8" w14:textId="77777777" w:rsidR="00BE3D02" w:rsidRPr="00D60538" w:rsidRDefault="007D5964" w:rsidP="0041474E">
      <w:pPr>
        <w:pStyle w:val="ListParagraph"/>
        <w:numPr>
          <w:ilvl w:val="1"/>
          <w:numId w:val="25"/>
        </w:numPr>
        <w:rPr>
          <w:rFonts w:ascii="Times New Roman" w:hAnsi="Times New Roman" w:cs="Times New Roman"/>
          <w:color w:val="FF0000"/>
        </w:rPr>
      </w:pPr>
      <w:r w:rsidRPr="00D60538">
        <w:rPr>
          <w:rFonts w:ascii="Times New Roman" w:hAnsi="Times New Roman" w:cs="Times New Roman"/>
          <w:color w:val="FF0000"/>
        </w:rPr>
        <w:t xml:space="preserve">MPC §2.01: Requirement of Voluntary Act </w:t>
      </w:r>
    </w:p>
    <w:p w14:paraId="07222D4F" w14:textId="77777777" w:rsidR="00BE3D02" w:rsidRPr="00D60538" w:rsidRDefault="007D5964" w:rsidP="0041474E">
      <w:pPr>
        <w:pStyle w:val="ListParagraph"/>
        <w:numPr>
          <w:ilvl w:val="2"/>
          <w:numId w:val="25"/>
        </w:numPr>
        <w:rPr>
          <w:rFonts w:ascii="Times New Roman" w:hAnsi="Times New Roman" w:cs="Times New Roman"/>
          <w:color w:val="000000" w:themeColor="text1"/>
        </w:rPr>
      </w:pPr>
      <w:r w:rsidRPr="00D60538">
        <w:rPr>
          <w:rFonts w:ascii="Times New Roman" w:hAnsi="Times New Roman" w:cs="Times New Roman"/>
          <w:color w:val="000000" w:themeColor="text1"/>
        </w:rPr>
        <w:t xml:space="preserve">(1)  A person is not guilty of an offense unless his liability is based on conduct that </w:t>
      </w:r>
      <w:r w:rsidRPr="00D60538">
        <w:rPr>
          <w:rFonts w:ascii="Times New Roman" w:hAnsi="Times New Roman" w:cs="Times New Roman"/>
          <w:bCs/>
          <w:color w:val="FF0000"/>
        </w:rPr>
        <w:t>includes a voluntary act or the omission to perform an act of which he is physically capable</w:t>
      </w:r>
      <w:r w:rsidRPr="00D60538">
        <w:rPr>
          <w:rFonts w:ascii="Times New Roman" w:hAnsi="Times New Roman" w:cs="Times New Roman"/>
          <w:color w:val="000000" w:themeColor="text1"/>
        </w:rPr>
        <w:t>.</w:t>
      </w:r>
    </w:p>
    <w:p w14:paraId="4530E8CB" w14:textId="77777777" w:rsidR="00BE3D02" w:rsidRPr="00D60538" w:rsidRDefault="007D5964" w:rsidP="0041474E">
      <w:pPr>
        <w:pStyle w:val="ListParagraph"/>
        <w:numPr>
          <w:ilvl w:val="2"/>
          <w:numId w:val="25"/>
        </w:numPr>
        <w:rPr>
          <w:rFonts w:ascii="Times New Roman" w:hAnsi="Times New Roman" w:cs="Times New Roman"/>
          <w:color w:val="000000" w:themeColor="text1"/>
        </w:rPr>
      </w:pPr>
      <w:r w:rsidRPr="00D60538">
        <w:rPr>
          <w:rFonts w:ascii="Times New Roman" w:hAnsi="Times New Roman" w:cs="Times New Roman"/>
          <w:color w:val="000000" w:themeColor="text1"/>
        </w:rPr>
        <w:t xml:space="preserve">(2) The following </w:t>
      </w:r>
      <w:r w:rsidRPr="00D60538">
        <w:rPr>
          <w:rFonts w:ascii="Times New Roman" w:hAnsi="Times New Roman" w:cs="Times New Roman"/>
          <w:color w:val="FF0000"/>
        </w:rPr>
        <w:t xml:space="preserve">are not voluntary acts </w:t>
      </w:r>
      <w:r w:rsidRPr="00D60538">
        <w:rPr>
          <w:rFonts w:ascii="Times New Roman" w:hAnsi="Times New Roman" w:cs="Times New Roman"/>
          <w:color w:val="000000" w:themeColor="text1"/>
        </w:rPr>
        <w:t>within the meaning of this Section:</w:t>
      </w:r>
    </w:p>
    <w:p w14:paraId="005F9D53" w14:textId="77777777" w:rsidR="00BE3D02" w:rsidRPr="00D60538" w:rsidRDefault="007D5964" w:rsidP="0041474E">
      <w:pPr>
        <w:pStyle w:val="ListParagraph"/>
        <w:numPr>
          <w:ilvl w:val="3"/>
          <w:numId w:val="25"/>
        </w:numPr>
        <w:rPr>
          <w:rFonts w:ascii="Times New Roman" w:hAnsi="Times New Roman" w:cs="Times New Roman"/>
          <w:color w:val="000000" w:themeColor="text1"/>
        </w:rPr>
      </w:pPr>
      <w:r w:rsidRPr="00D60538">
        <w:rPr>
          <w:rFonts w:ascii="Times New Roman" w:hAnsi="Times New Roman" w:cs="Times New Roman"/>
          <w:color w:val="000000" w:themeColor="text1"/>
        </w:rPr>
        <w:t xml:space="preserve">(a) </w:t>
      </w:r>
      <w:r w:rsidRPr="00D60538">
        <w:rPr>
          <w:rFonts w:ascii="Times New Roman" w:hAnsi="Times New Roman" w:cs="Times New Roman"/>
          <w:color w:val="FF0000"/>
        </w:rPr>
        <w:t>a reflex or convulsion</w:t>
      </w:r>
      <w:r w:rsidRPr="00D60538">
        <w:rPr>
          <w:rFonts w:ascii="Times New Roman" w:hAnsi="Times New Roman" w:cs="Times New Roman"/>
          <w:color w:val="000000" w:themeColor="text1"/>
        </w:rPr>
        <w:t>;</w:t>
      </w:r>
    </w:p>
    <w:p w14:paraId="6F232A01" w14:textId="77777777" w:rsidR="00BE3D02" w:rsidRPr="00D60538" w:rsidRDefault="007D5964" w:rsidP="0041474E">
      <w:pPr>
        <w:pStyle w:val="ListParagraph"/>
        <w:numPr>
          <w:ilvl w:val="3"/>
          <w:numId w:val="25"/>
        </w:numPr>
        <w:rPr>
          <w:rFonts w:ascii="Times New Roman" w:hAnsi="Times New Roman" w:cs="Times New Roman"/>
          <w:color w:val="000000" w:themeColor="text1"/>
        </w:rPr>
      </w:pPr>
      <w:r w:rsidRPr="00D60538">
        <w:rPr>
          <w:rFonts w:ascii="Times New Roman" w:hAnsi="Times New Roman" w:cs="Times New Roman"/>
          <w:color w:val="000000" w:themeColor="text1"/>
        </w:rPr>
        <w:t xml:space="preserve">(b) a bodily movement during </w:t>
      </w:r>
      <w:r w:rsidRPr="00D60538">
        <w:rPr>
          <w:rFonts w:ascii="Times New Roman" w:hAnsi="Times New Roman" w:cs="Times New Roman"/>
          <w:color w:val="FF0000"/>
        </w:rPr>
        <w:t>unconsciousness or sleep</w:t>
      </w:r>
      <w:r w:rsidRPr="00D60538">
        <w:rPr>
          <w:rFonts w:ascii="Times New Roman" w:hAnsi="Times New Roman" w:cs="Times New Roman"/>
          <w:color w:val="000000" w:themeColor="text1"/>
        </w:rPr>
        <w:t xml:space="preserve">; </w:t>
      </w:r>
    </w:p>
    <w:p w14:paraId="330F52B0" w14:textId="77777777" w:rsidR="00BE3D02" w:rsidRPr="00D60538" w:rsidRDefault="007D5964" w:rsidP="0041474E">
      <w:pPr>
        <w:pStyle w:val="ListParagraph"/>
        <w:numPr>
          <w:ilvl w:val="3"/>
          <w:numId w:val="25"/>
        </w:numPr>
        <w:rPr>
          <w:rFonts w:ascii="Times New Roman" w:hAnsi="Times New Roman" w:cs="Times New Roman"/>
          <w:color w:val="000000" w:themeColor="text1"/>
        </w:rPr>
      </w:pPr>
      <w:r w:rsidRPr="00D60538">
        <w:rPr>
          <w:rFonts w:ascii="Times New Roman" w:hAnsi="Times New Roman" w:cs="Times New Roman"/>
          <w:color w:val="000000" w:themeColor="text1"/>
        </w:rPr>
        <w:t xml:space="preserve">(c) conduct during </w:t>
      </w:r>
      <w:r w:rsidRPr="00D60538">
        <w:rPr>
          <w:rFonts w:ascii="Times New Roman" w:hAnsi="Times New Roman" w:cs="Times New Roman"/>
          <w:color w:val="FF0000"/>
        </w:rPr>
        <w:t>hypnosis</w:t>
      </w:r>
      <w:r w:rsidRPr="00D60538">
        <w:rPr>
          <w:rFonts w:ascii="Times New Roman" w:hAnsi="Times New Roman" w:cs="Times New Roman"/>
          <w:color w:val="000000" w:themeColor="text1"/>
        </w:rPr>
        <w:t xml:space="preserve"> or resulting from hypnotic suggestion;</w:t>
      </w:r>
    </w:p>
    <w:p w14:paraId="6DE40892" w14:textId="77777777" w:rsidR="00BE3D02" w:rsidRPr="00D60538" w:rsidRDefault="007D5964" w:rsidP="0041474E">
      <w:pPr>
        <w:pStyle w:val="ListParagraph"/>
        <w:numPr>
          <w:ilvl w:val="3"/>
          <w:numId w:val="25"/>
        </w:numPr>
        <w:rPr>
          <w:rFonts w:ascii="Times New Roman" w:hAnsi="Times New Roman" w:cs="Times New Roman"/>
          <w:color w:val="000000" w:themeColor="text1"/>
        </w:rPr>
      </w:pPr>
      <w:r w:rsidRPr="00D60538">
        <w:rPr>
          <w:rFonts w:ascii="Times New Roman" w:hAnsi="Times New Roman" w:cs="Times New Roman"/>
          <w:color w:val="000000" w:themeColor="text1"/>
        </w:rPr>
        <w:t xml:space="preserve">(d) a bodily movement that otherwise isn’t a product of the effort or determination of the actor, either conscious or habitual </w:t>
      </w:r>
    </w:p>
    <w:p w14:paraId="6029B2B0" w14:textId="77777777" w:rsidR="002804FC" w:rsidRPr="00D60538" w:rsidRDefault="007D5964" w:rsidP="0041474E">
      <w:pPr>
        <w:pStyle w:val="ListParagraph"/>
        <w:numPr>
          <w:ilvl w:val="2"/>
          <w:numId w:val="25"/>
        </w:numPr>
        <w:rPr>
          <w:rFonts w:ascii="Times New Roman" w:hAnsi="Times New Roman" w:cs="Times New Roman"/>
          <w:color w:val="000000" w:themeColor="text1"/>
        </w:rPr>
      </w:pPr>
      <w:r w:rsidRPr="00D60538">
        <w:rPr>
          <w:rFonts w:ascii="Times New Roman" w:hAnsi="Times New Roman" w:cs="Times New Roman"/>
          <w:color w:val="000000" w:themeColor="text1"/>
        </w:rPr>
        <w:t xml:space="preserve">(3) </w:t>
      </w:r>
      <w:r w:rsidRPr="00D60538">
        <w:rPr>
          <w:rFonts w:ascii="Times New Roman" w:hAnsi="Times New Roman" w:cs="Times New Roman"/>
          <w:bCs/>
          <w:color w:val="000000" w:themeColor="text1"/>
        </w:rPr>
        <w:t>Liability for the commission of an offense may not be based on an omission unaccompanied by action unless:</w:t>
      </w:r>
    </w:p>
    <w:p w14:paraId="3AB8E846" w14:textId="77777777" w:rsidR="00360F23" w:rsidRPr="00D60538" w:rsidRDefault="007D5964" w:rsidP="0041474E">
      <w:pPr>
        <w:pStyle w:val="ListParagraph"/>
        <w:numPr>
          <w:ilvl w:val="3"/>
          <w:numId w:val="25"/>
        </w:numPr>
        <w:rPr>
          <w:rFonts w:ascii="Times New Roman" w:hAnsi="Times New Roman" w:cs="Times New Roman"/>
          <w:color w:val="000000" w:themeColor="text1"/>
        </w:rPr>
      </w:pPr>
      <w:r w:rsidRPr="00D60538">
        <w:rPr>
          <w:rFonts w:ascii="Times New Roman" w:hAnsi="Times New Roman" w:cs="Times New Roman"/>
          <w:bCs/>
          <w:color w:val="000000" w:themeColor="text1"/>
        </w:rPr>
        <w:t xml:space="preserve">(a) </w:t>
      </w:r>
      <w:r w:rsidR="00987776" w:rsidRPr="00D60538">
        <w:rPr>
          <w:rFonts w:ascii="Times New Roman" w:hAnsi="Times New Roman" w:cs="Times New Roman"/>
          <w:bCs/>
          <w:color w:val="000000" w:themeColor="text1"/>
        </w:rPr>
        <w:t>The omission is expressly made sufficient by the law defining the offense; or</w:t>
      </w:r>
    </w:p>
    <w:p w14:paraId="62B39334" w14:textId="77777777" w:rsidR="002804FC"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color w:val="000000" w:themeColor="text1"/>
        </w:rPr>
        <w:t xml:space="preserve">(b) </w:t>
      </w:r>
      <w:r w:rsidR="00987776" w:rsidRPr="00D60538">
        <w:rPr>
          <w:rFonts w:ascii="Times New Roman" w:hAnsi="Times New Roman" w:cs="Times New Roman"/>
          <w:bCs/>
          <w:color w:val="000000" w:themeColor="text1"/>
        </w:rPr>
        <w:t>A duty to perform the omitted act is otherwise imposed by law.</w:t>
      </w:r>
    </w:p>
    <w:p w14:paraId="1E232090" w14:textId="77777777" w:rsidR="008D53BC" w:rsidRPr="00D60538" w:rsidRDefault="008D53BC" w:rsidP="008D53BC">
      <w:pPr>
        <w:rPr>
          <w:rFonts w:ascii="Times New Roman" w:hAnsi="Times New Roman" w:cs="Times New Roman"/>
        </w:rPr>
      </w:pPr>
    </w:p>
    <w:p w14:paraId="44A4F2A7" w14:textId="77777777" w:rsidR="008D53BC" w:rsidRPr="00D60538" w:rsidRDefault="008D53BC" w:rsidP="008D53BC">
      <w:pPr>
        <w:rPr>
          <w:rFonts w:ascii="Times New Roman" w:hAnsi="Times New Roman" w:cs="Times New Roman"/>
        </w:rPr>
      </w:pPr>
    </w:p>
    <w:p w14:paraId="06FDCF4E" w14:textId="77777777" w:rsidR="008D53BC" w:rsidRPr="00D60538" w:rsidRDefault="008D53BC" w:rsidP="008D53BC">
      <w:pPr>
        <w:rPr>
          <w:rFonts w:ascii="Times New Roman" w:hAnsi="Times New Roman" w:cs="Times New Roman"/>
        </w:rPr>
      </w:pPr>
    </w:p>
    <w:p w14:paraId="5206A69F" w14:textId="77777777" w:rsidR="008D53BC" w:rsidRPr="00D60538" w:rsidRDefault="008D53BC" w:rsidP="008D53BC">
      <w:pPr>
        <w:rPr>
          <w:rFonts w:ascii="Times New Roman" w:hAnsi="Times New Roman" w:cs="Times New Roman"/>
        </w:rPr>
      </w:pPr>
    </w:p>
    <w:p w14:paraId="6432FFF2" w14:textId="77777777" w:rsidR="009D70EF" w:rsidRPr="00D60538" w:rsidRDefault="007D5964" w:rsidP="009D70EF">
      <w:pPr>
        <w:pStyle w:val="ListParagraph"/>
        <w:numPr>
          <w:ilvl w:val="1"/>
          <w:numId w:val="25"/>
        </w:numPr>
        <w:rPr>
          <w:rFonts w:ascii="Times New Roman" w:hAnsi="Times New Roman" w:cs="Times New Roman"/>
        </w:rPr>
      </w:pPr>
      <w:r w:rsidRPr="00D60538">
        <w:rPr>
          <w:rFonts w:ascii="Times New Roman" w:hAnsi="Times New Roman" w:cs="Times New Roman"/>
          <w:bCs/>
          <w:color w:val="FF0000"/>
        </w:rPr>
        <w:t>MPC Framework</w:t>
      </w:r>
      <w:r w:rsidRPr="00D60538">
        <w:rPr>
          <w:rFonts w:ascii="Times New Roman" w:hAnsi="Times New Roman" w:cs="Times New Roman"/>
          <w:bCs/>
          <w:color w:val="000000" w:themeColor="text1"/>
        </w:rPr>
        <w:t xml:space="preserve">: conduct, circumstance, and result </w:t>
      </w:r>
      <w:r w:rsidRPr="00D60538">
        <w:rPr>
          <w:rFonts w:ascii="Wingdings" w:hAnsi="Wingdings" w:cs="Times New Roman"/>
          <w:bCs/>
          <w:color w:val="000000" w:themeColor="text1"/>
        </w:rPr>
        <w:sym w:font="Wingdings" w:char="F0E0"/>
      </w:r>
      <w:r w:rsidRPr="00D60538">
        <w:rPr>
          <w:rFonts w:ascii="Times New Roman" w:hAnsi="Times New Roman" w:cs="Times New Roman"/>
          <w:bCs/>
          <w:color w:val="000000" w:themeColor="text1"/>
        </w:rPr>
        <w:t xml:space="preserve"> material elements (§1.13(9)(i),(ii), (iii)</w:t>
      </w:r>
    </w:p>
    <w:p w14:paraId="1391CD1F" w14:textId="77777777" w:rsidR="00B31FF2" w:rsidRPr="00D60538" w:rsidRDefault="007D5964" w:rsidP="00B31FF2">
      <w:pPr>
        <w:pStyle w:val="ListParagraph"/>
        <w:numPr>
          <w:ilvl w:val="2"/>
          <w:numId w:val="25"/>
        </w:numPr>
        <w:rPr>
          <w:rFonts w:ascii="Times New Roman" w:hAnsi="Times New Roman" w:cs="Times New Roman"/>
        </w:rPr>
      </w:pPr>
      <w:r w:rsidRPr="00D60538">
        <w:rPr>
          <w:rFonts w:ascii="Times New Roman" w:hAnsi="Times New Roman" w:cs="Times New Roman"/>
          <w:b/>
          <w:bCs/>
          <w:color w:val="000000" w:themeColor="text1"/>
        </w:rPr>
        <w:t>Conduct</w:t>
      </w:r>
      <w:r w:rsidRPr="00D60538">
        <w:rPr>
          <w:rFonts w:ascii="Times New Roman" w:hAnsi="Times New Roman" w:cs="Times New Roman"/>
          <w:bCs/>
          <w:color w:val="000000" w:themeColor="text1"/>
        </w:rPr>
        <w:t>: is the physical behavior of the ∆</w:t>
      </w:r>
    </w:p>
    <w:p w14:paraId="5B76C872" w14:textId="77777777" w:rsidR="00B31FF2" w:rsidRPr="00D60538" w:rsidRDefault="007D5964" w:rsidP="00B31FF2">
      <w:pPr>
        <w:pStyle w:val="ListParagraph"/>
        <w:numPr>
          <w:ilvl w:val="3"/>
          <w:numId w:val="25"/>
        </w:numPr>
        <w:rPr>
          <w:rFonts w:ascii="Times New Roman" w:hAnsi="Times New Roman" w:cs="Times New Roman"/>
        </w:rPr>
      </w:pPr>
      <w:r w:rsidRPr="00D60538">
        <w:rPr>
          <w:rFonts w:ascii="Times New Roman" w:hAnsi="Times New Roman" w:cs="Times New Roman"/>
          <w:bCs/>
          <w:color w:val="000000" w:themeColor="text1"/>
        </w:rPr>
        <w:t>Driving a cr or shooting a gun, would be considered conduct under the MPC</w:t>
      </w:r>
    </w:p>
    <w:p w14:paraId="76F4A15E" w14:textId="77777777" w:rsidR="00B31FF2" w:rsidRPr="00D60538" w:rsidRDefault="007D5964" w:rsidP="00B31FF2">
      <w:pPr>
        <w:pStyle w:val="ListParagraph"/>
        <w:numPr>
          <w:ilvl w:val="2"/>
          <w:numId w:val="25"/>
        </w:numPr>
        <w:rPr>
          <w:rFonts w:ascii="Times New Roman" w:hAnsi="Times New Roman" w:cs="Times New Roman"/>
        </w:rPr>
      </w:pPr>
      <w:r w:rsidRPr="00D60538">
        <w:rPr>
          <w:rFonts w:ascii="Times New Roman" w:hAnsi="Times New Roman" w:cs="Times New Roman"/>
          <w:b/>
          <w:bCs/>
          <w:color w:val="000000" w:themeColor="text1"/>
        </w:rPr>
        <w:t>Circumstance</w:t>
      </w:r>
      <w:r w:rsidRPr="00D60538">
        <w:rPr>
          <w:rFonts w:ascii="Times New Roman" w:hAnsi="Times New Roman" w:cs="Times New Roman"/>
          <w:bCs/>
          <w:color w:val="000000" w:themeColor="text1"/>
        </w:rPr>
        <w:t>: is an objective fact or condition that exists in the real world when the ∆ engages in conduct</w:t>
      </w:r>
    </w:p>
    <w:p w14:paraId="21DF78D4" w14:textId="77777777" w:rsidR="00B31FF2" w:rsidRPr="00D60538" w:rsidRDefault="007D5964" w:rsidP="00B31FF2">
      <w:pPr>
        <w:pStyle w:val="ListParagraph"/>
        <w:numPr>
          <w:ilvl w:val="3"/>
          <w:numId w:val="25"/>
        </w:numPr>
        <w:rPr>
          <w:rFonts w:ascii="Times New Roman" w:hAnsi="Times New Roman" w:cs="Times New Roman"/>
        </w:rPr>
      </w:pPr>
      <w:r w:rsidRPr="00D60538">
        <w:rPr>
          <w:rFonts w:ascii="Times New Roman" w:hAnsi="Times New Roman" w:cs="Times New Roman"/>
          <w:bCs/>
          <w:color w:val="000000" w:themeColor="text1"/>
        </w:rPr>
        <w:t xml:space="preserve">Ex. if a ∆ enters a residence at night to steal something inside, the fact that his conduct occurred “at night” is a circumstance that describes what he did more precisely </w:t>
      </w:r>
    </w:p>
    <w:p w14:paraId="152B233A" w14:textId="77777777" w:rsidR="00B31FF2" w:rsidRPr="00D60538" w:rsidRDefault="007D5964" w:rsidP="00B31FF2">
      <w:pPr>
        <w:pStyle w:val="ListParagraph"/>
        <w:numPr>
          <w:ilvl w:val="2"/>
          <w:numId w:val="25"/>
        </w:numPr>
        <w:rPr>
          <w:rFonts w:ascii="Times New Roman" w:hAnsi="Times New Roman" w:cs="Times New Roman"/>
        </w:rPr>
      </w:pPr>
      <w:r w:rsidRPr="00D60538">
        <w:rPr>
          <w:rFonts w:ascii="Times New Roman" w:hAnsi="Times New Roman" w:cs="Times New Roman"/>
          <w:b/>
          <w:bCs/>
          <w:color w:val="000000" w:themeColor="text1"/>
        </w:rPr>
        <w:t>Result</w:t>
      </w:r>
      <w:r w:rsidRPr="00D60538">
        <w:rPr>
          <w:rFonts w:ascii="Times New Roman" w:hAnsi="Times New Roman" w:cs="Times New Roman"/>
          <w:bCs/>
          <w:color w:val="000000" w:themeColor="text1"/>
        </w:rPr>
        <w:t>: is the consequence or outcome caused by the ∆’s conduct</w:t>
      </w:r>
    </w:p>
    <w:p w14:paraId="32F3231D" w14:textId="77777777" w:rsidR="0041474E" w:rsidRPr="00D60538" w:rsidRDefault="007D5964" w:rsidP="00B31FF2">
      <w:pPr>
        <w:pStyle w:val="ListParagraph"/>
        <w:numPr>
          <w:ilvl w:val="3"/>
          <w:numId w:val="25"/>
        </w:numPr>
        <w:rPr>
          <w:rFonts w:ascii="Times New Roman" w:hAnsi="Times New Roman" w:cs="Times New Roman"/>
        </w:rPr>
      </w:pPr>
      <w:r w:rsidRPr="00D60538">
        <w:rPr>
          <w:rFonts w:ascii="Times New Roman" w:hAnsi="Times New Roman" w:cs="Times New Roman"/>
          <w:bCs/>
          <w:color w:val="000000" w:themeColor="text1"/>
        </w:rPr>
        <w:t xml:space="preserve">If a ∆ points a loaded gun at someone, pulls the trigger, and causes a bullet to kill him, the death is the result of the ∆’s conduct </w:t>
      </w:r>
    </w:p>
    <w:p w14:paraId="3496EE78" w14:textId="77777777" w:rsidR="00B31FF2" w:rsidRPr="00D60538" w:rsidRDefault="00B31FF2" w:rsidP="00B31FF2">
      <w:pPr>
        <w:pStyle w:val="ListParagraph"/>
        <w:ind w:left="1170"/>
        <w:rPr>
          <w:rFonts w:ascii="Times New Roman" w:hAnsi="Times New Roman" w:cs="Times New Roman"/>
        </w:rPr>
      </w:pPr>
    </w:p>
    <w:p w14:paraId="1D4750C1" w14:textId="77777777" w:rsidR="00BE3D02" w:rsidRPr="00D60538" w:rsidRDefault="007D5964" w:rsidP="0041474E">
      <w:pPr>
        <w:pStyle w:val="ListParagraph"/>
        <w:numPr>
          <w:ilvl w:val="1"/>
          <w:numId w:val="25"/>
        </w:numPr>
        <w:rPr>
          <w:rFonts w:ascii="Times New Roman" w:hAnsi="Times New Roman" w:cs="Times New Roman"/>
        </w:rPr>
      </w:pPr>
      <w:r w:rsidRPr="00D60538">
        <w:rPr>
          <w:rFonts w:ascii="Times New Roman" w:hAnsi="Times New Roman" w:cs="Times New Roman"/>
        </w:rPr>
        <w:t xml:space="preserve">Different Approaches: </w:t>
      </w:r>
    </w:p>
    <w:p w14:paraId="53F1C9D0" w14:textId="77777777" w:rsidR="00BE3D02"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highlight w:val="cyan"/>
        </w:rPr>
        <w:t>People v. Low</w:t>
      </w:r>
      <w:r w:rsidRPr="00D60538">
        <w:rPr>
          <w:rFonts w:ascii="Times New Roman" w:hAnsi="Times New Roman" w:cs="Times New Roman"/>
        </w:rPr>
        <w:t xml:space="preserve"> (CA, 2010)</w:t>
      </w:r>
    </w:p>
    <w:p w14:paraId="7DD81843" w14:textId="77777777" w:rsidR="00BE3D02" w:rsidRPr="00D60538" w:rsidRDefault="007D5964" w:rsidP="0041474E">
      <w:pPr>
        <w:pStyle w:val="ListParagraph"/>
        <w:numPr>
          <w:ilvl w:val="3"/>
          <w:numId w:val="25"/>
        </w:numPr>
        <w:rPr>
          <w:rFonts w:ascii="Times New Roman" w:hAnsi="Times New Roman" w:cs="Times New Roman"/>
          <w:i/>
        </w:rPr>
      </w:pPr>
      <w:r w:rsidRPr="00D60538">
        <w:rPr>
          <w:rFonts w:ascii="Times New Roman" w:hAnsi="Times New Roman" w:cs="Times New Roman"/>
          <w:i/>
        </w:rPr>
        <w:t>The ∆ was arrested for driving a stolen vehicle and taken to jail where it was discovered that he had drugs in his socks</w:t>
      </w:r>
    </w:p>
    <w:p w14:paraId="6627AB2A" w14:textId="77777777" w:rsidR="00BE3D02"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 xml:space="preserve">Police said he it was voluntary b/c he could’ve relinquished the drugs before going in </w:t>
      </w:r>
    </w:p>
    <w:p w14:paraId="1ADE4898" w14:textId="77777777" w:rsidR="00BE3D02"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highlight w:val="cyan"/>
        </w:rPr>
        <w:t>State v. Eaton</w:t>
      </w:r>
      <w:r w:rsidRPr="00D60538">
        <w:rPr>
          <w:rFonts w:ascii="Times New Roman" w:hAnsi="Times New Roman" w:cs="Times New Roman"/>
        </w:rPr>
        <w:t xml:space="preserve"> (Washington) </w:t>
      </w:r>
    </w:p>
    <w:p w14:paraId="5C93BCFE" w14:textId="77777777" w:rsidR="00BE3D02"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 had no available choice other than to surrender evidence that would convict him of another crime therefore failing to read a voluntariness requirement into the statute would produce “absurd” results</w:t>
      </w:r>
    </w:p>
    <w:p w14:paraId="2AC64AF2" w14:textId="77777777" w:rsidR="00BE3D02"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rPr>
        <w:t>both of those these are very similar facts with very different results</w:t>
      </w:r>
    </w:p>
    <w:p w14:paraId="1435E442" w14:textId="77777777" w:rsidR="00BE3D02"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Eaton probably makes more sense, because had no real choice. b/c you’ll be arrested anyway for surrender the drugs</w:t>
      </w:r>
    </w:p>
    <w:p w14:paraId="7282703F" w14:textId="77777777" w:rsidR="00BE3D02"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color w:val="FF0000"/>
        </w:rPr>
        <w:lastRenderedPageBreak/>
        <w:t>MPC probably would agree with the CA court in Low</w:t>
      </w:r>
      <w:r w:rsidRPr="00D60538">
        <w:rPr>
          <w:rFonts w:ascii="Times New Roman" w:hAnsi="Times New Roman" w:cs="Times New Roman"/>
        </w:rPr>
        <w:t xml:space="preserve"> </w:t>
      </w:r>
    </w:p>
    <w:p w14:paraId="11190A8A" w14:textId="77777777" w:rsidR="00C76E8D"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highlight w:val="cyan"/>
        </w:rPr>
        <w:t>People v. Newton</w:t>
      </w:r>
      <w:r w:rsidRPr="00D60538">
        <w:rPr>
          <w:rFonts w:ascii="Times New Roman" w:hAnsi="Times New Roman" w:cs="Times New Roman"/>
        </w:rPr>
        <w:t xml:space="preserve"> (1970)</w:t>
      </w:r>
    </w:p>
    <w:p w14:paraId="08B6081C" w14:textId="77777777" w:rsidR="00C76E8D" w:rsidRPr="00D60538" w:rsidRDefault="007D5964" w:rsidP="0041474E">
      <w:pPr>
        <w:pStyle w:val="ListParagraph"/>
        <w:numPr>
          <w:ilvl w:val="3"/>
          <w:numId w:val="25"/>
        </w:numPr>
        <w:rPr>
          <w:rFonts w:ascii="Times New Roman" w:hAnsi="Times New Roman" w:cs="Times New Roman"/>
          <w:i/>
        </w:rPr>
      </w:pPr>
      <w:r w:rsidRPr="00D60538">
        <w:rPr>
          <w:rFonts w:ascii="Times New Roman" w:hAnsi="Times New Roman" w:cs="Times New Roman"/>
          <w:i/>
        </w:rPr>
        <w:t xml:space="preserve">Black panthers case, Newton charged with the murder of a police officer who died of a bullet wound received in a struggle with ∆. ∆ was shot in the stomach when he fired the shot that killed the officer </w:t>
      </w:r>
    </w:p>
    <w:p w14:paraId="4A61C195" w14:textId="77777777" w:rsidR="00C76E8D"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Issue</w:t>
      </w:r>
      <w:r w:rsidRPr="00D60538">
        <w:rPr>
          <w:rFonts w:ascii="Wingdings" w:hAnsi="Wingdings" w:cs="Times New Roman"/>
        </w:rPr>
        <w:sym w:font="Wingdings" w:char="F0E0"/>
      </w:r>
      <w:r w:rsidRPr="00D60538">
        <w:rPr>
          <w:rFonts w:ascii="Times New Roman" w:hAnsi="Times New Roman" w:cs="Times New Roman"/>
        </w:rPr>
        <w:t xml:space="preserve"> was there a voluntary act?</w:t>
      </w:r>
    </w:p>
    <w:p w14:paraId="234C5FCD" w14:textId="77777777" w:rsidR="00C76E8D"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Rule: Unconsciousness is a complete defense=NO voluntary act</w:t>
      </w:r>
      <w:r w:rsidRPr="00D60538">
        <w:rPr>
          <w:rFonts w:ascii="Times New Roman" w:hAnsi="Times New Roman" w:cs="Times New Roman"/>
          <w:color w:val="FF0000"/>
        </w:rPr>
        <w:t>: MPC 2.01(2)(b</w:t>
      </w:r>
      <w:r w:rsidRPr="00D60538">
        <w:rPr>
          <w:rFonts w:ascii="Times New Roman" w:hAnsi="Times New Roman" w:cs="Times New Roman"/>
        </w:rPr>
        <w:t>)</w:t>
      </w:r>
    </w:p>
    <w:p w14:paraId="4403F9D0" w14:textId="77777777" w:rsidR="0041474E" w:rsidRPr="00D60538" w:rsidRDefault="0041474E" w:rsidP="0041474E">
      <w:pPr>
        <w:pStyle w:val="ListParagraph"/>
        <w:ind w:left="1530"/>
        <w:rPr>
          <w:rFonts w:ascii="Times New Roman" w:hAnsi="Times New Roman" w:cs="Times New Roman"/>
        </w:rPr>
      </w:pPr>
    </w:p>
    <w:p w14:paraId="67937F32" w14:textId="77777777" w:rsidR="008D53BC" w:rsidRPr="00D60538" w:rsidRDefault="008D53BC" w:rsidP="0041474E">
      <w:pPr>
        <w:pStyle w:val="ListParagraph"/>
        <w:ind w:left="1530"/>
        <w:rPr>
          <w:rFonts w:ascii="Times New Roman" w:hAnsi="Times New Roman" w:cs="Times New Roman"/>
        </w:rPr>
      </w:pPr>
    </w:p>
    <w:p w14:paraId="20838AD1" w14:textId="77777777" w:rsidR="008D53BC" w:rsidRPr="00D60538" w:rsidRDefault="008D53BC" w:rsidP="0041474E">
      <w:pPr>
        <w:pStyle w:val="ListParagraph"/>
        <w:ind w:left="1530"/>
        <w:rPr>
          <w:rFonts w:ascii="Times New Roman" w:hAnsi="Times New Roman" w:cs="Times New Roman"/>
        </w:rPr>
      </w:pPr>
    </w:p>
    <w:p w14:paraId="71712BBF" w14:textId="77777777" w:rsidR="008D53BC" w:rsidRPr="00D60538" w:rsidRDefault="008D53BC" w:rsidP="0041474E">
      <w:pPr>
        <w:pStyle w:val="ListParagraph"/>
        <w:ind w:left="1530"/>
        <w:rPr>
          <w:rFonts w:ascii="Times New Roman" w:hAnsi="Times New Roman" w:cs="Times New Roman"/>
        </w:rPr>
      </w:pPr>
    </w:p>
    <w:p w14:paraId="1DA82497" w14:textId="77777777" w:rsidR="008D53BC" w:rsidRPr="00D60538" w:rsidRDefault="008D53BC" w:rsidP="0041474E">
      <w:pPr>
        <w:pStyle w:val="ListParagraph"/>
        <w:ind w:left="1530"/>
        <w:rPr>
          <w:rFonts w:ascii="Times New Roman" w:hAnsi="Times New Roman" w:cs="Times New Roman"/>
        </w:rPr>
      </w:pPr>
    </w:p>
    <w:p w14:paraId="56908567" w14:textId="77777777" w:rsidR="008D53BC" w:rsidRPr="00D60538" w:rsidRDefault="008D53BC" w:rsidP="0041474E">
      <w:pPr>
        <w:pStyle w:val="ListParagraph"/>
        <w:ind w:left="1530"/>
        <w:rPr>
          <w:rFonts w:ascii="Times New Roman" w:hAnsi="Times New Roman" w:cs="Times New Roman"/>
        </w:rPr>
      </w:pPr>
    </w:p>
    <w:p w14:paraId="015AA460" w14:textId="77777777" w:rsidR="008D53BC" w:rsidRPr="00D60538" w:rsidRDefault="008D53BC" w:rsidP="0041474E">
      <w:pPr>
        <w:pStyle w:val="ListParagraph"/>
        <w:ind w:left="1530"/>
        <w:rPr>
          <w:rFonts w:ascii="Times New Roman" w:hAnsi="Times New Roman" w:cs="Times New Roman"/>
        </w:rPr>
      </w:pPr>
    </w:p>
    <w:p w14:paraId="0D60B631" w14:textId="77777777" w:rsidR="008D53BC" w:rsidRPr="00D60538" w:rsidRDefault="008D53BC" w:rsidP="0041474E">
      <w:pPr>
        <w:pStyle w:val="ListParagraph"/>
        <w:ind w:left="1530"/>
        <w:rPr>
          <w:rFonts w:ascii="Times New Roman" w:hAnsi="Times New Roman" w:cs="Times New Roman"/>
        </w:rPr>
      </w:pPr>
    </w:p>
    <w:p w14:paraId="523A3BEF" w14:textId="77777777" w:rsidR="008D53BC" w:rsidRPr="00D60538" w:rsidRDefault="008D53BC" w:rsidP="0041474E">
      <w:pPr>
        <w:pStyle w:val="ListParagraph"/>
        <w:ind w:left="1530"/>
        <w:rPr>
          <w:rFonts w:ascii="Times New Roman" w:hAnsi="Times New Roman" w:cs="Times New Roman"/>
        </w:rPr>
      </w:pPr>
    </w:p>
    <w:p w14:paraId="1F1A25C4" w14:textId="77777777" w:rsidR="008D53BC" w:rsidRPr="00D60538" w:rsidRDefault="008D53BC" w:rsidP="0041474E">
      <w:pPr>
        <w:pStyle w:val="ListParagraph"/>
        <w:ind w:left="1530"/>
        <w:rPr>
          <w:rFonts w:ascii="Times New Roman" w:hAnsi="Times New Roman" w:cs="Times New Roman"/>
        </w:rPr>
      </w:pPr>
    </w:p>
    <w:p w14:paraId="49279B95" w14:textId="77777777" w:rsidR="008D53BC" w:rsidRPr="00D60538" w:rsidRDefault="008D53BC" w:rsidP="0041474E">
      <w:pPr>
        <w:pStyle w:val="ListParagraph"/>
        <w:ind w:left="1530"/>
        <w:rPr>
          <w:rFonts w:ascii="Times New Roman" w:hAnsi="Times New Roman" w:cs="Times New Roman"/>
        </w:rPr>
      </w:pPr>
    </w:p>
    <w:p w14:paraId="0F8872A2" w14:textId="77777777" w:rsidR="008D53BC" w:rsidRPr="00D60538" w:rsidRDefault="008D53BC" w:rsidP="0041474E">
      <w:pPr>
        <w:pStyle w:val="ListParagraph"/>
        <w:ind w:left="1530"/>
        <w:rPr>
          <w:rFonts w:ascii="Times New Roman" w:hAnsi="Times New Roman" w:cs="Times New Roman"/>
        </w:rPr>
      </w:pPr>
    </w:p>
    <w:p w14:paraId="00A2599E" w14:textId="77777777" w:rsidR="008D53BC" w:rsidRPr="00D60538" w:rsidRDefault="008D53BC" w:rsidP="0041474E">
      <w:pPr>
        <w:pStyle w:val="ListParagraph"/>
        <w:ind w:left="1530"/>
        <w:rPr>
          <w:rFonts w:ascii="Times New Roman" w:hAnsi="Times New Roman" w:cs="Times New Roman"/>
        </w:rPr>
      </w:pPr>
    </w:p>
    <w:p w14:paraId="6F54AEAE" w14:textId="77777777" w:rsidR="00C76E8D" w:rsidRPr="00D60538" w:rsidRDefault="007D5964" w:rsidP="0041474E">
      <w:pPr>
        <w:pStyle w:val="ListParagraph"/>
        <w:numPr>
          <w:ilvl w:val="1"/>
          <w:numId w:val="25"/>
        </w:numPr>
        <w:rPr>
          <w:rFonts w:ascii="Times New Roman" w:hAnsi="Times New Roman" w:cs="Times New Roman"/>
        </w:rPr>
      </w:pPr>
      <w:r w:rsidRPr="00D60538">
        <w:rPr>
          <w:rFonts w:ascii="Times New Roman" w:hAnsi="Times New Roman" w:cs="Times New Roman"/>
        </w:rPr>
        <w:t xml:space="preserve">What acts are </w:t>
      </w:r>
      <w:r w:rsidRPr="00D60538">
        <w:rPr>
          <w:rFonts w:ascii="Times New Roman" w:hAnsi="Times New Roman" w:cs="Times New Roman"/>
          <w:b/>
        </w:rPr>
        <w:t>Involuntary</w:t>
      </w:r>
      <w:r w:rsidRPr="00D60538">
        <w:rPr>
          <w:rFonts w:ascii="Times New Roman" w:hAnsi="Times New Roman" w:cs="Times New Roman"/>
        </w:rPr>
        <w:t>?</w:t>
      </w:r>
    </w:p>
    <w:p w14:paraId="1EBE3077" w14:textId="77777777" w:rsidR="00C76E8D"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u w:val="single"/>
        </w:rPr>
        <w:t>Habit</w:t>
      </w:r>
      <w:r w:rsidRPr="00D60538">
        <w:rPr>
          <w:rFonts w:ascii="Times New Roman" w:hAnsi="Times New Roman" w:cs="Times New Roman"/>
        </w:rPr>
        <w:t xml:space="preserve">: </w:t>
      </w:r>
    </w:p>
    <w:p w14:paraId="01560FCA" w14:textId="77777777" w:rsidR="00C76E8D"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Not involuntary</w:t>
      </w:r>
      <w:r w:rsidRPr="00D60538">
        <w:rPr>
          <w:rFonts w:ascii="Wingdings" w:hAnsi="Wingdings" w:cs="Times New Roman"/>
        </w:rPr>
        <w:sym w:font="Wingdings" w:char="F0E0"/>
      </w:r>
      <w:r w:rsidRPr="00D60538">
        <w:rPr>
          <w:rFonts w:ascii="Times New Roman" w:hAnsi="Times New Roman" w:cs="Times New Roman"/>
        </w:rPr>
        <w:t xml:space="preserve"> aka texting and driving </w:t>
      </w:r>
    </w:p>
    <w:p w14:paraId="5DA86198" w14:textId="77777777" w:rsidR="00C76E8D"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color w:val="FF0000"/>
        </w:rPr>
        <w:t>MPC 2.01(2)(d)</w:t>
      </w:r>
    </w:p>
    <w:p w14:paraId="1FB4DA51" w14:textId="77777777" w:rsidR="0041474E"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The MPC treats habitual action done without thought as voluntary action</w:t>
      </w:r>
    </w:p>
    <w:p w14:paraId="7828090C" w14:textId="77777777" w:rsidR="00C76E8D"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u w:val="single"/>
        </w:rPr>
        <w:t>Somnambulism</w:t>
      </w:r>
      <w:r w:rsidRPr="00D60538">
        <w:rPr>
          <w:rFonts w:ascii="Times New Roman" w:hAnsi="Times New Roman" w:cs="Times New Roman"/>
        </w:rPr>
        <w:t xml:space="preserve"> (sleepwalking)</w:t>
      </w:r>
    </w:p>
    <w:p w14:paraId="32F01755" w14:textId="77777777" w:rsidR="00C76E8D"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Yes</w:t>
      </w:r>
      <w:r w:rsidRPr="00D60538">
        <w:rPr>
          <w:rFonts w:ascii="Wingdings" w:hAnsi="Wingdings" w:cs="Times New Roman"/>
        </w:rPr>
        <w:sym w:font="Wingdings" w:char="F0E0"/>
      </w:r>
      <w:r w:rsidR="003D0CFE" w:rsidRPr="00D60538">
        <w:rPr>
          <w:rFonts w:ascii="Times New Roman" w:hAnsi="Times New Roman" w:cs="Times New Roman"/>
        </w:rPr>
        <w:t xml:space="preserve"> the Codgon case</w:t>
      </w:r>
    </w:p>
    <w:p w14:paraId="3FBBE907" w14:textId="77777777" w:rsidR="003D0CFE"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Charged with the murder of her child, she had a dream that there were spiders, then her doc gave her sleeping meds, before she went to bed she talked about war, then she had a dream about soldiers at their house and killed her daughter with an axe</w:t>
      </w:r>
    </w:p>
    <w:p w14:paraId="26E78085" w14:textId="77777777" w:rsidR="003D0CFE"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 xml:space="preserve">She was acquitted b/c the act of killing itself was not in law regarded as her act at all </w:t>
      </w:r>
    </w:p>
    <w:p w14:paraId="1A3A3307" w14:textId="77777777" w:rsidR="0041474E"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color w:val="FF0000"/>
        </w:rPr>
        <w:t>MPC 2.01</w:t>
      </w:r>
      <w:r w:rsidR="003D0CFE" w:rsidRPr="00D60538">
        <w:rPr>
          <w:rFonts w:ascii="Times New Roman" w:hAnsi="Times New Roman" w:cs="Times New Roman"/>
          <w:color w:val="FF0000"/>
        </w:rPr>
        <w:t>(2)(b)</w:t>
      </w:r>
    </w:p>
    <w:p w14:paraId="45C45CAC" w14:textId="77777777" w:rsidR="003D0CFE"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u w:val="single"/>
        </w:rPr>
        <w:t>Epilepsy</w:t>
      </w:r>
      <w:r w:rsidRPr="00D60538">
        <w:rPr>
          <w:rFonts w:ascii="Times New Roman" w:hAnsi="Times New Roman" w:cs="Times New Roman"/>
        </w:rPr>
        <w:t>:</w:t>
      </w:r>
    </w:p>
    <w:p w14:paraId="1924171E" w14:textId="77777777" w:rsidR="003D0CFE"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Yes</w:t>
      </w:r>
      <w:r w:rsidRPr="00D60538">
        <w:rPr>
          <w:rFonts w:ascii="Wingdings" w:hAnsi="Wingdings" w:cs="Times New Roman"/>
        </w:rPr>
        <w:sym w:font="Wingdings" w:char="F0E0"/>
      </w:r>
      <w:r w:rsidRPr="00D60538">
        <w:rPr>
          <w:rFonts w:ascii="Times New Roman" w:hAnsi="Times New Roman" w:cs="Times New Roman"/>
        </w:rPr>
        <w:t xml:space="preserve"> </w:t>
      </w:r>
      <w:r w:rsidRPr="00D60538">
        <w:rPr>
          <w:rFonts w:ascii="Times New Roman" w:hAnsi="Times New Roman" w:cs="Times New Roman"/>
          <w:color w:val="FF0000"/>
        </w:rPr>
        <w:t>MPC 2.01(2)(d)</w:t>
      </w:r>
    </w:p>
    <w:p w14:paraId="18978B34" w14:textId="77777777" w:rsidR="003D0CFE"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No</w:t>
      </w:r>
      <w:r w:rsidRPr="00D60538">
        <w:rPr>
          <w:rFonts w:ascii="Wingdings" w:hAnsi="Wingdings" w:cs="Times New Roman"/>
        </w:rPr>
        <w:sym w:font="Wingdings" w:char="F0E0"/>
      </w:r>
      <w:r w:rsidRPr="00D60538">
        <w:rPr>
          <w:rFonts w:ascii="Times New Roman" w:hAnsi="Times New Roman" w:cs="Times New Roman"/>
          <w:highlight w:val="cyan"/>
        </w:rPr>
        <w:t>People v. Decina</w:t>
      </w:r>
    </w:p>
    <w:p w14:paraId="08C4114D" w14:textId="77777777" w:rsidR="003D0CFE"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Raises the question of when culpability starts </w:t>
      </w:r>
    </w:p>
    <w:p w14:paraId="64D86E6B" w14:textId="77777777" w:rsidR="003D0CFE"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i/>
        </w:rPr>
        <w:t xml:space="preserve">He knew he was epileptic and he drove his car and had an attack, his awareness of a condition which he knows may produce such consequences as here, and his disregard of the consequences renders him liable </w:t>
      </w:r>
    </w:p>
    <w:p w14:paraId="5E10E898" w14:textId="77777777" w:rsidR="0041474E"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Note: how state law and the MPC aren’t always in accord</w:t>
      </w:r>
    </w:p>
    <w:p w14:paraId="49B7F45F" w14:textId="77777777" w:rsidR="003D0CFE" w:rsidRPr="00D60538" w:rsidRDefault="007D5964" w:rsidP="0041474E">
      <w:pPr>
        <w:pStyle w:val="ListParagraph"/>
        <w:numPr>
          <w:ilvl w:val="2"/>
          <w:numId w:val="25"/>
        </w:numPr>
        <w:rPr>
          <w:rFonts w:ascii="Times New Roman" w:hAnsi="Times New Roman" w:cs="Times New Roman"/>
          <w:u w:val="single"/>
        </w:rPr>
      </w:pPr>
      <w:r w:rsidRPr="00D60538">
        <w:rPr>
          <w:rFonts w:ascii="Times New Roman" w:hAnsi="Times New Roman" w:cs="Times New Roman"/>
          <w:u w:val="single"/>
        </w:rPr>
        <w:t xml:space="preserve">Hypnotism: </w:t>
      </w:r>
    </w:p>
    <w:p w14:paraId="3126C298" w14:textId="77777777" w:rsidR="003D0CFE"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 xml:space="preserve">Yes- </w:t>
      </w:r>
      <w:r w:rsidRPr="00D60538">
        <w:rPr>
          <w:rFonts w:ascii="Times New Roman" w:hAnsi="Times New Roman" w:cs="Times New Roman"/>
          <w:color w:val="FF0000"/>
        </w:rPr>
        <w:t xml:space="preserve">MPC 2.01(c)- </w:t>
      </w:r>
      <w:r w:rsidRPr="00D60538">
        <w:rPr>
          <w:rFonts w:ascii="Times New Roman" w:hAnsi="Times New Roman" w:cs="Times New Roman"/>
        </w:rPr>
        <w:t xml:space="preserve">the MPC says this is one of the very specific involuntary acts </w:t>
      </w:r>
    </w:p>
    <w:p w14:paraId="37041224" w14:textId="77777777" w:rsidR="0041474E" w:rsidRPr="00D60538" w:rsidRDefault="0041474E" w:rsidP="0041474E">
      <w:pPr>
        <w:pStyle w:val="ListParagraph"/>
        <w:ind w:left="1530"/>
        <w:rPr>
          <w:rFonts w:ascii="Times New Roman" w:hAnsi="Times New Roman" w:cs="Times New Roman"/>
        </w:rPr>
      </w:pPr>
    </w:p>
    <w:p w14:paraId="3238CF83" w14:textId="77777777" w:rsidR="00104DE6" w:rsidRPr="00D60538" w:rsidRDefault="007D5964" w:rsidP="0041474E">
      <w:pPr>
        <w:pStyle w:val="ListParagraph"/>
        <w:numPr>
          <w:ilvl w:val="1"/>
          <w:numId w:val="25"/>
        </w:numPr>
        <w:rPr>
          <w:rFonts w:ascii="Times New Roman" w:hAnsi="Times New Roman" w:cs="Times New Roman"/>
          <w:b/>
        </w:rPr>
      </w:pPr>
      <w:r w:rsidRPr="00D60538">
        <w:rPr>
          <w:rFonts w:ascii="Times New Roman" w:hAnsi="Times New Roman" w:cs="Times New Roman"/>
          <w:b/>
        </w:rPr>
        <w:t>Possession</w:t>
      </w:r>
    </w:p>
    <w:p w14:paraId="487DA5A9" w14:textId="77777777" w:rsidR="00104DE6"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color w:val="FF0000"/>
        </w:rPr>
        <w:lastRenderedPageBreak/>
        <w:t>MPC 2.01(4): “Possession is an act… if the possessor knowingly procured or received the thing possessed or was aware of his control thereof for a sufficient period to have been able to terminate his possession</w:t>
      </w:r>
      <w:r w:rsidRPr="00D60538">
        <w:rPr>
          <w:rFonts w:ascii="Times New Roman" w:hAnsi="Times New Roman" w:cs="Times New Roman"/>
        </w:rPr>
        <w:t>”</w:t>
      </w:r>
    </w:p>
    <w:p w14:paraId="174932C4" w14:textId="77777777" w:rsidR="00104DE6"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color w:val="000000" w:themeColor="text1"/>
        </w:rPr>
        <w:t>Possession is an act: need knowledge and control under the MPC</w:t>
      </w:r>
    </w:p>
    <w:p w14:paraId="6E2D5208" w14:textId="77777777" w:rsidR="00104DE6"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color w:val="7030A0"/>
        </w:rPr>
        <w:t>Paul buys a gun and takes it home. The next day he puts it in his pocket and strolls around Manhattan. Act? MPC?</w:t>
      </w:r>
    </w:p>
    <w:p w14:paraId="5BB0EC06" w14:textId="77777777" w:rsidR="00104DE6"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Yes, possession </w:t>
      </w:r>
    </w:p>
    <w:p w14:paraId="2D5B8A68" w14:textId="77777777" w:rsidR="00104DE6"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color w:val="7030A0"/>
        </w:rPr>
        <w:t xml:space="preserve">Paul is having a beer at a bar, unbeknownst to him, Aaron slips a baggie of cocaine into Paul’s coat pocket.  Paul wears the coat all winter, his dry cleaner discovers the baggie.  Act? MPC? </w:t>
      </w:r>
      <w:r w:rsidRPr="00D60538">
        <w:rPr>
          <w:rFonts w:ascii="Times New Roman" w:hAnsi="Times New Roman" w:cs="Times New Roman"/>
          <w:i/>
          <w:iCs/>
          <w:color w:val="7030A0"/>
        </w:rPr>
        <w:t>Adkins? Sepedes?</w:t>
      </w:r>
    </w:p>
    <w:p w14:paraId="2BD984A9" w14:textId="77777777" w:rsidR="00104DE6"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iCs/>
        </w:rPr>
        <w:t xml:space="preserve">not an act because he didn’t know </w:t>
      </w:r>
    </w:p>
    <w:p w14:paraId="52C308CE" w14:textId="77777777" w:rsidR="00104DE6"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iCs/>
        </w:rPr>
        <w:t xml:space="preserve">Is Possession an Omission or an Act? </w:t>
      </w:r>
    </w:p>
    <w:p w14:paraId="1F35B6A2" w14:textId="77777777" w:rsidR="00104DE6"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iCs/>
          <w:highlight w:val="cyan"/>
        </w:rPr>
        <w:t>State v. Bradshaw</w:t>
      </w:r>
    </w:p>
    <w:p w14:paraId="6AAC18A0" w14:textId="77777777" w:rsidR="00104DE6"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i/>
          <w:iCs/>
        </w:rPr>
        <w:t xml:space="preserve">Involved a commercial truck driver who crossed the Canadian border into Washington driving a large semitrailer on which someone hid 77 </w:t>
      </w:r>
      <w:r w:rsidR="0063787B" w:rsidRPr="00D60538">
        <w:rPr>
          <w:rFonts w:ascii="Times New Roman" w:hAnsi="Times New Roman" w:cs="Times New Roman"/>
          <w:i/>
          <w:iCs/>
        </w:rPr>
        <w:t>pounds</w:t>
      </w:r>
      <w:r w:rsidRPr="00D60538">
        <w:rPr>
          <w:rFonts w:ascii="Times New Roman" w:hAnsi="Times New Roman" w:cs="Times New Roman"/>
          <w:i/>
          <w:iCs/>
        </w:rPr>
        <w:t xml:space="preserve"> of pot. Court upheld a conviction for possession even though he didn’t know </w:t>
      </w:r>
    </w:p>
    <w:p w14:paraId="67399FAB" w14:textId="77777777" w:rsidR="00104DE6"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iCs/>
        </w:rPr>
        <w:t xml:space="preserve">Sends a </w:t>
      </w:r>
      <w:r w:rsidRPr="00D60538">
        <w:rPr>
          <w:rFonts w:ascii="Times New Roman" w:hAnsi="Times New Roman" w:cs="Times New Roman"/>
          <w:iCs/>
          <w:color w:val="FF40FF"/>
        </w:rPr>
        <w:t>deterrence</w:t>
      </w:r>
      <w:r w:rsidRPr="00D60538">
        <w:rPr>
          <w:rFonts w:ascii="Times New Roman" w:hAnsi="Times New Roman" w:cs="Times New Roman"/>
          <w:iCs/>
        </w:rPr>
        <w:t xml:space="preserve"> message to search your stuff </w:t>
      </w:r>
    </w:p>
    <w:p w14:paraId="28AF5264" w14:textId="77777777" w:rsidR="006C2831"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iCs/>
        </w:rPr>
        <w:t xml:space="preserve">Doesn’t matter that he doesn’t know, awareness isn’t necessary for possession </w:t>
      </w:r>
    </w:p>
    <w:p w14:paraId="68F8960D" w14:textId="77777777" w:rsidR="0041474E" w:rsidRPr="00D60538" w:rsidRDefault="0041474E" w:rsidP="0041474E">
      <w:pPr>
        <w:pStyle w:val="ListParagraph"/>
        <w:ind w:left="1800"/>
        <w:rPr>
          <w:rFonts w:ascii="Times New Roman" w:hAnsi="Times New Roman" w:cs="Times New Roman"/>
          <w:i/>
        </w:rPr>
      </w:pPr>
    </w:p>
    <w:p w14:paraId="23A154C1" w14:textId="77777777" w:rsidR="008D53BC" w:rsidRPr="00D60538" w:rsidRDefault="008D53BC" w:rsidP="0041474E">
      <w:pPr>
        <w:pStyle w:val="ListParagraph"/>
        <w:ind w:left="1800"/>
        <w:rPr>
          <w:rFonts w:ascii="Times New Roman" w:hAnsi="Times New Roman" w:cs="Times New Roman"/>
          <w:i/>
        </w:rPr>
      </w:pPr>
    </w:p>
    <w:p w14:paraId="7F3D3664" w14:textId="77777777" w:rsidR="0063787B" w:rsidRPr="00D60538" w:rsidRDefault="007D5964" w:rsidP="0041474E">
      <w:pPr>
        <w:pStyle w:val="ListParagraph"/>
        <w:numPr>
          <w:ilvl w:val="1"/>
          <w:numId w:val="25"/>
        </w:numPr>
        <w:rPr>
          <w:rFonts w:ascii="Times New Roman" w:hAnsi="Times New Roman" w:cs="Times New Roman"/>
          <w:i/>
        </w:rPr>
      </w:pPr>
      <w:r w:rsidRPr="00D60538">
        <w:rPr>
          <w:rFonts w:ascii="Times New Roman" w:hAnsi="Times New Roman" w:cs="Times New Roman"/>
          <w:b/>
          <w:iCs/>
        </w:rPr>
        <w:t>Omission</w:t>
      </w:r>
      <w:r w:rsidRPr="00D60538">
        <w:rPr>
          <w:rFonts w:ascii="Times New Roman" w:hAnsi="Times New Roman" w:cs="Times New Roman"/>
          <w:iCs/>
        </w:rPr>
        <w:t xml:space="preserve">s: </w:t>
      </w:r>
    </w:p>
    <w:p w14:paraId="6A5CA910" w14:textId="77777777" w:rsidR="00104DE6" w:rsidRPr="00D60538" w:rsidRDefault="007D5964" w:rsidP="0041474E">
      <w:pPr>
        <w:pStyle w:val="ListParagraph"/>
        <w:numPr>
          <w:ilvl w:val="2"/>
          <w:numId w:val="25"/>
        </w:numPr>
        <w:rPr>
          <w:rFonts w:ascii="Times New Roman" w:hAnsi="Times New Roman" w:cs="Times New Roman"/>
          <w:i/>
        </w:rPr>
      </w:pPr>
      <w:r w:rsidRPr="00D60538">
        <w:rPr>
          <w:rFonts w:ascii="Times New Roman" w:hAnsi="Times New Roman" w:cs="Times New Roman"/>
          <w:iCs/>
          <w:highlight w:val="cyan"/>
        </w:rPr>
        <w:t>Jones v. United States</w:t>
      </w:r>
      <w:r w:rsidRPr="00D60538">
        <w:rPr>
          <w:rFonts w:ascii="Times New Roman" w:hAnsi="Times New Roman" w:cs="Times New Roman"/>
          <w:iCs/>
        </w:rPr>
        <w:t xml:space="preserve"> (DC, 1962)</w:t>
      </w:r>
    </w:p>
    <w:p w14:paraId="7FCECC0F" w14:textId="77777777" w:rsidR="00104DE6" w:rsidRPr="00D60538" w:rsidRDefault="007D5964" w:rsidP="0041474E">
      <w:pPr>
        <w:pStyle w:val="ListParagraph"/>
        <w:numPr>
          <w:ilvl w:val="3"/>
          <w:numId w:val="25"/>
        </w:numPr>
        <w:rPr>
          <w:rFonts w:ascii="Times New Roman" w:hAnsi="Times New Roman" w:cs="Times New Roman"/>
          <w:i/>
        </w:rPr>
      </w:pPr>
      <w:r w:rsidRPr="00D60538">
        <w:rPr>
          <w:rFonts w:ascii="Times New Roman" w:hAnsi="Times New Roman" w:cs="Times New Roman"/>
          <w:i/>
          <w:iCs/>
        </w:rPr>
        <w:t>The  10 month old baby  was placed with the ∆, who was a  family friend of the child’s mother, the ∆ had ample means to provide food and medical care for the ∆s charged with involuntary manslaughter(reckless but didn’t necessarily intend) ∆ omitted to do something</w:t>
      </w:r>
    </w:p>
    <w:p w14:paraId="3B776851" w14:textId="77777777" w:rsidR="0063787B" w:rsidRPr="00D60538" w:rsidRDefault="007D5964" w:rsidP="0041474E">
      <w:pPr>
        <w:pStyle w:val="ListParagraph"/>
        <w:numPr>
          <w:ilvl w:val="3"/>
          <w:numId w:val="25"/>
        </w:numPr>
        <w:rPr>
          <w:rFonts w:ascii="Times New Roman" w:hAnsi="Times New Roman" w:cs="Times New Roman"/>
          <w:i/>
        </w:rPr>
      </w:pPr>
      <w:r w:rsidRPr="00D60538">
        <w:rPr>
          <w:rFonts w:ascii="Times New Roman" w:hAnsi="Times New Roman" w:cs="Times New Roman"/>
          <w:iCs/>
        </w:rPr>
        <w:t>Legal Situations Where Omission = culpability (where the failure to act may constitute breach of a legal duty and one can be held criminally liable)</w:t>
      </w:r>
    </w:p>
    <w:p w14:paraId="6EE9B17B" w14:textId="77777777" w:rsidR="0063787B"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iCs/>
        </w:rPr>
        <w:t xml:space="preserve">(1) </w:t>
      </w:r>
      <w:r w:rsidRPr="00D60538">
        <w:rPr>
          <w:rFonts w:ascii="Times New Roman" w:hAnsi="Times New Roman" w:cs="Times New Roman"/>
          <w:iCs/>
          <w:u w:val="single"/>
        </w:rPr>
        <w:t>Statutory duty</w:t>
      </w:r>
      <w:r w:rsidRPr="00D60538">
        <w:rPr>
          <w:rFonts w:ascii="Times New Roman" w:hAnsi="Times New Roman" w:cs="Times New Roman"/>
          <w:iCs/>
        </w:rPr>
        <w:t>: Statute imposes duty of care</w:t>
      </w:r>
    </w:p>
    <w:p w14:paraId="164AB585" w14:textId="77777777" w:rsidR="0063787B"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iCs/>
        </w:rPr>
        <w:t>(2</w:t>
      </w:r>
      <w:r w:rsidRPr="00D60538">
        <w:rPr>
          <w:rFonts w:ascii="Times New Roman" w:hAnsi="Times New Roman" w:cs="Times New Roman"/>
          <w:iCs/>
          <w:u w:val="single"/>
        </w:rPr>
        <w:t>) Status relationship</w:t>
      </w:r>
      <w:r w:rsidRPr="00D60538">
        <w:rPr>
          <w:rFonts w:ascii="Times New Roman" w:hAnsi="Times New Roman" w:cs="Times New Roman"/>
          <w:iCs/>
        </w:rPr>
        <w:t>: parent-child; spouse-spouse</w:t>
      </w:r>
    </w:p>
    <w:p w14:paraId="4B227047" w14:textId="77777777" w:rsidR="0063787B" w:rsidRPr="00D60538" w:rsidRDefault="007D5964" w:rsidP="0041474E">
      <w:pPr>
        <w:pStyle w:val="ListParagraph"/>
        <w:numPr>
          <w:ilvl w:val="5"/>
          <w:numId w:val="25"/>
        </w:numPr>
        <w:rPr>
          <w:rFonts w:ascii="Times New Roman" w:hAnsi="Times New Roman" w:cs="Times New Roman"/>
          <w:i/>
        </w:rPr>
      </w:pPr>
      <w:r w:rsidRPr="00D60538">
        <w:rPr>
          <w:rFonts w:ascii="Times New Roman" w:hAnsi="Times New Roman" w:cs="Times New Roman"/>
          <w:iCs/>
        </w:rPr>
        <w:t>Here, didn’t’ fit here b/c not kids parent</w:t>
      </w:r>
    </w:p>
    <w:p w14:paraId="033A4025" w14:textId="77777777" w:rsidR="0063787B"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iCs/>
        </w:rPr>
        <w:t xml:space="preserve">(3) </w:t>
      </w:r>
      <w:r w:rsidRPr="00D60538">
        <w:rPr>
          <w:rFonts w:ascii="Times New Roman" w:hAnsi="Times New Roman" w:cs="Times New Roman"/>
          <w:iCs/>
          <w:u w:val="single"/>
        </w:rPr>
        <w:t>Contractual duty of care</w:t>
      </w:r>
      <w:r w:rsidRPr="00D60538">
        <w:rPr>
          <w:rFonts w:ascii="Times New Roman" w:hAnsi="Times New Roman" w:cs="Times New Roman"/>
          <w:iCs/>
        </w:rPr>
        <w:t>: need evidence that there was some contractual relationship</w:t>
      </w:r>
    </w:p>
    <w:p w14:paraId="6CBB7194" w14:textId="77777777" w:rsidR="0063787B"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iCs/>
        </w:rPr>
        <w:t>(4) Voluntary assumption of care and prevention of others from rendering aid</w:t>
      </w:r>
    </w:p>
    <w:p w14:paraId="6E012610" w14:textId="77777777" w:rsidR="0063787B" w:rsidRPr="00D60538" w:rsidRDefault="007D5964" w:rsidP="0041474E">
      <w:pPr>
        <w:pStyle w:val="ListParagraph"/>
        <w:numPr>
          <w:ilvl w:val="3"/>
          <w:numId w:val="25"/>
        </w:numPr>
        <w:rPr>
          <w:rFonts w:ascii="Times New Roman" w:hAnsi="Times New Roman" w:cs="Times New Roman"/>
          <w:i/>
        </w:rPr>
      </w:pPr>
      <w:r w:rsidRPr="00D60538">
        <w:rPr>
          <w:rFonts w:ascii="Times New Roman" w:hAnsi="Times New Roman" w:cs="Times New Roman"/>
        </w:rPr>
        <w:t xml:space="preserve">Rule here:  CAN’T be convicted for omission if no legal duty </w:t>
      </w:r>
    </w:p>
    <w:p w14:paraId="3D1E28ED" w14:textId="77777777" w:rsidR="0063787B"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rPr>
        <w:t xml:space="preserve">Moral duty does not equal legal duty </w:t>
      </w:r>
    </w:p>
    <w:p w14:paraId="4914E257" w14:textId="77777777" w:rsidR="0041474E" w:rsidRPr="00D60538" w:rsidRDefault="0041474E" w:rsidP="009904DF">
      <w:pPr>
        <w:rPr>
          <w:rFonts w:ascii="Times New Roman" w:hAnsi="Times New Roman" w:cs="Times New Roman"/>
          <w:i/>
        </w:rPr>
      </w:pPr>
    </w:p>
    <w:p w14:paraId="413C0011" w14:textId="77777777" w:rsidR="000A5D1F" w:rsidRPr="00D60538" w:rsidRDefault="007D5964" w:rsidP="0041474E">
      <w:pPr>
        <w:pStyle w:val="ListParagraph"/>
        <w:numPr>
          <w:ilvl w:val="1"/>
          <w:numId w:val="25"/>
        </w:numPr>
        <w:rPr>
          <w:rFonts w:ascii="Times New Roman" w:hAnsi="Times New Roman" w:cs="Times New Roman"/>
          <w:i/>
        </w:rPr>
      </w:pPr>
      <w:r w:rsidRPr="00D60538">
        <w:rPr>
          <w:rFonts w:ascii="Times New Roman" w:hAnsi="Times New Roman" w:cs="Times New Roman"/>
        </w:rPr>
        <w:t xml:space="preserve">Duty to Aid Relationships: </w:t>
      </w:r>
    </w:p>
    <w:p w14:paraId="35DB6B8F" w14:textId="77777777" w:rsidR="000A5D1F" w:rsidRPr="00D60538" w:rsidRDefault="007D5964" w:rsidP="0041474E">
      <w:pPr>
        <w:pStyle w:val="ListParagraph"/>
        <w:numPr>
          <w:ilvl w:val="2"/>
          <w:numId w:val="25"/>
        </w:numPr>
        <w:rPr>
          <w:rFonts w:ascii="Times New Roman" w:hAnsi="Times New Roman" w:cs="Times New Roman"/>
          <w:i/>
        </w:rPr>
      </w:pPr>
      <w:r w:rsidRPr="00D60538">
        <w:rPr>
          <w:rFonts w:ascii="Times New Roman" w:hAnsi="Times New Roman" w:cs="Times New Roman"/>
        </w:rPr>
        <w:t xml:space="preserve">General rule: no duty to aid another. BUT REMEMBER STATUS RELATIONSHIPS </w:t>
      </w:r>
    </w:p>
    <w:p w14:paraId="3DBA2F8E" w14:textId="77777777" w:rsidR="000A5D1F" w:rsidRPr="00D60538" w:rsidRDefault="007D5964" w:rsidP="0041474E">
      <w:pPr>
        <w:pStyle w:val="ListParagraph"/>
        <w:numPr>
          <w:ilvl w:val="3"/>
          <w:numId w:val="25"/>
        </w:numPr>
        <w:rPr>
          <w:rFonts w:ascii="Times New Roman" w:hAnsi="Times New Roman" w:cs="Times New Roman"/>
          <w:i/>
        </w:rPr>
      </w:pPr>
      <w:r w:rsidRPr="00D60538">
        <w:rPr>
          <w:rFonts w:ascii="Times New Roman" w:hAnsi="Times New Roman" w:cs="Times New Roman"/>
        </w:rPr>
        <w:t>Mandatory reporters</w:t>
      </w:r>
    </w:p>
    <w:p w14:paraId="2ABF35ED" w14:textId="77777777" w:rsidR="000A5D1F" w:rsidRPr="00D60538" w:rsidRDefault="007D5964" w:rsidP="0041474E">
      <w:pPr>
        <w:pStyle w:val="ListParagraph"/>
        <w:numPr>
          <w:ilvl w:val="3"/>
          <w:numId w:val="25"/>
        </w:numPr>
        <w:rPr>
          <w:rFonts w:ascii="Times New Roman" w:hAnsi="Times New Roman" w:cs="Times New Roman"/>
          <w:i/>
        </w:rPr>
      </w:pPr>
      <w:r w:rsidRPr="00D60538">
        <w:rPr>
          <w:rFonts w:ascii="Times New Roman" w:hAnsi="Times New Roman" w:cs="Times New Roman"/>
        </w:rPr>
        <w:t xml:space="preserve">Parent to minor children </w:t>
      </w:r>
    </w:p>
    <w:p w14:paraId="048488B0" w14:textId="77777777" w:rsidR="000A5D1F"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rPr>
        <w:t>Stepparents?</w:t>
      </w:r>
    </w:p>
    <w:p w14:paraId="6B7C7544" w14:textId="77777777" w:rsidR="000A5D1F" w:rsidRPr="00D60538" w:rsidRDefault="007D5964" w:rsidP="0041474E">
      <w:pPr>
        <w:pStyle w:val="ListParagraph"/>
        <w:numPr>
          <w:ilvl w:val="5"/>
          <w:numId w:val="25"/>
        </w:numPr>
        <w:rPr>
          <w:rFonts w:ascii="Times New Roman" w:hAnsi="Times New Roman" w:cs="Times New Roman"/>
          <w:i/>
        </w:rPr>
      </w:pPr>
      <w:r w:rsidRPr="00D60538">
        <w:rPr>
          <w:rFonts w:ascii="Times New Roman" w:hAnsi="Times New Roman" w:cs="Times New Roman"/>
          <w:highlight w:val="cyan"/>
        </w:rPr>
        <w:t>People v. Carroll</w:t>
      </w:r>
      <w:r w:rsidRPr="00D60538">
        <w:rPr>
          <w:rFonts w:ascii="Times New Roman" w:hAnsi="Times New Roman" w:cs="Times New Roman"/>
        </w:rPr>
        <w:t>: Stepmom had a legal duty to prevent her husband from killing his daughter</w:t>
      </w:r>
      <w:r w:rsidRPr="00D60538">
        <w:rPr>
          <w:rFonts w:ascii="Wingdings" w:hAnsi="Wingdings" w:cs="Times New Roman"/>
        </w:rPr>
        <w:sym w:font="Wingdings" w:char="F0E0"/>
      </w:r>
      <w:r w:rsidRPr="00D60538">
        <w:rPr>
          <w:rFonts w:ascii="Times New Roman" w:hAnsi="Times New Roman" w:cs="Times New Roman"/>
        </w:rPr>
        <w:t xml:space="preserve"> duty of care owed to her husband’s children </w:t>
      </w:r>
    </w:p>
    <w:p w14:paraId="20ABADC9" w14:textId="77777777" w:rsidR="000A5D1F"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rPr>
        <w:t>Adult children?</w:t>
      </w:r>
    </w:p>
    <w:p w14:paraId="7536CA10" w14:textId="77777777" w:rsidR="000A5D1F"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rPr>
        <w:lastRenderedPageBreak/>
        <w:t>Cohabitant partner?</w:t>
      </w:r>
    </w:p>
    <w:p w14:paraId="51F2C40B" w14:textId="77777777" w:rsidR="000A5D1F" w:rsidRPr="00D60538" w:rsidRDefault="007D5964" w:rsidP="0041474E">
      <w:pPr>
        <w:pStyle w:val="ListParagraph"/>
        <w:numPr>
          <w:ilvl w:val="5"/>
          <w:numId w:val="25"/>
        </w:numPr>
        <w:rPr>
          <w:rFonts w:ascii="Times New Roman" w:hAnsi="Times New Roman" w:cs="Times New Roman"/>
          <w:i/>
        </w:rPr>
      </w:pPr>
      <w:r w:rsidRPr="00D60538">
        <w:rPr>
          <w:rFonts w:ascii="Times New Roman" w:hAnsi="Times New Roman" w:cs="Times New Roman"/>
          <w:highlight w:val="cyan"/>
        </w:rPr>
        <w:t>State v. Miranda</w:t>
      </w:r>
      <w:r w:rsidRPr="00D60538">
        <w:rPr>
          <w:rFonts w:ascii="Times New Roman" w:hAnsi="Times New Roman" w:cs="Times New Roman"/>
        </w:rPr>
        <w:t xml:space="preserve">: co-habitants have no duty, ∆ a life in bf failed to protect a 4 month old’s mother from killing him </w:t>
      </w:r>
    </w:p>
    <w:p w14:paraId="6957BA20" w14:textId="77777777" w:rsidR="000A5D1F"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rPr>
        <w:t>Adults to elderly parents?</w:t>
      </w:r>
    </w:p>
    <w:p w14:paraId="658C5F8C" w14:textId="77777777" w:rsidR="000A5D1F" w:rsidRPr="00D60538" w:rsidRDefault="007D5964" w:rsidP="0041474E">
      <w:pPr>
        <w:pStyle w:val="ListParagraph"/>
        <w:numPr>
          <w:ilvl w:val="3"/>
          <w:numId w:val="25"/>
        </w:numPr>
        <w:rPr>
          <w:rFonts w:ascii="Times New Roman" w:hAnsi="Times New Roman" w:cs="Times New Roman"/>
          <w:i/>
        </w:rPr>
      </w:pPr>
      <w:r w:rsidRPr="00D60538">
        <w:rPr>
          <w:rFonts w:ascii="Times New Roman" w:hAnsi="Times New Roman" w:cs="Times New Roman"/>
        </w:rPr>
        <w:t>Spouse</w:t>
      </w:r>
    </w:p>
    <w:p w14:paraId="553A7CB6" w14:textId="77777777" w:rsidR="000A5D1F"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rPr>
        <w:t>Domestic partner?</w:t>
      </w:r>
    </w:p>
    <w:p w14:paraId="3FCF3FD0" w14:textId="77777777" w:rsidR="000A5D1F"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rPr>
        <w:t>Sexual partner?</w:t>
      </w:r>
    </w:p>
    <w:p w14:paraId="0CCFE568" w14:textId="77777777" w:rsidR="000A5D1F" w:rsidRPr="00D60538" w:rsidRDefault="007D5964" w:rsidP="0041474E">
      <w:pPr>
        <w:pStyle w:val="ListParagraph"/>
        <w:numPr>
          <w:ilvl w:val="5"/>
          <w:numId w:val="25"/>
        </w:numPr>
        <w:rPr>
          <w:rFonts w:ascii="Times New Roman" w:hAnsi="Times New Roman" w:cs="Times New Roman"/>
          <w:i/>
        </w:rPr>
      </w:pPr>
      <w:r w:rsidRPr="00D60538">
        <w:rPr>
          <w:rFonts w:ascii="Times New Roman" w:hAnsi="Times New Roman" w:cs="Times New Roman"/>
          <w:highlight w:val="cyan"/>
        </w:rPr>
        <w:t>People v. Beardsley</w:t>
      </w:r>
      <w:r w:rsidRPr="00D60538">
        <w:rPr>
          <w:rFonts w:ascii="Times New Roman" w:hAnsi="Times New Roman" w:cs="Times New Roman"/>
        </w:rPr>
        <w:t>: no legal duty for a sexual/domestic partner, ∆ failed to call police when his mistress overdosed</w:t>
      </w:r>
    </w:p>
    <w:p w14:paraId="1EA08E44" w14:textId="77777777" w:rsidR="0063787B" w:rsidRPr="00D60538" w:rsidRDefault="007D5964" w:rsidP="0041474E">
      <w:pPr>
        <w:pStyle w:val="ListParagraph"/>
        <w:numPr>
          <w:ilvl w:val="2"/>
          <w:numId w:val="25"/>
        </w:numPr>
        <w:rPr>
          <w:rFonts w:ascii="Times New Roman" w:hAnsi="Times New Roman" w:cs="Times New Roman"/>
          <w:i/>
        </w:rPr>
      </w:pPr>
      <w:r w:rsidRPr="00D60538">
        <w:rPr>
          <w:rFonts w:ascii="Times New Roman" w:hAnsi="Times New Roman" w:cs="Times New Roman"/>
          <w:highlight w:val="cyan"/>
        </w:rPr>
        <w:t>Pope v. State</w:t>
      </w:r>
      <w:r w:rsidRPr="00D60538">
        <w:rPr>
          <w:rFonts w:ascii="Times New Roman" w:hAnsi="Times New Roman" w:cs="Times New Roman"/>
        </w:rPr>
        <w:t xml:space="preserve"> (MD, 1979)</w:t>
      </w:r>
    </w:p>
    <w:p w14:paraId="107E851F" w14:textId="77777777" w:rsidR="002804FC" w:rsidRPr="00D60538" w:rsidRDefault="007D5964" w:rsidP="0041474E">
      <w:pPr>
        <w:pStyle w:val="ListParagraph"/>
        <w:numPr>
          <w:ilvl w:val="3"/>
          <w:numId w:val="25"/>
        </w:numPr>
        <w:rPr>
          <w:rFonts w:ascii="Times New Roman" w:hAnsi="Times New Roman" w:cs="Times New Roman"/>
          <w:i/>
        </w:rPr>
      </w:pPr>
      <w:r w:rsidRPr="00D60538">
        <w:rPr>
          <w:rFonts w:ascii="Times New Roman" w:hAnsi="Times New Roman" w:cs="Times New Roman"/>
          <w:i/>
        </w:rPr>
        <w:t xml:space="preserve">A young mother w/ a 3 year old infant was suffering from serious mental issues, and had episodes of religious and violent frenzies. The ∆  took them in, and when the mother went into a frenzy and beat the kid, ∆ did nothing to protect the kid or take it to the hospital </w:t>
      </w:r>
    </w:p>
    <w:p w14:paraId="60C5B580" w14:textId="77777777" w:rsidR="002804FC" w:rsidRPr="00D60538" w:rsidRDefault="007D5964" w:rsidP="0041474E">
      <w:pPr>
        <w:pStyle w:val="ListParagraph"/>
        <w:numPr>
          <w:ilvl w:val="3"/>
          <w:numId w:val="25"/>
        </w:numPr>
        <w:rPr>
          <w:rFonts w:ascii="Times New Roman" w:hAnsi="Times New Roman" w:cs="Times New Roman"/>
          <w:i/>
        </w:rPr>
      </w:pPr>
      <w:r w:rsidRPr="00D60538">
        <w:rPr>
          <w:rFonts w:ascii="Times New Roman" w:hAnsi="Times New Roman" w:cs="Times New Roman"/>
        </w:rPr>
        <w:t xml:space="preserve">MD Child Abuse Statute: ∆ couldn’t be charged b/c no legal duty, so the failure to act was not an omission </w:t>
      </w:r>
    </w:p>
    <w:p w14:paraId="1BD0D508" w14:textId="77777777" w:rsidR="002804FC" w:rsidRPr="00D60538" w:rsidRDefault="007D5964" w:rsidP="0041474E">
      <w:pPr>
        <w:pStyle w:val="ListParagraph"/>
        <w:numPr>
          <w:ilvl w:val="3"/>
          <w:numId w:val="25"/>
        </w:numPr>
        <w:rPr>
          <w:rFonts w:ascii="Times New Roman" w:hAnsi="Times New Roman" w:cs="Times New Roman"/>
          <w:i/>
        </w:rPr>
      </w:pPr>
      <w:r w:rsidRPr="00D60538">
        <w:rPr>
          <w:rFonts w:ascii="Times New Roman" w:hAnsi="Times New Roman" w:cs="Times New Roman"/>
        </w:rPr>
        <w:t xml:space="preserve">Bystander Indifference: </w:t>
      </w:r>
    </w:p>
    <w:p w14:paraId="35894C1A" w14:textId="77777777" w:rsidR="002804FC"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rPr>
        <w:t>No criminal liability for failure to act</w:t>
      </w:r>
      <w:r w:rsidRPr="00D60538">
        <w:rPr>
          <w:rFonts w:ascii="Wingdings" w:hAnsi="Wingdings" w:cs="Times New Roman"/>
        </w:rPr>
        <w:sym w:font="Wingdings" w:char="F0E0"/>
      </w:r>
      <w:r w:rsidRPr="00D60538">
        <w:rPr>
          <w:rFonts w:ascii="Times New Roman" w:hAnsi="Times New Roman" w:cs="Times New Roman"/>
        </w:rPr>
        <w:t xml:space="preserve">  general rule </w:t>
      </w:r>
    </w:p>
    <w:p w14:paraId="6F396420" w14:textId="77777777" w:rsidR="008D53BC" w:rsidRPr="00D60538" w:rsidRDefault="008D53BC" w:rsidP="008D53BC">
      <w:pPr>
        <w:rPr>
          <w:rFonts w:ascii="Times New Roman" w:hAnsi="Times New Roman" w:cs="Times New Roman"/>
          <w:i/>
        </w:rPr>
      </w:pPr>
    </w:p>
    <w:p w14:paraId="07C301EF" w14:textId="77777777" w:rsidR="008D53BC" w:rsidRPr="00D60538" w:rsidRDefault="008D53BC" w:rsidP="008D53BC">
      <w:pPr>
        <w:rPr>
          <w:rFonts w:ascii="Times New Roman" w:hAnsi="Times New Roman" w:cs="Times New Roman"/>
          <w:i/>
        </w:rPr>
      </w:pPr>
    </w:p>
    <w:p w14:paraId="5F2DED49" w14:textId="77777777" w:rsidR="002804FC" w:rsidRPr="00D60538" w:rsidRDefault="007D5964" w:rsidP="0041474E">
      <w:pPr>
        <w:pStyle w:val="ListParagraph"/>
        <w:numPr>
          <w:ilvl w:val="4"/>
          <w:numId w:val="25"/>
        </w:numPr>
        <w:rPr>
          <w:rFonts w:ascii="Times New Roman" w:hAnsi="Times New Roman" w:cs="Times New Roman"/>
          <w:i/>
          <w:color w:val="0432FF"/>
        </w:rPr>
      </w:pPr>
      <w:r w:rsidRPr="00D60538">
        <w:rPr>
          <w:rFonts w:ascii="Times New Roman" w:hAnsi="Times New Roman" w:cs="Times New Roman"/>
          <w:color w:val="0432FF"/>
        </w:rPr>
        <w:t xml:space="preserve">Don’t want Good Samaritan Statutes: </w:t>
      </w:r>
    </w:p>
    <w:p w14:paraId="7FF503F3" w14:textId="77777777" w:rsidR="002804FC" w:rsidRPr="00D60538" w:rsidRDefault="007D5964" w:rsidP="0041474E">
      <w:pPr>
        <w:pStyle w:val="ListParagraph"/>
        <w:numPr>
          <w:ilvl w:val="5"/>
          <w:numId w:val="25"/>
        </w:numPr>
        <w:rPr>
          <w:rFonts w:ascii="Times New Roman" w:hAnsi="Times New Roman" w:cs="Times New Roman"/>
          <w:i/>
          <w:color w:val="0432FF"/>
        </w:rPr>
      </w:pPr>
      <w:r w:rsidRPr="00D60538">
        <w:rPr>
          <w:rFonts w:ascii="Times New Roman" w:hAnsi="Times New Roman" w:cs="Times New Roman"/>
          <w:color w:val="0432FF"/>
        </w:rPr>
        <w:t>b/c might deter people from doing acts of kindness</w:t>
      </w:r>
    </w:p>
    <w:p w14:paraId="75A579D6" w14:textId="77777777" w:rsidR="002804FC" w:rsidRPr="00D60538" w:rsidRDefault="007D5964" w:rsidP="0041474E">
      <w:pPr>
        <w:pStyle w:val="ListParagraph"/>
        <w:numPr>
          <w:ilvl w:val="5"/>
          <w:numId w:val="25"/>
        </w:numPr>
        <w:rPr>
          <w:rFonts w:ascii="Times New Roman" w:hAnsi="Times New Roman" w:cs="Times New Roman"/>
          <w:i/>
          <w:color w:val="0432FF"/>
        </w:rPr>
      </w:pPr>
      <w:r w:rsidRPr="00D60538">
        <w:rPr>
          <w:rFonts w:ascii="Times New Roman" w:hAnsi="Times New Roman" w:cs="Times New Roman"/>
          <w:color w:val="0432FF"/>
        </w:rPr>
        <w:t xml:space="preserve">bystanders putting themselves in harms way </w:t>
      </w:r>
    </w:p>
    <w:p w14:paraId="683FEA9F" w14:textId="77777777" w:rsidR="002804FC" w:rsidRPr="00D60538" w:rsidRDefault="007D5964" w:rsidP="0041474E">
      <w:pPr>
        <w:pStyle w:val="ListParagraph"/>
        <w:numPr>
          <w:ilvl w:val="4"/>
          <w:numId w:val="25"/>
        </w:numPr>
        <w:rPr>
          <w:rFonts w:ascii="Times New Roman" w:hAnsi="Times New Roman" w:cs="Times New Roman"/>
          <w:i/>
          <w:color w:val="0432FF"/>
        </w:rPr>
      </w:pPr>
      <w:r w:rsidRPr="00D60538">
        <w:rPr>
          <w:rFonts w:ascii="Times New Roman" w:hAnsi="Times New Roman" w:cs="Times New Roman"/>
          <w:color w:val="0432FF"/>
        </w:rPr>
        <w:t>why might you want them?</w:t>
      </w:r>
    </w:p>
    <w:p w14:paraId="7718B48B" w14:textId="77777777" w:rsidR="002804FC" w:rsidRPr="00D60538" w:rsidRDefault="007D5964" w:rsidP="0041474E">
      <w:pPr>
        <w:pStyle w:val="ListParagraph"/>
        <w:numPr>
          <w:ilvl w:val="5"/>
          <w:numId w:val="25"/>
        </w:numPr>
        <w:rPr>
          <w:rFonts w:ascii="Times New Roman" w:hAnsi="Times New Roman" w:cs="Times New Roman"/>
          <w:i/>
        </w:rPr>
      </w:pPr>
      <w:r w:rsidRPr="00D60538">
        <w:rPr>
          <w:rFonts w:ascii="Times New Roman" w:hAnsi="Times New Roman" w:cs="Times New Roman"/>
          <w:color w:val="0432FF"/>
        </w:rPr>
        <w:t>Expressive law</w:t>
      </w:r>
      <w:r w:rsidRPr="00D60538">
        <w:rPr>
          <w:rFonts w:ascii="Wingdings" w:hAnsi="Wingdings" w:cs="Times New Roman"/>
          <w:color w:val="0432FF"/>
        </w:rPr>
        <w:sym w:font="Wingdings" w:char="F0E0"/>
      </w:r>
      <w:r w:rsidRPr="00D60538">
        <w:rPr>
          <w:rFonts w:ascii="Times New Roman" w:hAnsi="Times New Roman" w:cs="Times New Roman"/>
          <w:color w:val="0432FF"/>
        </w:rPr>
        <w:t xml:space="preserve"> shows people’s desire for a moral law, gives society a social contract/how they should act</w:t>
      </w:r>
    </w:p>
    <w:p w14:paraId="09D33016" w14:textId="77777777" w:rsidR="009904DF" w:rsidRPr="00D60538" w:rsidRDefault="009904DF" w:rsidP="009904DF">
      <w:pPr>
        <w:pStyle w:val="ListParagraph"/>
        <w:ind w:left="2160"/>
        <w:rPr>
          <w:rFonts w:ascii="Times New Roman" w:hAnsi="Times New Roman" w:cs="Times New Roman"/>
          <w:i/>
        </w:rPr>
      </w:pPr>
    </w:p>
    <w:p w14:paraId="05E86B93" w14:textId="77777777" w:rsidR="000A5D1F" w:rsidRPr="00D60538" w:rsidRDefault="007D5964" w:rsidP="0041474E">
      <w:pPr>
        <w:pStyle w:val="ListParagraph"/>
        <w:numPr>
          <w:ilvl w:val="2"/>
          <w:numId w:val="25"/>
        </w:numPr>
        <w:rPr>
          <w:rFonts w:ascii="Times New Roman" w:hAnsi="Times New Roman" w:cs="Times New Roman"/>
          <w:i/>
        </w:rPr>
      </w:pPr>
      <w:r w:rsidRPr="00D60538">
        <w:rPr>
          <w:rFonts w:ascii="Times New Roman" w:hAnsi="Times New Roman" w:cs="Times New Roman"/>
        </w:rPr>
        <w:t xml:space="preserve"> Good Samaritan States: </w:t>
      </w:r>
    </w:p>
    <w:p w14:paraId="4073A6FE" w14:textId="77777777" w:rsidR="000A5D1F"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 xml:space="preserve">Vermont: §519: </w:t>
      </w:r>
      <w:r w:rsidRPr="00D60538">
        <w:rPr>
          <w:rFonts w:ascii="Times New Roman" w:hAnsi="Times New Roman" w:cs="Times New Roman"/>
          <w:bCs/>
        </w:rPr>
        <w:t>Emergency medical care</w:t>
      </w:r>
    </w:p>
    <w:p w14:paraId="2FDA27C8" w14:textId="77777777" w:rsidR="000A5D1F"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bCs/>
        </w:rPr>
        <w:t>(a) A person who knows that another is exposed to grave physical harm shall, to the extent that the same can be rendered without danger or peril to himself or without interference with important duties owed to others, give reasonable assistance to the exposed person unless that assistance or care is being provided by others</w:t>
      </w:r>
    </w:p>
    <w:p w14:paraId="5F34DE66" w14:textId="77777777" w:rsidR="000A5D1F"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bCs/>
        </w:rPr>
        <w:t>(b) A person who willfully violates subsection (a) of this section shall be fined not more than $100.00</w:t>
      </w:r>
    </w:p>
    <w:p w14:paraId="0A44D87B" w14:textId="77777777" w:rsidR="009904DF" w:rsidRPr="00D60538" w:rsidRDefault="009904DF" w:rsidP="009904DF">
      <w:pPr>
        <w:pStyle w:val="ListParagraph"/>
        <w:ind w:left="1800"/>
        <w:rPr>
          <w:rFonts w:ascii="Times New Roman" w:hAnsi="Times New Roman" w:cs="Times New Roman"/>
        </w:rPr>
      </w:pPr>
    </w:p>
    <w:p w14:paraId="0E31AFF8" w14:textId="77777777" w:rsidR="000A5D1F" w:rsidRPr="00D60538" w:rsidRDefault="007D5964" w:rsidP="0041474E">
      <w:pPr>
        <w:pStyle w:val="ListParagraph"/>
        <w:numPr>
          <w:ilvl w:val="2"/>
          <w:numId w:val="25"/>
        </w:numPr>
        <w:rPr>
          <w:rFonts w:ascii="Times New Roman" w:hAnsi="Times New Roman" w:cs="Times New Roman"/>
          <w:i/>
        </w:rPr>
      </w:pPr>
      <w:r w:rsidRPr="00D60538">
        <w:rPr>
          <w:rFonts w:ascii="Times New Roman" w:hAnsi="Times New Roman" w:cs="Times New Roman"/>
        </w:rPr>
        <w:t xml:space="preserve">The </w:t>
      </w:r>
      <w:r w:rsidR="00041999" w:rsidRPr="00D60538">
        <w:rPr>
          <w:rFonts w:ascii="Times New Roman" w:hAnsi="Times New Roman" w:cs="Times New Roman"/>
        </w:rPr>
        <w:t>Duty of One Who Creates Peril?</w:t>
      </w:r>
    </w:p>
    <w:p w14:paraId="233862EF" w14:textId="77777777" w:rsidR="00041999" w:rsidRPr="00D60538" w:rsidRDefault="007D5964" w:rsidP="0041474E">
      <w:pPr>
        <w:pStyle w:val="ListParagraph"/>
        <w:numPr>
          <w:ilvl w:val="3"/>
          <w:numId w:val="25"/>
        </w:numPr>
        <w:rPr>
          <w:rFonts w:ascii="Times New Roman" w:hAnsi="Times New Roman" w:cs="Times New Roman"/>
          <w:i/>
        </w:rPr>
      </w:pPr>
      <w:r w:rsidRPr="00D60538">
        <w:rPr>
          <w:rFonts w:ascii="Times New Roman" w:hAnsi="Times New Roman" w:cs="Times New Roman"/>
        </w:rPr>
        <w:t xml:space="preserve">If you create the peril, and have ability to save them, you have a duty </w:t>
      </w:r>
    </w:p>
    <w:p w14:paraId="45383A40" w14:textId="77777777" w:rsidR="00041999"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rPr>
        <w:t>BUT a bystander doesn’t have a duty to save someone even if she could, because she didn’t create the peril</w:t>
      </w:r>
    </w:p>
    <w:p w14:paraId="191F7169" w14:textId="77777777" w:rsidR="00041999"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rPr>
        <w:t>Think about it from a policy and punishment perspective and how these thing should come out</w:t>
      </w:r>
    </w:p>
    <w:p w14:paraId="664E798C" w14:textId="77777777" w:rsidR="00041999"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highlight w:val="cyan"/>
        </w:rPr>
        <w:t>Jones v. State</w:t>
      </w:r>
      <w:r w:rsidRPr="00D60538">
        <w:rPr>
          <w:rFonts w:ascii="Times New Roman" w:hAnsi="Times New Roman" w:cs="Times New Roman"/>
        </w:rPr>
        <w:t xml:space="preserve">: “one who by his overpowering criminal act had put another in danger of drowning has a duty to preserve her life” </w:t>
      </w:r>
    </w:p>
    <w:p w14:paraId="6B99D6BC" w14:textId="77777777" w:rsidR="009904DF" w:rsidRPr="00D60538" w:rsidRDefault="009904DF" w:rsidP="009904DF">
      <w:pPr>
        <w:rPr>
          <w:rFonts w:ascii="Times New Roman" w:hAnsi="Times New Roman" w:cs="Times New Roman"/>
          <w:i/>
        </w:rPr>
      </w:pPr>
    </w:p>
    <w:p w14:paraId="07CFD333" w14:textId="77777777" w:rsidR="009904DF" w:rsidRPr="00D60538" w:rsidRDefault="009904DF" w:rsidP="009904DF">
      <w:pPr>
        <w:rPr>
          <w:rFonts w:ascii="Times New Roman" w:hAnsi="Times New Roman" w:cs="Times New Roman"/>
          <w:i/>
        </w:rPr>
      </w:pPr>
    </w:p>
    <w:p w14:paraId="4AE60A64" w14:textId="77777777" w:rsidR="000A5D1F" w:rsidRPr="00D60538" w:rsidRDefault="000A5D1F" w:rsidP="00FA4480">
      <w:pPr>
        <w:rPr>
          <w:rFonts w:ascii="Times New Roman" w:hAnsi="Times New Roman" w:cs="Times New Roman"/>
        </w:rPr>
      </w:pPr>
    </w:p>
    <w:p w14:paraId="76298760" w14:textId="77777777" w:rsidR="008D53BC" w:rsidRPr="00D60538" w:rsidRDefault="008D53BC" w:rsidP="00FA4480">
      <w:pPr>
        <w:rPr>
          <w:rFonts w:ascii="Times New Roman" w:hAnsi="Times New Roman" w:cs="Times New Roman"/>
        </w:rPr>
      </w:pPr>
    </w:p>
    <w:p w14:paraId="323B610A" w14:textId="77777777" w:rsidR="008D53BC" w:rsidRPr="00D60538" w:rsidRDefault="008D53BC" w:rsidP="00FA4480">
      <w:pPr>
        <w:rPr>
          <w:rFonts w:ascii="Times New Roman" w:hAnsi="Times New Roman" w:cs="Times New Roman"/>
        </w:rPr>
      </w:pPr>
    </w:p>
    <w:p w14:paraId="2B069D84" w14:textId="77777777" w:rsidR="008D53BC" w:rsidRPr="00D60538" w:rsidRDefault="008D53BC" w:rsidP="00FA4480">
      <w:pPr>
        <w:rPr>
          <w:rFonts w:ascii="Times New Roman" w:hAnsi="Times New Roman" w:cs="Times New Roman"/>
        </w:rPr>
      </w:pPr>
    </w:p>
    <w:p w14:paraId="37D5A579" w14:textId="77777777" w:rsidR="008D53BC" w:rsidRPr="00D60538" w:rsidRDefault="008D53BC" w:rsidP="00FA4480">
      <w:pPr>
        <w:rPr>
          <w:rFonts w:ascii="Times New Roman" w:hAnsi="Times New Roman" w:cs="Times New Roman"/>
        </w:rPr>
      </w:pPr>
    </w:p>
    <w:p w14:paraId="1A39E89A" w14:textId="77777777" w:rsidR="008D53BC" w:rsidRPr="00D60538" w:rsidRDefault="008D53BC" w:rsidP="00FA4480">
      <w:pPr>
        <w:rPr>
          <w:rFonts w:ascii="Times New Roman" w:hAnsi="Times New Roman" w:cs="Times New Roman"/>
        </w:rPr>
      </w:pPr>
    </w:p>
    <w:p w14:paraId="3A9D2706" w14:textId="77777777" w:rsidR="008D53BC" w:rsidRPr="00D60538" w:rsidRDefault="008D53BC" w:rsidP="00FA4480">
      <w:pPr>
        <w:rPr>
          <w:rFonts w:ascii="Times New Roman" w:hAnsi="Times New Roman" w:cs="Times New Roman"/>
        </w:rPr>
      </w:pPr>
    </w:p>
    <w:p w14:paraId="39EEEB2B" w14:textId="77777777" w:rsidR="008D53BC" w:rsidRPr="00D60538" w:rsidRDefault="008D53BC" w:rsidP="00FA4480">
      <w:pPr>
        <w:rPr>
          <w:rFonts w:ascii="Times New Roman" w:hAnsi="Times New Roman" w:cs="Times New Roman"/>
        </w:rPr>
      </w:pPr>
    </w:p>
    <w:p w14:paraId="1DC0B03B" w14:textId="77777777" w:rsidR="008D53BC" w:rsidRPr="00D60538" w:rsidRDefault="008D53BC" w:rsidP="00FA4480">
      <w:pPr>
        <w:rPr>
          <w:rFonts w:ascii="Times New Roman" w:hAnsi="Times New Roman" w:cs="Times New Roman"/>
        </w:rPr>
      </w:pPr>
    </w:p>
    <w:p w14:paraId="04359896" w14:textId="77777777" w:rsidR="008D53BC" w:rsidRPr="00D60538" w:rsidRDefault="008D53BC" w:rsidP="00FA4480">
      <w:pPr>
        <w:rPr>
          <w:rFonts w:ascii="Times New Roman" w:hAnsi="Times New Roman" w:cs="Times New Roman"/>
        </w:rPr>
      </w:pPr>
    </w:p>
    <w:p w14:paraId="172B5B1B" w14:textId="77777777" w:rsidR="008D53BC" w:rsidRPr="00D60538" w:rsidRDefault="008D53BC" w:rsidP="00FA4480">
      <w:pPr>
        <w:rPr>
          <w:rFonts w:ascii="Times New Roman" w:hAnsi="Times New Roman" w:cs="Times New Roman"/>
        </w:rPr>
      </w:pPr>
    </w:p>
    <w:p w14:paraId="7552DF84" w14:textId="77777777" w:rsidR="008D53BC" w:rsidRPr="00D60538" w:rsidRDefault="008D53BC" w:rsidP="00FA4480">
      <w:pPr>
        <w:rPr>
          <w:rFonts w:ascii="Times New Roman" w:hAnsi="Times New Roman" w:cs="Times New Roman"/>
        </w:rPr>
      </w:pPr>
    </w:p>
    <w:p w14:paraId="0755BA73" w14:textId="77777777" w:rsidR="008D53BC" w:rsidRPr="00D60538" w:rsidRDefault="008D53BC" w:rsidP="00FA4480">
      <w:pPr>
        <w:rPr>
          <w:rFonts w:ascii="Times New Roman" w:hAnsi="Times New Roman" w:cs="Times New Roman"/>
        </w:rPr>
      </w:pPr>
    </w:p>
    <w:p w14:paraId="7EDE8C0A" w14:textId="77777777" w:rsidR="008D53BC" w:rsidRPr="00D60538" w:rsidRDefault="008D53BC" w:rsidP="00FA4480">
      <w:pPr>
        <w:rPr>
          <w:rFonts w:ascii="Times New Roman" w:hAnsi="Times New Roman" w:cs="Times New Roman"/>
        </w:rPr>
      </w:pPr>
    </w:p>
    <w:p w14:paraId="3AAF59AA" w14:textId="77777777" w:rsidR="008D53BC" w:rsidRPr="00D60538" w:rsidRDefault="008D53BC" w:rsidP="00FA4480">
      <w:pPr>
        <w:rPr>
          <w:rFonts w:ascii="Times New Roman" w:hAnsi="Times New Roman" w:cs="Times New Roman"/>
        </w:rPr>
      </w:pPr>
    </w:p>
    <w:p w14:paraId="740F9650" w14:textId="77777777" w:rsidR="008D53BC" w:rsidRPr="00D60538" w:rsidRDefault="008D53BC" w:rsidP="00FA4480">
      <w:pPr>
        <w:rPr>
          <w:rFonts w:ascii="Times New Roman" w:hAnsi="Times New Roman" w:cs="Times New Roman"/>
        </w:rPr>
      </w:pPr>
    </w:p>
    <w:p w14:paraId="150666D0" w14:textId="77777777" w:rsidR="008D53BC" w:rsidRPr="00D60538" w:rsidRDefault="008D53BC" w:rsidP="00FA4480">
      <w:pPr>
        <w:rPr>
          <w:rFonts w:ascii="Times New Roman" w:hAnsi="Times New Roman" w:cs="Times New Roman"/>
        </w:rPr>
      </w:pPr>
    </w:p>
    <w:p w14:paraId="31A2F4D5" w14:textId="77777777" w:rsidR="008D53BC" w:rsidRPr="00D60538" w:rsidRDefault="008D53BC" w:rsidP="00FA4480">
      <w:pPr>
        <w:rPr>
          <w:rFonts w:ascii="Times New Roman" w:hAnsi="Times New Roman" w:cs="Times New Roman"/>
        </w:rPr>
      </w:pPr>
    </w:p>
    <w:p w14:paraId="53975CDB" w14:textId="77777777" w:rsidR="008D53BC" w:rsidRPr="00D60538" w:rsidRDefault="008D53BC" w:rsidP="00FA4480">
      <w:pPr>
        <w:rPr>
          <w:rFonts w:ascii="Times New Roman" w:hAnsi="Times New Roman" w:cs="Times New Roman"/>
        </w:rPr>
      </w:pPr>
    </w:p>
    <w:p w14:paraId="70D2105A" w14:textId="77777777" w:rsidR="009904DF" w:rsidRPr="00D60538" w:rsidRDefault="007D5964" w:rsidP="008D53BC">
      <w:pPr>
        <w:pStyle w:val="ListParagraph"/>
        <w:numPr>
          <w:ilvl w:val="0"/>
          <w:numId w:val="25"/>
        </w:numPr>
        <w:pBdr>
          <w:top w:val="single" w:sz="4" w:space="1" w:color="auto"/>
          <w:left w:val="single" w:sz="4" w:space="4" w:color="auto"/>
          <w:bottom w:val="single" w:sz="4" w:space="1" w:color="auto"/>
          <w:right w:val="single" w:sz="4" w:space="4" w:color="auto"/>
        </w:pBdr>
        <w:jc w:val="center"/>
        <w:rPr>
          <w:rFonts w:ascii="Times New Roman" w:hAnsi="Times New Roman" w:cs="Times New Roman"/>
        </w:rPr>
      </w:pPr>
      <w:r w:rsidRPr="00D60538">
        <w:rPr>
          <w:rFonts w:ascii="Times New Roman" w:hAnsi="Times New Roman" w:cs="Times New Roman"/>
        </w:rPr>
        <w:t>M</w:t>
      </w:r>
      <w:r w:rsidR="00407AB2" w:rsidRPr="00D60538">
        <w:rPr>
          <w:rFonts w:ascii="Times New Roman" w:hAnsi="Times New Roman" w:cs="Times New Roman"/>
        </w:rPr>
        <w:t>ens Rea</w:t>
      </w:r>
    </w:p>
    <w:p w14:paraId="45CA41E2" w14:textId="77777777" w:rsidR="00FA4480" w:rsidRPr="00D60538" w:rsidRDefault="007D5964" w:rsidP="0041474E">
      <w:pPr>
        <w:pStyle w:val="ListParagraph"/>
        <w:numPr>
          <w:ilvl w:val="1"/>
          <w:numId w:val="25"/>
        </w:numPr>
        <w:rPr>
          <w:rFonts w:ascii="Times New Roman" w:hAnsi="Times New Roman" w:cs="Times New Roman"/>
          <w:color w:val="000000" w:themeColor="text1"/>
        </w:rPr>
      </w:pPr>
      <w:r w:rsidRPr="00D60538">
        <w:rPr>
          <w:rFonts w:ascii="Times New Roman" w:hAnsi="Times New Roman" w:cs="Times New Roman"/>
        </w:rPr>
        <w:t xml:space="preserve">Need a Mental State- </w:t>
      </w:r>
      <w:r w:rsidRPr="00D60538">
        <w:rPr>
          <w:rFonts w:ascii="Times New Roman" w:hAnsi="Times New Roman" w:cs="Times New Roman"/>
          <w:color w:val="000000" w:themeColor="text1"/>
        </w:rPr>
        <w:t>a person must have a mental state with regards to each material element of a crime</w:t>
      </w:r>
      <w:r w:rsidR="00F17387" w:rsidRPr="00D60538">
        <w:rPr>
          <w:rFonts w:ascii="Times New Roman" w:hAnsi="Times New Roman" w:cs="Times New Roman"/>
          <w:color w:val="000000" w:themeColor="text1"/>
        </w:rPr>
        <w:t xml:space="preserve"> </w:t>
      </w:r>
      <w:r w:rsidR="00F17387" w:rsidRPr="00D60538">
        <w:rPr>
          <w:rFonts w:ascii="Times New Roman" w:hAnsi="Times New Roman" w:cs="Times New Roman"/>
          <w:color w:val="FF0000"/>
        </w:rPr>
        <w:t xml:space="preserve">2.02(1) </w:t>
      </w:r>
    </w:p>
    <w:p w14:paraId="7B4E583C" w14:textId="77777777" w:rsidR="00FA4480" w:rsidRPr="00D60538" w:rsidRDefault="007D5964" w:rsidP="0041474E">
      <w:pPr>
        <w:pStyle w:val="ListParagraph"/>
        <w:numPr>
          <w:ilvl w:val="2"/>
          <w:numId w:val="25"/>
        </w:numPr>
        <w:rPr>
          <w:rFonts w:ascii="Times New Roman" w:hAnsi="Times New Roman" w:cs="Times New Roman"/>
          <w:color w:val="000000" w:themeColor="text1"/>
        </w:rPr>
      </w:pPr>
      <w:r w:rsidRPr="00D60538">
        <w:rPr>
          <w:rFonts w:ascii="Times New Roman" w:hAnsi="Times New Roman" w:cs="Times New Roman"/>
          <w:color w:val="000000" w:themeColor="text1"/>
        </w:rPr>
        <w:t xml:space="preserve">Element of Crime: </w:t>
      </w:r>
      <w:r w:rsidR="00F17387" w:rsidRPr="00D60538">
        <w:rPr>
          <w:rFonts w:ascii="Times New Roman" w:hAnsi="Times New Roman" w:cs="Times New Roman"/>
          <w:color w:val="000000" w:themeColor="text1"/>
        </w:rPr>
        <w:t>1.13(9)</w:t>
      </w:r>
    </w:p>
    <w:p w14:paraId="079BED89" w14:textId="77777777" w:rsidR="00FA4480" w:rsidRPr="00D60538" w:rsidRDefault="007D5964" w:rsidP="0041474E">
      <w:pPr>
        <w:pStyle w:val="ListParagraph"/>
        <w:numPr>
          <w:ilvl w:val="3"/>
          <w:numId w:val="25"/>
        </w:numPr>
        <w:rPr>
          <w:rFonts w:ascii="Times New Roman" w:hAnsi="Times New Roman" w:cs="Times New Roman"/>
          <w:color w:val="000000" w:themeColor="text1"/>
        </w:rPr>
      </w:pPr>
      <w:r w:rsidRPr="00D60538">
        <w:rPr>
          <w:rFonts w:ascii="Times New Roman" w:hAnsi="Times New Roman" w:cs="Times New Roman"/>
          <w:color w:val="000000" w:themeColor="text1"/>
        </w:rPr>
        <w:t xml:space="preserve">(1) </w:t>
      </w:r>
      <w:r w:rsidRPr="00D60538">
        <w:rPr>
          <w:rFonts w:ascii="Times New Roman" w:hAnsi="Times New Roman" w:cs="Times New Roman"/>
          <w:color w:val="FF0000"/>
        </w:rPr>
        <w:t>Conduct</w:t>
      </w:r>
      <w:r w:rsidRPr="00D60538">
        <w:rPr>
          <w:rFonts w:ascii="Times New Roman" w:hAnsi="Times New Roman" w:cs="Times New Roman"/>
          <w:color w:val="000000" w:themeColor="text1"/>
        </w:rPr>
        <w:t xml:space="preserve"> or </w:t>
      </w:r>
    </w:p>
    <w:p w14:paraId="03F45E71" w14:textId="77777777" w:rsidR="00FA4480" w:rsidRPr="00D60538" w:rsidRDefault="007D5964" w:rsidP="0041474E">
      <w:pPr>
        <w:pStyle w:val="ListParagraph"/>
        <w:numPr>
          <w:ilvl w:val="3"/>
          <w:numId w:val="25"/>
        </w:numPr>
        <w:rPr>
          <w:rFonts w:ascii="Times New Roman" w:hAnsi="Times New Roman" w:cs="Times New Roman"/>
          <w:color w:val="000000" w:themeColor="text1"/>
        </w:rPr>
      </w:pPr>
      <w:r w:rsidRPr="00D60538">
        <w:rPr>
          <w:rFonts w:ascii="Times New Roman" w:hAnsi="Times New Roman" w:cs="Times New Roman"/>
          <w:color w:val="000000" w:themeColor="text1"/>
        </w:rPr>
        <w:t xml:space="preserve">(2) </w:t>
      </w:r>
      <w:r w:rsidRPr="00D60538">
        <w:rPr>
          <w:rFonts w:ascii="Times New Roman" w:hAnsi="Times New Roman" w:cs="Times New Roman"/>
          <w:color w:val="FF0000"/>
        </w:rPr>
        <w:t>attendant circumstance</w:t>
      </w:r>
      <w:r w:rsidRPr="00D60538">
        <w:rPr>
          <w:rFonts w:ascii="Times New Roman" w:hAnsi="Times New Roman" w:cs="Times New Roman"/>
          <w:color w:val="000000" w:themeColor="text1"/>
        </w:rPr>
        <w:t xml:space="preserve"> or </w:t>
      </w:r>
    </w:p>
    <w:p w14:paraId="50D7B4F8" w14:textId="77777777" w:rsidR="009904DF" w:rsidRPr="00D60538" w:rsidRDefault="007D5964" w:rsidP="009904DF">
      <w:pPr>
        <w:pStyle w:val="ListParagraph"/>
        <w:numPr>
          <w:ilvl w:val="3"/>
          <w:numId w:val="25"/>
        </w:numPr>
        <w:rPr>
          <w:rFonts w:ascii="Times New Roman" w:hAnsi="Times New Roman" w:cs="Times New Roman"/>
          <w:color w:val="000000" w:themeColor="text1"/>
        </w:rPr>
      </w:pPr>
      <w:r w:rsidRPr="00D60538">
        <w:rPr>
          <w:rFonts w:ascii="Times New Roman" w:hAnsi="Times New Roman" w:cs="Times New Roman"/>
          <w:color w:val="000000" w:themeColor="text1"/>
        </w:rPr>
        <w:t>(3</w:t>
      </w:r>
      <w:r w:rsidRPr="00D60538">
        <w:rPr>
          <w:rFonts w:ascii="Times New Roman" w:hAnsi="Times New Roman" w:cs="Times New Roman"/>
          <w:color w:val="FF0000"/>
        </w:rPr>
        <w:t xml:space="preserve">) result </w:t>
      </w:r>
      <w:r w:rsidRPr="00D60538">
        <w:rPr>
          <w:rFonts w:ascii="Times New Roman" w:hAnsi="Times New Roman" w:cs="Times New Roman"/>
          <w:color w:val="000000" w:themeColor="text1"/>
        </w:rPr>
        <w:t xml:space="preserve">of conduct </w:t>
      </w:r>
    </w:p>
    <w:p w14:paraId="7E467677" w14:textId="77777777" w:rsidR="00FA4480" w:rsidRPr="00D60538" w:rsidRDefault="007D5964" w:rsidP="0041474E">
      <w:pPr>
        <w:pStyle w:val="ListParagraph"/>
        <w:numPr>
          <w:ilvl w:val="2"/>
          <w:numId w:val="25"/>
        </w:numPr>
        <w:rPr>
          <w:rFonts w:ascii="Times New Roman" w:hAnsi="Times New Roman" w:cs="Times New Roman"/>
          <w:color w:val="000000" w:themeColor="text1"/>
        </w:rPr>
      </w:pPr>
      <w:r w:rsidRPr="00D60538">
        <w:rPr>
          <w:rFonts w:ascii="Times New Roman" w:hAnsi="Times New Roman" w:cs="Times New Roman"/>
          <w:color w:val="000000" w:themeColor="text1"/>
        </w:rPr>
        <w:t xml:space="preserve">Material Element: </w:t>
      </w:r>
    </w:p>
    <w:p w14:paraId="703BB467" w14:textId="77777777" w:rsidR="008D53BC" w:rsidRPr="00D60538" w:rsidRDefault="007D5964" w:rsidP="008D53BC">
      <w:pPr>
        <w:pStyle w:val="ListParagraph"/>
        <w:numPr>
          <w:ilvl w:val="3"/>
          <w:numId w:val="25"/>
        </w:numPr>
        <w:rPr>
          <w:rFonts w:ascii="Times New Roman" w:hAnsi="Times New Roman" w:cs="Times New Roman"/>
          <w:color w:val="000000" w:themeColor="text1"/>
        </w:rPr>
      </w:pPr>
      <w:r w:rsidRPr="00D60538">
        <w:rPr>
          <w:rFonts w:ascii="Times New Roman" w:hAnsi="Times New Roman" w:cs="Times New Roman"/>
          <w:color w:val="000000" w:themeColor="text1"/>
        </w:rPr>
        <w:t>Any element that doesn’t relate exclusively to the statute of limitations, jurisdiction, venue or any other matter similarly unconnected w/ the conduct so</w:t>
      </w:r>
      <w:r w:rsidR="00F17387" w:rsidRPr="00D60538">
        <w:rPr>
          <w:rFonts w:ascii="Times New Roman" w:hAnsi="Times New Roman" w:cs="Times New Roman"/>
          <w:color w:val="000000" w:themeColor="text1"/>
        </w:rPr>
        <w:t>ught to be prevented by the law</w:t>
      </w:r>
      <w:r w:rsidRPr="00D60538">
        <w:rPr>
          <w:rFonts w:ascii="Times New Roman" w:hAnsi="Times New Roman" w:cs="Times New Roman"/>
          <w:color w:val="000000" w:themeColor="text1"/>
        </w:rPr>
        <w:t xml:space="preserve"> </w:t>
      </w:r>
      <w:r w:rsidR="00F17387" w:rsidRPr="00D60538">
        <w:rPr>
          <w:rFonts w:ascii="Times New Roman" w:hAnsi="Times New Roman" w:cs="Times New Roman"/>
          <w:color w:val="000000" w:themeColor="text1"/>
        </w:rPr>
        <w:t>1.13(10)</w:t>
      </w:r>
    </w:p>
    <w:p w14:paraId="3D84D951" w14:textId="77777777" w:rsidR="00F17387" w:rsidRPr="00D60538" w:rsidRDefault="007D5964" w:rsidP="009904DF">
      <w:pPr>
        <w:pStyle w:val="ListParagraph"/>
        <w:numPr>
          <w:ilvl w:val="1"/>
          <w:numId w:val="25"/>
        </w:numPr>
        <w:rPr>
          <w:rFonts w:ascii="Times New Roman" w:hAnsi="Times New Roman" w:cs="Times New Roman"/>
          <w:color w:val="000000" w:themeColor="text1"/>
        </w:rPr>
      </w:pPr>
      <w:r w:rsidRPr="00D60538">
        <w:rPr>
          <w:rFonts w:ascii="Times New Roman" w:hAnsi="Times New Roman" w:cs="Times New Roman"/>
          <w:color w:val="000000" w:themeColor="text1"/>
        </w:rPr>
        <w:t xml:space="preserve">Common Law Mens Rea: </w:t>
      </w:r>
      <w:r w:rsidRPr="00D60538">
        <w:rPr>
          <w:rFonts w:ascii="Times New Roman" w:hAnsi="Times New Roman" w:cs="Times New Roman"/>
        </w:rPr>
        <w:t xml:space="preserve">Maliciousness in Common law (Cunningham and Faulkner) </w:t>
      </w:r>
    </w:p>
    <w:p w14:paraId="2C91C2AE" w14:textId="77777777" w:rsidR="00FA4480"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highlight w:val="cyan"/>
        </w:rPr>
        <w:t>Regina v. Cunningham</w:t>
      </w:r>
      <w:r w:rsidRPr="00D60538">
        <w:rPr>
          <w:rFonts w:ascii="Times New Roman" w:hAnsi="Times New Roman" w:cs="Times New Roman"/>
        </w:rPr>
        <w:t xml:space="preserve"> (1957) </w:t>
      </w:r>
    </w:p>
    <w:p w14:paraId="6EE66746" w14:textId="77777777" w:rsidR="00FA4480" w:rsidRPr="00D60538" w:rsidRDefault="007D5964" w:rsidP="0041474E">
      <w:pPr>
        <w:pStyle w:val="ListParagraph"/>
        <w:numPr>
          <w:ilvl w:val="3"/>
          <w:numId w:val="25"/>
        </w:numPr>
        <w:rPr>
          <w:rFonts w:ascii="Times New Roman" w:hAnsi="Times New Roman" w:cs="Times New Roman"/>
          <w:i/>
        </w:rPr>
      </w:pPr>
      <w:r w:rsidRPr="00D60538">
        <w:rPr>
          <w:rFonts w:ascii="Times New Roman" w:hAnsi="Times New Roman" w:cs="Times New Roman"/>
          <w:i/>
        </w:rPr>
        <w:t>Charged with maliciously endangering mother in laws life, he said he didn’t mean to hurt her, just wanted money from the gas meter</w:t>
      </w:r>
    </w:p>
    <w:p w14:paraId="1814CF02" w14:textId="77777777" w:rsidR="00FA4480"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Jury was instructed that malicious meant wicked</w:t>
      </w:r>
      <w:r w:rsidRPr="00D60538">
        <w:rPr>
          <w:rFonts w:ascii="Wingdings" w:hAnsi="Wingdings" w:cs="Times New Roman"/>
        </w:rPr>
        <w:sym w:font="Wingdings" w:char="F0E0"/>
      </w:r>
      <w:r w:rsidRPr="00D60538">
        <w:rPr>
          <w:rFonts w:ascii="Times New Roman" w:hAnsi="Times New Roman" w:cs="Times New Roman"/>
        </w:rPr>
        <w:t xml:space="preserve"> says that instruction was too broad, should’ve meant that he could foresee some injury would take place </w:t>
      </w:r>
    </w:p>
    <w:p w14:paraId="71564CD3" w14:textId="77777777" w:rsidR="00F17387"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highlight w:val="cyan"/>
        </w:rPr>
        <w:t>Regina v. Faulkner</w:t>
      </w:r>
      <w:r w:rsidRPr="00D60538">
        <w:rPr>
          <w:rFonts w:ascii="Times New Roman" w:hAnsi="Times New Roman" w:cs="Times New Roman"/>
        </w:rPr>
        <w:t xml:space="preserve"> (1877)</w:t>
      </w:r>
    </w:p>
    <w:p w14:paraId="16CE3756" w14:textId="77777777" w:rsidR="00F17387" w:rsidRPr="00D60538" w:rsidRDefault="007D5964" w:rsidP="0041474E">
      <w:pPr>
        <w:pStyle w:val="ListParagraph"/>
        <w:numPr>
          <w:ilvl w:val="3"/>
          <w:numId w:val="25"/>
        </w:numPr>
        <w:rPr>
          <w:rFonts w:ascii="Times New Roman" w:hAnsi="Times New Roman" w:cs="Times New Roman"/>
          <w:i/>
        </w:rPr>
      </w:pPr>
      <w:r w:rsidRPr="00D60538">
        <w:rPr>
          <w:rFonts w:ascii="Times New Roman" w:hAnsi="Times New Roman" w:cs="Times New Roman"/>
          <w:i/>
        </w:rPr>
        <w:t>∆ a sailor stole some rum on board and accidently lit a match to help him see, when some of the rum caught on fire (arson)</w:t>
      </w:r>
    </w:p>
    <w:p w14:paraId="002D9B50" w14:textId="77777777" w:rsidR="00F17387" w:rsidRPr="00D60538" w:rsidRDefault="007D5964" w:rsidP="0041474E">
      <w:pPr>
        <w:pStyle w:val="ListParagraph"/>
        <w:numPr>
          <w:ilvl w:val="2"/>
          <w:numId w:val="25"/>
        </w:numPr>
        <w:rPr>
          <w:rFonts w:ascii="Times New Roman" w:hAnsi="Times New Roman" w:cs="Times New Roman"/>
          <w:sz w:val="22"/>
        </w:rPr>
      </w:pPr>
      <w:r w:rsidRPr="00D60538">
        <w:rPr>
          <w:rFonts w:ascii="Times New Roman" w:hAnsi="Times New Roman" w:cs="Times New Roman"/>
          <w:sz w:val="22"/>
        </w:rPr>
        <w:t>Maliciousness in those Cases:</w:t>
      </w:r>
    </w:p>
    <w:p w14:paraId="70AC00F6" w14:textId="77777777" w:rsidR="00F17387" w:rsidRPr="00D60538" w:rsidRDefault="007D5964" w:rsidP="0041474E">
      <w:pPr>
        <w:pStyle w:val="ListParagraph"/>
        <w:numPr>
          <w:ilvl w:val="3"/>
          <w:numId w:val="25"/>
        </w:numPr>
        <w:rPr>
          <w:rFonts w:ascii="Times New Roman" w:hAnsi="Times New Roman" w:cs="Times New Roman"/>
          <w:sz w:val="22"/>
        </w:rPr>
      </w:pPr>
      <w:r w:rsidRPr="00D60538">
        <w:rPr>
          <w:rFonts w:ascii="Times New Roman" w:hAnsi="Times New Roman" w:cs="Times New Roman"/>
          <w:sz w:val="22"/>
        </w:rPr>
        <w:t xml:space="preserve">Wicked: Something which he has no business to do and perfectly well knows it (Cunningham’s judge’s instructions) </w:t>
      </w:r>
    </w:p>
    <w:p w14:paraId="11ADC05A" w14:textId="77777777" w:rsidR="00F17387" w:rsidRPr="00D60538" w:rsidRDefault="007D5964" w:rsidP="0041474E">
      <w:pPr>
        <w:pStyle w:val="ListParagraph"/>
        <w:numPr>
          <w:ilvl w:val="3"/>
          <w:numId w:val="25"/>
        </w:numPr>
        <w:rPr>
          <w:rFonts w:ascii="Times New Roman" w:hAnsi="Times New Roman" w:cs="Times New Roman"/>
          <w:sz w:val="22"/>
        </w:rPr>
      </w:pPr>
      <w:r w:rsidRPr="00D60538">
        <w:rPr>
          <w:rFonts w:ascii="Times New Roman" w:hAnsi="Times New Roman" w:cs="Times New Roman"/>
          <w:sz w:val="22"/>
        </w:rPr>
        <w:t>Responsible for every act that occurs as the result of committing one crime (Faulkner “Crown”)</w:t>
      </w:r>
    </w:p>
    <w:p w14:paraId="51B8FC9C" w14:textId="77777777" w:rsidR="00F17387" w:rsidRPr="00D60538" w:rsidRDefault="007D5964" w:rsidP="0041474E">
      <w:pPr>
        <w:pStyle w:val="ListParagraph"/>
        <w:numPr>
          <w:ilvl w:val="3"/>
          <w:numId w:val="25"/>
        </w:numPr>
        <w:rPr>
          <w:rFonts w:ascii="Times New Roman" w:hAnsi="Times New Roman" w:cs="Times New Roman"/>
          <w:sz w:val="22"/>
        </w:rPr>
      </w:pPr>
      <w:r w:rsidRPr="00D60538">
        <w:rPr>
          <w:rFonts w:ascii="Times New Roman" w:hAnsi="Times New Roman" w:cs="Times New Roman"/>
          <w:sz w:val="22"/>
        </w:rPr>
        <w:lastRenderedPageBreak/>
        <w:t xml:space="preserve">Recklessly committing an act with awareness that a particular harm (ex. gas inhalation) will be done (Cunningham majority op) </w:t>
      </w:r>
    </w:p>
    <w:p w14:paraId="40BFC430" w14:textId="77777777" w:rsidR="00F17387" w:rsidRPr="00D60538" w:rsidRDefault="007D5964" w:rsidP="0041474E">
      <w:pPr>
        <w:pStyle w:val="ListParagraph"/>
        <w:numPr>
          <w:ilvl w:val="3"/>
          <w:numId w:val="25"/>
        </w:numPr>
        <w:rPr>
          <w:rFonts w:ascii="Times New Roman" w:hAnsi="Times New Roman" w:cs="Times New Roman"/>
          <w:sz w:val="22"/>
        </w:rPr>
      </w:pPr>
      <w:r w:rsidRPr="00D60538">
        <w:rPr>
          <w:rFonts w:ascii="Times New Roman" w:hAnsi="Times New Roman" w:cs="Times New Roman"/>
          <w:sz w:val="22"/>
        </w:rPr>
        <w:t>Recklessly committing an act with awareness of a “substantial risk” of causing harm (majority common law position)</w:t>
      </w:r>
    </w:p>
    <w:p w14:paraId="17D64546" w14:textId="77777777" w:rsidR="009904DF" w:rsidRPr="00D60538" w:rsidRDefault="007D5964" w:rsidP="009904DF">
      <w:pPr>
        <w:pStyle w:val="ListParagraph"/>
        <w:numPr>
          <w:ilvl w:val="3"/>
          <w:numId w:val="25"/>
        </w:numPr>
        <w:rPr>
          <w:rFonts w:ascii="Times New Roman" w:hAnsi="Times New Roman" w:cs="Times New Roman"/>
        </w:rPr>
      </w:pPr>
      <w:r w:rsidRPr="00D60538">
        <w:rPr>
          <w:rFonts w:ascii="Times New Roman" w:hAnsi="Times New Roman" w:cs="Times New Roman"/>
          <w:sz w:val="22"/>
        </w:rPr>
        <w:t xml:space="preserve">Actual intent to do the kind of harm that was done (gas inhalation) (Defense suggestion and professor quote in Cunningham) </w:t>
      </w:r>
    </w:p>
    <w:p w14:paraId="122C4E1F" w14:textId="77777777" w:rsidR="00CB55A8" w:rsidRPr="00D60538" w:rsidRDefault="00CB55A8" w:rsidP="00CB55A8">
      <w:pPr>
        <w:pStyle w:val="ListParagraph"/>
        <w:ind w:left="1530"/>
        <w:rPr>
          <w:rFonts w:ascii="Times New Roman" w:hAnsi="Times New Roman" w:cs="Times New Roman"/>
        </w:rPr>
      </w:pPr>
    </w:p>
    <w:p w14:paraId="48BDBDDF" w14:textId="77777777" w:rsidR="009904DF" w:rsidRPr="00D60538" w:rsidRDefault="007D5964" w:rsidP="009904DF">
      <w:pPr>
        <w:ind w:left="1170"/>
        <w:rPr>
          <w:rFonts w:ascii="Times New Roman" w:hAnsi="Times New Roman" w:cs="Times New Roman"/>
        </w:rPr>
      </w:pPr>
      <w:r w:rsidRPr="00D60538">
        <w:rPr>
          <w:rFonts w:ascii="Times New Roman" w:hAnsi="Times New Roman" w:cs="Times New Roman"/>
        </w:rPr>
        <w:t>Common Law Mental States</w:t>
      </w:r>
      <w:r w:rsidR="00CB55A8" w:rsidRPr="00D60538">
        <w:rPr>
          <w:rFonts w:ascii="Times New Roman" w:hAnsi="Times New Roman" w:cs="Times New Roman"/>
        </w:rPr>
        <w:t xml:space="preserve"> (Intent, Knowledge, and Recklessness)</w:t>
      </w:r>
    </w:p>
    <w:tbl>
      <w:tblPr>
        <w:tblStyle w:val="TableGrid"/>
        <w:tblW w:w="0" w:type="auto"/>
        <w:tblInd w:w="1170" w:type="dxa"/>
        <w:tblLook w:val="04A0" w:firstRow="1" w:lastRow="0" w:firstColumn="1" w:lastColumn="0" w:noHBand="0" w:noVBand="1"/>
      </w:tblPr>
      <w:tblGrid>
        <w:gridCol w:w="4166"/>
        <w:gridCol w:w="4240"/>
      </w:tblGrid>
      <w:tr w:rsidR="00606D9F" w14:paraId="6E63963F" w14:textId="77777777" w:rsidTr="009904DF">
        <w:tc>
          <w:tcPr>
            <w:tcW w:w="4675" w:type="dxa"/>
            <w:shd w:val="clear" w:color="auto" w:fill="D0CECE" w:themeFill="background2" w:themeFillShade="E6"/>
          </w:tcPr>
          <w:p w14:paraId="322A0036" w14:textId="77777777" w:rsidR="009904DF" w:rsidRPr="00D60538" w:rsidRDefault="007D5964" w:rsidP="009904DF">
            <w:pPr>
              <w:pStyle w:val="ListParagraph"/>
              <w:ind w:left="0"/>
              <w:rPr>
                <w:rFonts w:ascii="Times New Roman" w:hAnsi="Times New Roman" w:cs="Times New Roman"/>
                <w:sz w:val="21"/>
              </w:rPr>
            </w:pPr>
            <w:r w:rsidRPr="00D60538">
              <w:rPr>
                <w:rFonts w:ascii="Times New Roman" w:hAnsi="Times New Roman" w:cs="Times New Roman"/>
                <w:sz w:val="21"/>
              </w:rPr>
              <w:t>1. Specific Intent</w:t>
            </w:r>
          </w:p>
        </w:tc>
        <w:tc>
          <w:tcPr>
            <w:tcW w:w="4675" w:type="dxa"/>
            <w:shd w:val="clear" w:color="auto" w:fill="E7E6E6" w:themeFill="background2"/>
          </w:tcPr>
          <w:p w14:paraId="1056D630" w14:textId="77777777" w:rsidR="009904DF" w:rsidRPr="00D60538" w:rsidRDefault="007D5964" w:rsidP="009904DF">
            <w:pPr>
              <w:pStyle w:val="ListParagraph"/>
              <w:ind w:left="0"/>
              <w:rPr>
                <w:rFonts w:ascii="Times New Roman" w:hAnsi="Times New Roman" w:cs="Times New Roman"/>
                <w:sz w:val="21"/>
              </w:rPr>
            </w:pPr>
            <w:r w:rsidRPr="00D60538">
              <w:rPr>
                <w:rFonts w:ascii="Times New Roman" w:hAnsi="Times New Roman" w:cs="Times New Roman"/>
                <w:sz w:val="21"/>
              </w:rPr>
              <w:t>When the crime requires not just the desire to do the act, but also the desire to achieve a specific result</w:t>
            </w:r>
          </w:p>
        </w:tc>
      </w:tr>
      <w:tr w:rsidR="00606D9F" w14:paraId="26939224" w14:textId="77777777" w:rsidTr="009904DF">
        <w:tc>
          <w:tcPr>
            <w:tcW w:w="4675" w:type="dxa"/>
            <w:shd w:val="clear" w:color="auto" w:fill="D0CECE" w:themeFill="background2" w:themeFillShade="E6"/>
          </w:tcPr>
          <w:p w14:paraId="7D87F288" w14:textId="77777777" w:rsidR="009904DF" w:rsidRPr="00D60538" w:rsidRDefault="007D5964" w:rsidP="009904DF">
            <w:pPr>
              <w:pStyle w:val="ListParagraph"/>
              <w:ind w:left="0"/>
              <w:rPr>
                <w:rFonts w:ascii="Times New Roman" w:hAnsi="Times New Roman" w:cs="Times New Roman"/>
                <w:sz w:val="21"/>
              </w:rPr>
            </w:pPr>
            <w:r w:rsidRPr="00D60538">
              <w:rPr>
                <w:rFonts w:ascii="Times New Roman" w:hAnsi="Times New Roman" w:cs="Times New Roman"/>
                <w:sz w:val="21"/>
              </w:rPr>
              <w:t>2. Malice</w:t>
            </w:r>
          </w:p>
        </w:tc>
        <w:tc>
          <w:tcPr>
            <w:tcW w:w="4675" w:type="dxa"/>
            <w:shd w:val="clear" w:color="auto" w:fill="E7E6E6" w:themeFill="background2"/>
          </w:tcPr>
          <w:p w14:paraId="63705127" w14:textId="77777777" w:rsidR="009904DF" w:rsidRPr="00D60538" w:rsidRDefault="007D5964" w:rsidP="009904DF">
            <w:pPr>
              <w:pStyle w:val="ListParagraph"/>
              <w:ind w:left="0"/>
              <w:rPr>
                <w:rFonts w:ascii="Times New Roman" w:hAnsi="Times New Roman" w:cs="Times New Roman"/>
                <w:sz w:val="21"/>
              </w:rPr>
            </w:pPr>
            <w:r w:rsidRPr="00D60538">
              <w:rPr>
                <w:rFonts w:ascii="Times New Roman" w:hAnsi="Times New Roman" w:cs="Times New Roman"/>
                <w:sz w:val="21"/>
              </w:rPr>
              <w:t xml:space="preserve">When a ∆ acts intentionally </w:t>
            </w:r>
            <w:r w:rsidRPr="00D60538">
              <w:rPr>
                <w:rFonts w:ascii="Times New Roman" w:hAnsi="Times New Roman" w:cs="Times New Roman"/>
                <w:sz w:val="21"/>
                <w:u w:val="single"/>
              </w:rPr>
              <w:t>or</w:t>
            </w:r>
            <w:r w:rsidRPr="00D60538">
              <w:rPr>
                <w:rFonts w:ascii="Times New Roman" w:hAnsi="Times New Roman" w:cs="Times New Roman"/>
                <w:sz w:val="21"/>
              </w:rPr>
              <w:t xml:space="preserve"> with reckless disregard of an obvious </w:t>
            </w:r>
            <w:r w:rsidRPr="00D60538">
              <w:rPr>
                <w:rFonts w:ascii="Times New Roman" w:hAnsi="Times New Roman" w:cs="Times New Roman"/>
                <w:sz w:val="21"/>
                <w:u w:val="single"/>
              </w:rPr>
              <w:t xml:space="preserve">or </w:t>
            </w:r>
            <w:r w:rsidRPr="00D60538">
              <w:rPr>
                <w:rFonts w:ascii="Times New Roman" w:hAnsi="Times New Roman" w:cs="Times New Roman"/>
                <w:sz w:val="21"/>
              </w:rPr>
              <w:t>known risk</w:t>
            </w:r>
          </w:p>
          <w:p w14:paraId="66E627D9" w14:textId="77777777" w:rsidR="009904DF" w:rsidRPr="00D60538" w:rsidRDefault="007D5964" w:rsidP="009904DF">
            <w:pPr>
              <w:pStyle w:val="ListParagraph"/>
              <w:ind w:left="0"/>
              <w:rPr>
                <w:rFonts w:ascii="Times New Roman" w:hAnsi="Times New Roman" w:cs="Times New Roman"/>
                <w:sz w:val="21"/>
              </w:rPr>
            </w:pPr>
            <w:r w:rsidRPr="00D60538">
              <w:rPr>
                <w:rFonts w:ascii="Times New Roman" w:hAnsi="Times New Roman" w:cs="Times New Roman"/>
                <w:sz w:val="21"/>
                <w:szCs w:val="22"/>
              </w:rPr>
              <w:t>*intentionally or unintentionally</w:t>
            </w:r>
          </w:p>
        </w:tc>
      </w:tr>
      <w:tr w:rsidR="00606D9F" w14:paraId="5810B2DF" w14:textId="77777777" w:rsidTr="009904DF">
        <w:trPr>
          <w:trHeight w:val="800"/>
        </w:trPr>
        <w:tc>
          <w:tcPr>
            <w:tcW w:w="4675" w:type="dxa"/>
            <w:shd w:val="clear" w:color="auto" w:fill="D0CECE" w:themeFill="background2" w:themeFillShade="E6"/>
          </w:tcPr>
          <w:p w14:paraId="065A2E8C" w14:textId="77777777" w:rsidR="009904DF" w:rsidRPr="00D60538" w:rsidRDefault="007D5964" w:rsidP="009904DF">
            <w:pPr>
              <w:pStyle w:val="ListParagraph"/>
              <w:ind w:left="0"/>
              <w:rPr>
                <w:rFonts w:ascii="Times New Roman" w:hAnsi="Times New Roman" w:cs="Times New Roman"/>
                <w:sz w:val="21"/>
              </w:rPr>
            </w:pPr>
            <w:r w:rsidRPr="00D60538">
              <w:rPr>
                <w:rFonts w:ascii="Times New Roman" w:hAnsi="Times New Roman" w:cs="Times New Roman"/>
                <w:sz w:val="21"/>
              </w:rPr>
              <w:t>3. General Intent</w:t>
            </w:r>
          </w:p>
        </w:tc>
        <w:tc>
          <w:tcPr>
            <w:tcW w:w="4675" w:type="dxa"/>
            <w:shd w:val="clear" w:color="auto" w:fill="E7E6E6" w:themeFill="background2"/>
          </w:tcPr>
          <w:p w14:paraId="4CB85E91" w14:textId="77777777" w:rsidR="009904DF" w:rsidRPr="00D60538" w:rsidRDefault="007D5964" w:rsidP="009904DF">
            <w:pPr>
              <w:pStyle w:val="ListParagraph"/>
              <w:ind w:left="0"/>
              <w:rPr>
                <w:rFonts w:ascii="Times New Roman" w:hAnsi="Times New Roman" w:cs="Times New Roman"/>
                <w:sz w:val="21"/>
              </w:rPr>
            </w:pPr>
            <w:r w:rsidRPr="00D60538">
              <w:rPr>
                <w:rFonts w:ascii="Times New Roman" w:hAnsi="Times New Roman" w:cs="Times New Roman"/>
                <w:sz w:val="21"/>
                <w:szCs w:val="22"/>
              </w:rPr>
              <w:t xml:space="preserve">The defendant need only be </w:t>
            </w:r>
            <w:r w:rsidRPr="00D60538">
              <w:rPr>
                <w:rFonts w:ascii="Times New Roman" w:hAnsi="Times New Roman" w:cs="Times New Roman"/>
                <w:sz w:val="21"/>
                <w:szCs w:val="22"/>
                <w:u w:val="single"/>
              </w:rPr>
              <w:t>generally aware</w:t>
            </w:r>
            <w:r w:rsidRPr="00D60538">
              <w:rPr>
                <w:rFonts w:ascii="Times New Roman" w:hAnsi="Times New Roman" w:cs="Times New Roman"/>
                <w:sz w:val="21"/>
                <w:szCs w:val="22"/>
              </w:rPr>
              <w:t xml:space="preserve"> of the factors constituting the crime; he need not intend a specific result</w:t>
            </w:r>
          </w:p>
        </w:tc>
      </w:tr>
      <w:tr w:rsidR="00606D9F" w14:paraId="1ECAE8C1" w14:textId="77777777" w:rsidTr="009904DF">
        <w:tc>
          <w:tcPr>
            <w:tcW w:w="4675" w:type="dxa"/>
            <w:shd w:val="clear" w:color="auto" w:fill="D0CECE" w:themeFill="background2" w:themeFillShade="E6"/>
          </w:tcPr>
          <w:p w14:paraId="13AAF8D2" w14:textId="77777777" w:rsidR="009904DF" w:rsidRPr="00D60538" w:rsidRDefault="007D5964" w:rsidP="009904DF">
            <w:pPr>
              <w:pStyle w:val="ListParagraph"/>
              <w:ind w:left="0"/>
              <w:rPr>
                <w:rFonts w:ascii="Times New Roman" w:hAnsi="Times New Roman" w:cs="Times New Roman"/>
                <w:sz w:val="21"/>
              </w:rPr>
            </w:pPr>
            <w:r w:rsidRPr="00D60538">
              <w:rPr>
                <w:rFonts w:ascii="Times New Roman" w:hAnsi="Times New Roman" w:cs="Times New Roman"/>
                <w:sz w:val="21"/>
              </w:rPr>
              <w:t xml:space="preserve">4. Strict Liability </w:t>
            </w:r>
          </w:p>
        </w:tc>
        <w:tc>
          <w:tcPr>
            <w:tcW w:w="4675" w:type="dxa"/>
            <w:shd w:val="clear" w:color="auto" w:fill="E7E6E6" w:themeFill="background2"/>
          </w:tcPr>
          <w:p w14:paraId="211841AB" w14:textId="77777777" w:rsidR="009904DF" w:rsidRPr="00D60538" w:rsidRDefault="007D5964" w:rsidP="009904DF">
            <w:pPr>
              <w:pStyle w:val="ListParagraph"/>
              <w:ind w:left="0"/>
              <w:rPr>
                <w:rFonts w:ascii="Times New Roman" w:hAnsi="Times New Roman" w:cs="Times New Roman"/>
                <w:sz w:val="21"/>
                <w:szCs w:val="22"/>
                <w:u w:val="single"/>
              </w:rPr>
            </w:pPr>
            <w:r w:rsidRPr="00D60538">
              <w:rPr>
                <w:rFonts w:ascii="Times New Roman" w:hAnsi="Times New Roman" w:cs="Times New Roman"/>
                <w:sz w:val="21"/>
                <w:szCs w:val="22"/>
              </w:rPr>
              <w:t xml:space="preserve">When the crimes require simply doing the act; </w:t>
            </w:r>
            <w:r w:rsidRPr="00D60538">
              <w:rPr>
                <w:rFonts w:ascii="Times New Roman" w:hAnsi="Times New Roman" w:cs="Times New Roman"/>
                <w:sz w:val="21"/>
                <w:szCs w:val="22"/>
                <w:u w:val="single"/>
              </w:rPr>
              <w:t>no mental state is needed</w:t>
            </w:r>
          </w:p>
          <w:p w14:paraId="3A9C0B7F" w14:textId="77777777" w:rsidR="009904DF" w:rsidRPr="00D60538" w:rsidRDefault="009904DF" w:rsidP="009904DF">
            <w:pPr>
              <w:pStyle w:val="ListParagraph"/>
              <w:ind w:left="0"/>
              <w:rPr>
                <w:rFonts w:ascii="Times New Roman" w:hAnsi="Times New Roman" w:cs="Times New Roman"/>
                <w:sz w:val="21"/>
                <w:szCs w:val="22"/>
                <w:u w:val="single"/>
              </w:rPr>
            </w:pPr>
          </w:p>
          <w:p w14:paraId="0F71E0D4" w14:textId="77777777" w:rsidR="009904DF" w:rsidRPr="00D60538" w:rsidRDefault="007D5964" w:rsidP="009904DF">
            <w:pPr>
              <w:pStyle w:val="ListParagraph"/>
              <w:ind w:left="0"/>
              <w:rPr>
                <w:rFonts w:ascii="Times New Roman" w:hAnsi="Times New Roman" w:cs="Times New Roman"/>
                <w:sz w:val="21"/>
              </w:rPr>
            </w:pPr>
            <w:r w:rsidRPr="00D60538">
              <w:rPr>
                <w:rFonts w:ascii="Times New Roman" w:hAnsi="Times New Roman" w:cs="Times New Roman"/>
                <w:sz w:val="21"/>
                <w:szCs w:val="22"/>
              </w:rPr>
              <w:t>* can be guilty of a crime w/o making a culpable choice</w:t>
            </w:r>
          </w:p>
        </w:tc>
      </w:tr>
    </w:tbl>
    <w:p w14:paraId="694FEF61" w14:textId="77777777" w:rsidR="009904DF" w:rsidRPr="00D60538" w:rsidRDefault="009904DF" w:rsidP="008D53BC">
      <w:pPr>
        <w:rPr>
          <w:rFonts w:ascii="Times New Roman" w:hAnsi="Times New Roman" w:cs="Times New Roman"/>
        </w:rPr>
      </w:pPr>
    </w:p>
    <w:p w14:paraId="3A9F5014" w14:textId="77777777" w:rsidR="00F17387" w:rsidRPr="00D60538" w:rsidRDefault="007D5964" w:rsidP="0041474E">
      <w:pPr>
        <w:pStyle w:val="ListParagraph"/>
        <w:numPr>
          <w:ilvl w:val="1"/>
          <w:numId w:val="25"/>
        </w:numPr>
        <w:rPr>
          <w:rFonts w:ascii="Times New Roman" w:hAnsi="Times New Roman" w:cs="Times New Roman"/>
        </w:rPr>
      </w:pPr>
      <w:r w:rsidRPr="00D60538">
        <w:rPr>
          <w:rFonts w:ascii="Times New Roman" w:hAnsi="Times New Roman" w:cs="Times New Roman"/>
        </w:rPr>
        <w:t>Material Elements of Crime</w:t>
      </w:r>
    </w:p>
    <w:p w14:paraId="0CCFE211" w14:textId="77777777" w:rsidR="00B339B4" w:rsidRPr="00D60538" w:rsidRDefault="007D5964" w:rsidP="0041474E">
      <w:pPr>
        <w:pStyle w:val="ListParagraph"/>
        <w:numPr>
          <w:ilvl w:val="2"/>
          <w:numId w:val="25"/>
        </w:numPr>
        <w:rPr>
          <w:rFonts w:ascii="Times New Roman" w:hAnsi="Times New Roman" w:cs="Times New Roman"/>
          <w:color w:val="FF0000"/>
        </w:rPr>
      </w:pPr>
      <w:r w:rsidRPr="00D60538">
        <w:rPr>
          <w:rFonts w:ascii="Times New Roman" w:hAnsi="Times New Roman" w:cs="Times New Roman"/>
          <w:color w:val="FF0000"/>
        </w:rPr>
        <w:t xml:space="preserve">The MPC: a person must have a mental state with regards to each material element of a crime 2.02(1) </w:t>
      </w:r>
    </w:p>
    <w:p w14:paraId="1E204EA4" w14:textId="77777777" w:rsidR="00B339B4" w:rsidRPr="00D60538" w:rsidRDefault="007D5964" w:rsidP="0041474E">
      <w:pPr>
        <w:pStyle w:val="ListParagraph"/>
        <w:numPr>
          <w:ilvl w:val="3"/>
          <w:numId w:val="25"/>
        </w:numPr>
        <w:rPr>
          <w:rFonts w:ascii="Times New Roman" w:hAnsi="Times New Roman" w:cs="Times New Roman"/>
          <w:color w:val="FF0000"/>
        </w:rPr>
      </w:pPr>
      <w:r w:rsidRPr="00D60538">
        <w:rPr>
          <w:rFonts w:ascii="Times New Roman" w:hAnsi="Times New Roman" w:cs="Times New Roman"/>
          <w:color w:val="FF0000"/>
        </w:rPr>
        <w:t>Element of Crime: 1.13(9)</w:t>
      </w:r>
    </w:p>
    <w:p w14:paraId="5875A059" w14:textId="77777777" w:rsidR="00B339B4" w:rsidRPr="00D60538" w:rsidRDefault="007D5964" w:rsidP="0041474E">
      <w:pPr>
        <w:pStyle w:val="ListParagraph"/>
        <w:numPr>
          <w:ilvl w:val="4"/>
          <w:numId w:val="25"/>
        </w:numPr>
        <w:rPr>
          <w:rFonts w:ascii="Times New Roman" w:hAnsi="Times New Roman" w:cs="Times New Roman"/>
          <w:color w:val="FF0000"/>
        </w:rPr>
      </w:pPr>
      <w:r w:rsidRPr="00D60538">
        <w:rPr>
          <w:rFonts w:ascii="Times New Roman" w:hAnsi="Times New Roman" w:cs="Times New Roman"/>
          <w:color w:val="FF0000"/>
        </w:rPr>
        <w:t xml:space="preserve">(1) Conduct or </w:t>
      </w:r>
    </w:p>
    <w:p w14:paraId="33956E12" w14:textId="77777777" w:rsidR="00B339B4" w:rsidRPr="00D60538" w:rsidRDefault="007D5964" w:rsidP="0041474E">
      <w:pPr>
        <w:pStyle w:val="ListParagraph"/>
        <w:numPr>
          <w:ilvl w:val="4"/>
          <w:numId w:val="25"/>
        </w:numPr>
        <w:rPr>
          <w:rFonts w:ascii="Times New Roman" w:hAnsi="Times New Roman" w:cs="Times New Roman"/>
          <w:color w:val="FF0000"/>
        </w:rPr>
      </w:pPr>
      <w:r w:rsidRPr="00D60538">
        <w:rPr>
          <w:rFonts w:ascii="Times New Roman" w:hAnsi="Times New Roman" w:cs="Times New Roman"/>
          <w:color w:val="FF0000"/>
        </w:rPr>
        <w:t xml:space="preserve">(2) attendant circumstance or </w:t>
      </w:r>
    </w:p>
    <w:p w14:paraId="06AC660F" w14:textId="77777777" w:rsidR="00B339B4" w:rsidRPr="00D60538" w:rsidRDefault="007D5964" w:rsidP="0041474E">
      <w:pPr>
        <w:pStyle w:val="ListParagraph"/>
        <w:numPr>
          <w:ilvl w:val="4"/>
          <w:numId w:val="25"/>
        </w:numPr>
        <w:rPr>
          <w:rFonts w:ascii="Times New Roman" w:hAnsi="Times New Roman" w:cs="Times New Roman"/>
          <w:color w:val="FF0000"/>
        </w:rPr>
      </w:pPr>
      <w:r w:rsidRPr="00D60538">
        <w:rPr>
          <w:rFonts w:ascii="Times New Roman" w:hAnsi="Times New Roman" w:cs="Times New Roman"/>
          <w:color w:val="FF0000"/>
        </w:rPr>
        <w:t xml:space="preserve">(3) result of conduct </w:t>
      </w:r>
    </w:p>
    <w:p w14:paraId="1ED405CC" w14:textId="77777777" w:rsidR="00B339B4" w:rsidRPr="00D60538" w:rsidRDefault="007D5964" w:rsidP="0041474E">
      <w:pPr>
        <w:pStyle w:val="ListParagraph"/>
        <w:numPr>
          <w:ilvl w:val="3"/>
          <w:numId w:val="25"/>
        </w:numPr>
        <w:rPr>
          <w:rFonts w:ascii="Times New Roman" w:hAnsi="Times New Roman" w:cs="Times New Roman"/>
          <w:color w:val="FF0000"/>
        </w:rPr>
      </w:pPr>
      <w:r w:rsidRPr="00D60538">
        <w:rPr>
          <w:rFonts w:ascii="Times New Roman" w:hAnsi="Times New Roman" w:cs="Times New Roman"/>
          <w:color w:val="FF0000"/>
        </w:rPr>
        <w:t xml:space="preserve">Material Element: </w:t>
      </w:r>
    </w:p>
    <w:p w14:paraId="46EF2D5D" w14:textId="77777777" w:rsidR="00B339B4"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color w:val="FF0000"/>
        </w:rPr>
        <w:t>Any element that doesn’t relate exclusively to the statute of limitations, jurisdiction, venue or any other matter similarly unconnected w/ the conduct sought to be prevented by the law 1.13(10)</w:t>
      </w:r>
    </w:p>
    <w:p w14:paraId="60AC22D9" w14:textId="77777777" w:rsidR="00BF4192" w:rsidRPr="00D60538" w:rsidRDefault="007D5964" w:rsidP="0041474E">
      <w:pPr>
        <w:pStyle w:val="ListParagraph"/>
        <w:numPr>
          <w:ilvl w:val="2"/>
          <w:numId w:val="25"/>
        </w:numPr>
        <w:rPr>
          <w:rFonts w:ascii="Times New Roman" w:hAnsi="Times New Roman" w:cs="Times New Roman"/>
          <w:color w:val="00B050"/>
        </w:rPr>
      </w:pPr>
      <w:r w:rsidRPr="00D60538">
        <w:rPr>
          <w:rFonts w:ascii="Times New Roman" w:hAnsi="Times New Roman" w:cs="Times New Roman"/>
          <w:color w:val="00B050"/>
        </w:rPr>
        <w:t>New York Penal Law</w:t>
      </w:r>
      <w:r w:rsidR="00283D5B" w:rsidRPr="00D60538">
        <w:rPr>
          <w:rFonts w:ascii="Times New Roman" w:hAnsi="Times New Roman" w:cs="Times New Roman"/>
          <w:color w:val="00B050"/>
        </w:rPr>
        <w:t xml:space="preserve"> Material Elements</w:t>
      </w:r>
    </w:p>
    <w:p w14:paraId="46C1C569" w14:textId="77777777" w:rsidR="00283D5B" w:rsidRPr="00D60538" w:rsidRDefault="007D5964" w:rsidP="0041474E">
      <w:pPr>
        <w:pStyle w:val="ListParagraph"/>
        <w:numPr>
          <w:ilvl w:val="3"/>
          <w:numId w:val="25"/>
        </w:numPr>
        <w:rPr>
          <w:rFonts w:ascii="Times New Roman" w:hAnsi="Times New Roman" w:cs="Times New Roman"/>
          <w:color w:val="00B050"/>
        </w:rPr>
      </w:pPr>
      <w:r w:rsidRPr="00D60538">
        <w:rPr>
          <w:rFonts w:ascii="Times New Roman" w:hAnsi="Times New Roman" w:cs="Times New Roman"/>
          <w:color w:val="00B050"/>
        </w:rPr>
        <w:t xml:space="preserve">§140.20 Burglary in the third degree </w:t>
      </w:r>
    </w:p>
    <w:p w14:paraId="12BF1A2D" w14:textId="77777777" w:rsidR="00283D5B" w:rsidRPr="00D60538" w:rsidRDefault="007D5964" w:rsidP="0041474E">
      <w:pPr>
        <w:pStyle w:val="ListParagraph"/>
        <w:numPr>
          <w:ilvl w:val="4"/>
          <w:numId w:val="25"/>
        </w:numPr>
        <w:rPr>
          <w:rFonts w:ascii="Times New Roman" w:hAnsi="Times New Roman" w:cs="Times New Roman"/>
          <w:color w:val="000000" w:themeColor="text1"/>
        </w:rPr>
      </w:pPr>
      <w:r w:rsidRPr="00D60538">
        <w:rPr>
          <w:rFonts w:ascii="Times New Roman" w:hAnsi="Times New Roman" w:cs="Times New Roman"/>
          <w:color w:val="000000" w:themeColor="text1"/>
        </w:rPr>
        <w:t>a person is guilty of burglary in the third degree when he knowingly enters or remains unlawfully in a building with intent to commit a crime therein</w:t>
      </w:r>
    </w:p>
    <w:p w14:paraId="485BD955" w14:textId="77777777" w:rsidR="00283D5B" w:rsidRPr="00D60538" w:rsidRDefault="007D5964" w:rsidP="0041474E">
      <w:pPr>
        <w:pStyle w:val="ListParagraph"/>
        <w:numPr>
          <w:ilvl w:val="3"/>
          <w:numId w:val="25"/>
        </w:numPr>
        <w:rPr>
          <w:rFonts w:ascii="Times New Roman" w:hAnsi="Times New Roman" w:cs="Times New Roman"/>
          <w:color w:val="000000" w:themeColor="text1"/>
        </w:rPr>
      </w:pPr>
      <w:r w:rsidRPr="00D60538">
        <w:rPr>
          <w:rFonts w:ascii="Times New Roman" w:hAnsi="Times New Roman" w:cs="Times New Roman"/>
          <w:color w:val="000000" w:themeColor="text1"/>
        </w:rPr>
        <w:t xml:space="preserve">Elements: </w:t>
      </w:r>
    </w:p>
    <w:p w14:paraId="06AD796F" w14:textId="77777777" w:rsidR="00283D5B" w:rsidRPr="00D60538" w:rsidRDefault="007D5964" w:rsidP="0041474E">
      <w:pPr>
        <w:pStyle w:val="ListParagraph"/>
        <w:numPr>
          <w:ilvl w:val="4"/>
          <w:numId w:val="25"/>
        </w:numPr>
        <w:rPr>
          <w:rFonts w:ascii="Times New Roman" w:hAnsi="Times New Roman" w:cs="Times New Roman"/>
          <w:color w:val="000000" w:themeColor="text1"/>
        </w:rPr>
      </w:pPr>
      <w:r w:rsidRPr="00D60538">
        <w:rPr>
          <w:rFonts w:ascii="Times New Roman" w:hAnsi="Times New Roman" w:cs="Times New Roman"/>
          <w:color w:val="000000" w:themeColor="text1"/>
          <w:u w:val="single"/>
        </w:rPr>
        <w:t>Conduct</w:t>
      </w:r>
      <w:r w:rsidRPr="00D60538">
        <w:rPr>
          <w:rFonts w:ascii="Times New Roman" w:hAnsi="Times New Roman" w:cs="Times New Roman"/>
          <w:color w:val="000000" w:themeColor="text1"/>
        </w:rPr>
        <w:t>: enters or remains</w:t>
      </w:r>
    </w:p>
    <w:p w14:paraId="48184BD9" w14:textId="77777777" w:rsidR="00283D5B" w:rsidRPr="00D60538" w:rsidRDefault="007D5964" w:rsidP="0041474E">
      <w:pPr>
        <w:pStyle w:val="ListParagraph"/>
        <w:numPr>
          <w:ilvl w:val="4"/>
          <w:numId w:val="25"/>
        </w:numPr>
        <w:rPr>
          <w:rFonts w:ascii="Times New Roman" w:hAnsi="Times New Roman" w:cs="Times New Roman"/>
          <w:color w:val="000000" w:themeColor="text1"/>
        </w:rPr>
      </w:pPr>
      <w:r w:rsidRPr="00D60538">
        <w:rPr>
          <w:rFonts w:ascii="Times New Roman" w:hAnsi="Times New Roman" w:cs="Times New Roman"/>
          <w:color w:val="000000" w:themeColor="text1"/>
          <w:u w:val="single"/>
        </w:rPr>
        <w:t>Attendant circumstances</w:t>
      </w:r>
      <w:r w:rsidRPr="00D60538">
        <w:rPr>
          <w:rFonts w:ascii="Times New Roman" w:hAnsi="Times New Roman" w:cs="Times New Roman"/>
          <w:color w:val="000000" w:themeColor="text1"/>
        </w:rPr>
        <w:t>: unlawfully; building</w:t>
      </w:r>
    </w:p>
    <w:p w14:paraId="6722AA55" w14:textId="77777777" w:rsidR="00CB55A8" w:rsidRPr="00D60538" w:rsidRDefault="007D5964" w:rsidP="0041474E">
      <w:pPr>
        <w:pStyle w:val="ListParagraph"/>
        <w:numPr>
          <w:ilvl w:val="4"/>
          <w:numId w:val="25"/>
        </w:numPr>
        <w:rPr>
          <w:rFonts w:ascii="Times New Roman" w:hAnsi="Times New Roman" w:cs="Times New Roman"/>
          <w:color w:val="000000" w:themeColor="text1"/>
        </w:rPr>
      </w:pPr>
      <w:r w:rsidRPr="00D60538">
        <w:rPr>
          <w:rFonts w:ascii="Times New Roman" w:hAnsi="Times New Roman" w:cs="Times New Roman"/>
          <w:color w:val="000000" w:themeColor="text1"/>
          <w:u w:val="single"/>
        </w:rPr>
        <w:t>Result</w:t>
      </w:r>
      <w:r w:rsidRPr="00D60538">
        <w:rPr>
          <w:rFonts w:ascii="Times New Roman" w:hAnsi="Times New Roman" w:cs="Times New Roman"/>
          <w:color w:val="000000" w:themeColor="text1"/>
        </w:rPr>
        <w:t>: intent to commit crime</w:t>
      </w:r>
    </w:p>
    <w:p w14:paraId="37ED6B4D" w14:textId="77777777" w:rsidR="00B06089" w:rsidRPr="00D60538" w:rsidRDefault="00B06089" w:rsidP="0032580C">
      <w:pPr>
        <w:rPr>
          <w:rFonts w:ascii="Times New Roman" w:hAnsi="Times New Roman" w:cs="Times New Roman"/>
        </w:rPr>
      </w:pPr>
    </w:p>
    <w:p w14:paraId="2A3A3C72" w14:textId="77777777" w:rsidR="00283D5B" w:rsidRPr="00D60538" w:rsidRDefault="007D5964" w:rsidP="0041474E">
      <w:pPr>
        <w:pStyle w:val="ListParagraph"/>
        <w:numPr>
          <w:ilvl w:val="1"/>
          <w:numId w:val="25"/>
        </w:numPr>
        <w:rPr>
          <w:rFonts w:ascii="Times New Roman" w:hAnsi="Times New Roman" w:cs="Times New Roman"/>
        </w:rPr>
      </w:pPr>
      <w:r w:rsidRPr="00D60538">
        <w:rPr>
          <w:rFonts w:ascii="Times New Roman" w:hAnsi="Times New Roman" w:cs="Times New Roman"/>
          <w:color w:val="FF0000"/>
        </w:rPr>
        <w:t>MPC §2.02(2)</w:t>
      </w:r>
      <w:r w:rsidRPr="00D60538">
        <w:rPr>
          <w:rFonts w:ascii="Times New Roman" w:hAnsi="Times New Roman" w:cs="Times New Roman"/>
        </w:rPr>
        <w:t xml:space="preserve">: </w:t>
      </w:r>
      <w:r w:rsidRPr="00D60538">
        <w:rPr>
          <w:rFonts w:ascii="Times New Roman" w:hAnsi="Times New Roman" w:cs="Times New Roman"/>
          <w:b/>
        </w:rPr>
        <w:t>Kinds of Culpability Defined</w:t>
      </w:r>
      <w:r w:rsidRPr="00D60538">
        <w:rPr>
          <w:rFonts w:ascii="Times New Roman" w:hAnsi="Times New Roman" w:cs="Times New Roman"/>
        </w:rPr>
        <w:t xml:space="preserve"> </w:t>
      </w:r>
    </w:p>
    <w:p w14:paraId="172DA23B" w14:textId="77777777" w:rsidR="00283D5B"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rPr>
        <w:t xml:space="preserve">(a) </w:t>
      </w:r>
      <w:r w:rsidRPr="00D60538">
        <w:rPr>
          <w:rFonts w:ascii="Times New Roman" w:hAnsi="Times New Roman" w:cs="Times New Roman"/>
          <w:color w:val="FF0000"/>
        </w:rPr>
        <w:t>Purposely</w:t>
      </w:r>
      <w:r w:rsidRPr="00D60538">
        <w:rPr>
          <w:rFonts w:ascii="Times New Roman" w:hAnsi="Times New Roman" w:cs="Times New Roman"/>
        </w:rPr>
        <w:t xml:space="preserve">: a person acts purposely with respect to a material element of an offense when: </w:t>
      </w:r>
    </w:p>
    <w:p w14:paraId="4CB5697B" w14:textId="77777777" w:rsidR="00283D5B"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 xml:space="preserve">(i) if the element involves the </w:t>
      </w:r>
      <w:r w:rsidRPr="00D60538">
        <w:rPr>
          <w:rFonts w:ascii="Times New Roman" w:hAnsi="Times New Roman" w:cs="Times New Roman"/>
          <w:u w:val="single"/>
        </w:rPr>
        <w:t>nature of his conduct or a result</w:t>
      </w:r>
      <w:r w:rsidRPr="00D60538">
        <w:rPr>
          <w:rFonts w:ascii="Times New Roman" w:hAnsi="Times New Roman" w:cs="Times New Roman"/>
        </w:rPr>
        <w:t xml:space="preserve"> thereof, it is his </w:t>
      </w:r>
      <w:r w:rsidRPr="00D60538">
        <w:rPr>
          <w:rFonts w:ascii="Times New Roman" w:hAnsi="Times New Roman" w:cs="Times New Roman"/>
          <w:color w:val="000000" w:themeColor="text1"/>
        </w:rPr>
        <w:t xml:space="preserve">conscious object </w:t>
      </w:r>
      <w:r w:rsidRPr="00D60538">
        <w:rPr>
          <w:rFonts w:ascii="Times New Roman" w:hAnsi="Times New Roman" w:cs="Times New Roman"/>
        </w:rPr>
        <w:t xml:space="preserve">to engage in conduct of that nature or to cause such a result; and </w:t>
      </w:r>
    </w:p>
    <w:p w14:paraId="669C686D" w14:textId="77777777" w:rsidR="00283D5B"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lastRenderedPageBreak/>
        <w:t xml:space="preserve">(ii) if the element involves the </w:t>
      </w:r>
      <w:r w:rsidRPr="00D60538">
        <w:rPr>
          <w:rFonts w:ascii="Times New Roman" w:hAnsi="Times New Roman" w:cs="Times New Roman"/>
          <w:u w:val="single"/>
        </w:rPr>
        <w:t>attendant circumstances</w:t>
      </w:r>
      <w:r w:rsidRPr="00D60538">
        <w:rPr>
          <w:rFonts w:ascii="Times New Roman" w:hAnsi="Times New Roman" w:cs="Times New Roman"/>
        </w:rPr>
        <w:t xml:space="preserve">, he is </w:t>
      </w:r>
      <w:r w:rsidRPr="00D60538">
        <w:rPr>
          <w:rFonts w:ascii="Times New Roman" w:hAnsi="Times New Roman" w:cs="Times New Roman"/>
          <w:u w:val="single"/>
        </w:rPr>
        <w:t>aware</w:t>
      </w:r>
      <w:r w:rsidRPr="00D60538">
        <w:rPr>
          <w:rFonts w:ascii="Times New Roman" w:hAnsi="Times New Roman" w:cs="Times New Roman"/>
        </w:rPr>
        <w:t xml:space="preserve"> of the existence of such circumstances or her believes or hopes that they exist  </w:t>
      </w:r>
    </w:p>
    <w:p w14:paraId="195F0826" w14:textId="77777777" w:rsidR="006B69C4"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i/>
        </w:rPr>
        <w:t>conscious object=your intention</w:t>
      </w:r>
    </w:p>
    <w:p w14:paraId="6DC85884" w14:textId="77777777" w:rsidR="00AA4D0F"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rPr>
        <w:t>(b</w:t>
      </w:r>
      <w:r w:rsidRPr="00D60538">
        <w:rPr>
          <w:rFonts w:ascii="Times New Roman" w:hAnsi="Times New Roman" w:cs="Times New Roman"/>
          <w:color w:val="FF0000"/>
        </w:rPr>
        <w:t xml:space="preserve">) </w:t>
      </w:r>
      <w:r w:rsidR="00283D5B" w:rsidRPr="00D60538">
        <w:rPr>
          <w:rFonts w:ascii="Times New Roman" w:hAnsi="Times New Roman" w:cs="Times New Roman"/>
          <w:color w:val="FF0000"/>
        </w:rPr>
        <w:t>Knowingly</w:t>
      </w:r>
      <w:r w:rsidRPr="00D60538">
        <w:rPr>
          <w:rFonts w:ascii="Times New Roman" w:hAnsi="Times New Roman" w:cs="Times New Roman"/>
        </w:rPr>
        <w:t xml:space="preserve">: a person acts knowingly with respect to a material element of an offense when: </w:t>
      </w:r>
    </w:p>
    <w:p w14:paraId="39F8C16E" w14:textId="77777777" w:rsidR="00AA4D0F"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 xml:space="preserve">(i) if the element involves the </w:t>
      </w:r>
      <w:r w:rsidRPr="00D60538">
        <w:rPr>
          <w:rFonts w:ascii="Times New Roman" w:hAnsi="Times New Roman" w:cs="Times New Roman"/>
          <w:u w:val="single"/>
        </w:rPr>
        <w:t>nature of his conduct</w:t>
      </w:r>
      <w:r w:rsidRPr="00D60538">
        <w:rPr>
          <w:rFonts w:ascii="Times New Roman" w:hAnsi="Times New Roman" w:cs="Times New Roman"/>
        </w:rPr>
        <w:t xml:space="preserve"> or the </w:t>
      </w:r>
      <w:r w:rsidRPr="00D60538">
        <w:rPr>
          <w:rFonts w:ascii="Times New Roman" w:hAnsi="Times New Roman" w:cs="Times New Roman"/>
          <w:u w:val="single"/>
        </w:rPr>
        <w:t>attendant circumstances</w:t>
      </w:r>
      <w:r w:rsidRPr="00D60538">
        <w:rPr>
          <w:rFonts w:ascii="Times New Roman" w:hAnsi="Times New Roman" w:cs="Times New Roman"/>
        </w:rPr>
        <w:t xml:space="preserve">, he is aware that his conduct of that nature or that such circumstances exist; and </w:t>
      </w:r>
    </w:p>
    <w:p w14:paraId="17216E02" w14:textId="77777777" w:rsidR="00AA4D0F"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 xml:space="preserve">(ii) if the element involves </w:t>
      </w:r>
      <w:r w:rsidRPr="00D60538">
        <w:rPr>
          <w:rFonts w:ascii="Times New Roman" w:hAnsi="Times New Roman" w:cs="Times New Roman"/>
          <w:u w:val="single"/>
        </w:rPr>
        <w:t>a result</w:t>
      </w:r>
      <w:r w:rsidRPr="00D60538">
        <w:rPr>
          <w:rFonts w:ascii="Times New Roman" w:hAnsi="Times New Roman" w:cs="Times New Roman"/>
        </w:rPr>
        <w:t xml:space="preserve"> of his conduct, he is aware that it is practically certain that his conduct will cause such a result </w:t>
      </w:r>
    </w:p>
    <w:p w14:paraId="7885FC6B" w14:textId="77777777" w:rsidR="003551C0"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i/>
        </w:rPr>
        <w:t xml:space="preserve">why is it practically certain here? </w:t>
      </w:r>
    </w:p>
    <w:p w14:paraId="47318FD4" w14:textId="77777777" w:rsidR="003551C0" w:rsidRPr="00D60538" w:rsidRDefault="007D5964" w:rsidP="0041474E">
      <w:pPr>
        <w:pStyle w:val="ListParagraph"/>
        <w:numPr>
          <w:ilvl w:val="5"/>
          <w:numId w:val="25"/>
        </w:numPr>
        <w:rPr>
          <w:rFonts w:ascii="Times New Roman" w:hAnsi="Times New Roman" w:cs="Times New Roman"/>
          <w:i/>
        </w:rPr>
      </w:pPr>
      <w:r w:rsidRPr="00D60538">
        <w:rPr>
          <w:rFonts w:ascii="Times New Roman" w:hAnsi="Times New Roman" w:cs="Times New Roman"/>
          <w:i/>
        </w:rPr>
        <w:t>Within knowingly for result element its slightly less than knowledge</w:t>
      </w:r>
    </w:p>
    <w:p w14:paraId="536794B3" w14:textId="77777777" w:rsidR="003551C0" w:rsidRPr="00D60538" w:rsidRDefault="007D5964" w:rsidP="0041474E">
      <w:pPr>
        <w:pStyle w:val="ListParagraph"/>
        <w:numPr>
          <w:ilvl w:val="5"/>
          <w:numId w:val="25"/>
        </w:numPr>
        <w:rPr>
          <w:rFonts w:ascii="Times New Roman" w:hAnsi="Times New Roman" w:cs="Times New Roman"/>
          <w:i/>
        </w:rPr>
      </w:pPr>
      <w:r w:rsidRPr="00D60538">
        <w:rPr>
          <w:rFonts w:ascii="Times New Roman" w:hAnsi="Times New Roman" w:cs="Times New Roman"/>
          <w:i/>
        </w:rPr>
        <w:t xml:space="preserve">“knowing” is too high a bar for result </w:t>
      </w:r>
    </w:p>
    <w:p w14:paraId="47C08B51" w14:textId="77777777" w:rsidR="003551C0"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i/>
        </w:rPr>
        <w:t>unlike purpose, knowingly applies to conduct as well as attendant circumstances</w:t>
      </w:r>
      <w:r w:rsidRPr="00D60538">
        <w:rPr>
          <w:rFonts w:ascii="Times New Roman" w:hAnsi="Times New Roman" w:cs="Times New Roman"/>
        </w:rPr>
        <w:t xml:space="preserve"> </w:t>
      </w:r>
    </w:p>
    <w:p w14:paraId="40AD78AB" w14:textId="77777777" w:rsidR="008D53BC" w:rsidRPr="00D60538" w:rsidRDefault="008D53BC" w:rsidP="008D53BC">
      <w:pPr>
        <w:pStyle w:val="ListParagraph"/>
        <w:ind w:left="2160"/>
        <w:rPr>
          <w:rFonts w:ascii="Times New Roman" w:hAnsi="Times New Roman" w:cs="Times New Roman"/>
        </w:rPr>
      </w:pPr>
    </w:p>
    <w:p w14:paraId="59FB1495" w14:textId="77777777" w:rsidR="008D53BC" w:rsidRPr="00D60538" w:rsidRDefault="008D53BC" w:rsidP="008D53BC">
      <w:pPr>
        <w:pStyle w:val="ListParagraph"/>
        <w:ind w:left="2160"/>
        <w:rPr>
          <w:rFonts w:ascii="Times New Roman" w:hAnsi="Times New Roman" w:cs="Times New Roman"/>
        </w:rPr>
      </w:pPr>
    </w:p>
    <w:p w14:paraId="10517784" w14:textId="77777777" w:rsidR="008D53BC" w:rsidRPr="00D60538" w:rsidRDefault="008D53BC" w:rsidP="008D53BC">
      <w:pPr>
        <w:pStyle w:val="ListParagraph"/>
        <w:ind w:left="2160"/>
        <w:rPr>
          <w:rFonts w:ascii="Times New Roman" w:hAnsi="Times New Roman" w:cs="Times New Roman"/>
        </w:rPr>
      </w:pPr>
    </w:p>
    <w:p w14:paraId="2062BF33" w14:textId="77777777" w:rsidR="008D53BC" w:rsidRPr="00D60538" w:rsidRDefault="008D53BC" w:rsidP="008D53BC">
      <w:pPr>
        <w:pStyle w:val="ListParagraph"/>
        <w:ind w:left="2160"/>
        <w:rPr>
          <w:rFonts w:ascii="Times New Roman" w:hAnsi="Times New Roman" w:cs="Times New Roman"/>
        </w:rPr>
      </w:pPr>
    </w:p>
    <w:p w14:paraId="074DBC81" w14:textId="77777777" w:rsidR="00AA4D0F"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rPr>
        <w:t xml:space="preserve">(c) </w:t>
      </w:r>
      <w:r w:rsidR="00283D5B" w:rsidRPr="00D60538">
        <w:rPr>
          <w:rFonts w:ascii="Times New Roman" w:hAnsi="Times New Roman" w:cs="Times New Roman"/>
          <w:color w:val="FF0000"/>
        </w:rPr>
        <w:t>R</w:t>
      </w:r>
      <w:r w:rsidRPr="00D60538">
        <w:rPr>
          <w:rFonts w:ascii="Times New Roman" w:hAnsi="Times New Roman" w:cs="Times New Roman"/>
          <w:color w:val="FF0000"/>
        </w:rPr>
        <w:t>ecklessly</w:t>
      </w:r>
      <w:r w:rsidRPr="00D60538">
        <w:rPr>
          <w:rFonts w:ascii="Times New Roman" w:hAnsi="Times New Roman" w:cs="Times New Roman"/>
        </w:rPr>
        <w:t>: a person acts recklessly with respect to a material element of an offense when:</w:t>
      </w:r>
    </w:p>
    <w:p w14:paraId="4C456473" w14:textId="77777777" w:rsidR="00AA4D0F"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 xml:space="preserve"> he consciously disregards a substantial and unjustifiable risk that the material element exits or will result from his conduct</w:t>
      </w:r>
    </w:p>
    <w:p w14:paraId="1D2B637A" w14:textId="77777777" w:rsidR="00283D5B"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 xml:space="preserve">the risk must be of such a nature and degree that, considering the nature and purpose of the actor’s conduct and the </w:t>
      </w:r>
      <w:r w:rsidRPr="00D60538">
        <w:rPr>
          <w:rFonts w:ascii="Times New Roman" w:hAnsi="Times New Roman" w:cs="Times New Roman"/>
          <w:u w:val="single"/>
        </w:rPr>
        <w:t>circumstances known to him</w:t>
      </w:r>
      <w:r w:rsidRPr="00D60538">
        <w:rPr>
          <w:rFonts w:ascii="Times New Roman" w:hAnsi="Times New Roman" w:cs="Times New Roman"/>
        </w:rPr>
        <w:t xml:space="preserve">, its disregard involves a </w:t>
      </w:r>
      <w:r w:rsidRPr="00D60538">
        <w:rPr>
          <w:rFonts w:ascii="Times New Roman" w:hAnsi="Times New Roman" w:cs="Times New Roman"/>
          <w:u w:val="single"/>
        </w:rPr>
        <w:t>gross deviation</w:t>
      </w:r>
      <w:r w:rsidRPr="00D60538">
        <w:rPr>
          <w:rFonts w:ascii="Times New Roman" w:hAnsi="Times New Roman" w:cs="Times New Roman"/>
        </w:rPr>
        <w:t xml:space="preserve"> from the standard of conduct that a law abiding person would observe in the actor’s situation  </w:t>
      </w:r>
    </w:p>
    <w:p w14:paraId="2493EEAD" w14:textId="77777777" w:rsidR="003551C0"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i/>
        </w:rPr>
        <w:t>NOT knowledge about risk</w:t>
      </w:r>
      <w:r w:rsidRPr="00D60538">
        <w:rPr>
          <w:rFonts w:ascii="Wingdings" w:hAnsi="Wingdings" w:cs="Times New Roman"/>
          <w:i/>
        </w:rPr>
        <w:sym w:font="Wingdings" w:char="F0E0"/>
      </w:r>
      <w:r w:rsidRPr="00D60538">
        <w:rPr>
          <w:rFonts w:ascii="Times New Roman" w:hAnsi="Times New Roman" w:cs="Times New Roman"/>
          <w:i/>
        </w:rPr>
        <w:t xml:space="preserve"> subjective b/c “circumstances known to him” not what they should’ve known </w:t>
      </w:r>
    </w:p>
    <w:p w14:paraId="5A3834E5" w14:textId="77777777" w:rsidR="003551C0"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i/>
        </w:rPr>
        <w:t>“law-abiding person” assumption: what a law abiding person wouldn’t do</w:t>
      </w:r>
      <w:r w:rsidRPr="00D60538">
        <w:rPr>
          <w:rFonts w:ascii="Times New Roman" w:hAnsi="Times New Roman" w:cs="Times New Roman"/>
        </w:rPr>
        <w:t xml:space="preserve"> </w:t>
      </w:r>
    </w:p>
    <w:p w14:paraId="39520B0F" w14:textId="77777777" w:rsidR="008D53BC" w:rsidRPr="00D60538" w:rsidRDefault="008D53BC" w:rsidP="008D53BC">
      <w:pPr>
        <w:pStyle w:val="ListParagraph"/>
        <w:ind w:left="1800"/>
        <w:rPr>
          <w:rFonts w:ascii="Times New Roman" w:hAnsi="Times New Roman" w:cs="Times New Roman"/>
        </w:rPr>
      </w:pPr>
    </w:p>
    <w:p w14:paraId="1B7F1E6F" w14:textId="77777777" w:rsidR="00AA4D0F"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rPr>
        <w:t xml:space="preserve">(d) </w:t>
      </w:r>
      <w:r w:rsidR="00283D5B" w:rsidRPr="00D60538">
        <w:rPr>
          <w:rFonts w:ascii="Times New Roman" w:hAnsi="Times New Roman" w:cs="Times New Roman"/>
          <w:color w:val="FF0000"/>
        </w:rPr>
        <w:t>Negligently</w:t>
      </w:r>
      <w:r w:rsidRPr="00D60538">
        <w:rPr>
          <w:rFonts w:ascii="Times New Roman" w:hAnsi="Times New Roman" w:cs="Times New Roman"/>
        </w:rPr>
        <w:t>: a person acts negligently with respect to a material element of an offense when:</w:t>
      </w:r>
    </w:p>
    <w:p w14:paraId="76BF55F2" w14:textId="77777777" w:rsidR="00AA4D0F"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 xml:space="preserve"> he should be aware of a substantial and unjustifiable risk that the material element exists or will result from his conduct</w:t>
      </w:r>
    </w:p>
    <w:p w14:paraId="25512C03" w14:textId="77777777" w:rsidR="00283D5B"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 xml:space="preserve">The risk must be of such a nature and degree </w:t>
      </w:r>
      <w:r w:rsidRPr="00D60538">
        <w:rPr>
          <w:rFonts w:ascii="Times New Roman" w:hAnsi="Times New Roman" w:cs="Times New Roman"/>
          <w:u w:val="single"/>
        </w:rPr>
        <w:t>that the actor’s failure to perceive</w:t>
      </w:r>
      <w:r w:rsidRPr="00D60538">
        <w:rPr>
          <w:rFonts w:ascii="Times New Roman" w:hAnsi="Times New Roman" w:cs="Times New Roman"/>
        </w:rPr>
        <w:t xml:space="preserve"> it, considering the nature and purpose of his conduct and the circumstances known to him, involves a </w:t>
      </w:r>
      <w:r w:rsidRPr="00D60538">
        <w:rPr>
          <w:rFonts w:ascii="Times New Roman" w:hAnsi="Times New Roman" w:cs="Times New Roman"/>
          <w:u w:val="single"/>
        </w:rPr>
        <w:t>gross deviation</w:t>
      </w:r>
      <w:r w:rsidRPr="00D60538">
        <w:rPr>
          <w:rFonts w:ascii="Times New Roman" w:hAnsi="Times New Roman" w:cs="Times New Roman"/>
        </w:rPr>
        <w:t xml:space="preserve"> from the standard of care that reasonable person would observe in the actor’s situation</w:t>
      </w:r>
      <w:r w:rsidR="001F5B15" w:rsidRPr="00D60538">
        <w:rPr>
          <w:rFonts w:ascii="Times New Roman" w:hAnsi="Times New Roman" w:cs="Times New Roman"/>
        </w:rPr>
        <w:t xml:space="preserve"> </w:t>
      </w:r>
      <w:r w:rsidRPr="00D60538">
        <w:rPr>
          <w:rFonts w:ascii="Times New Roman" w:hAnsi="Times New Roman" w:cs="Times New Roman"/>
        </w:rPr>
        <w:t xml:space="preserve"> </w:t>
      </w:r>
    </w:p>
    <w:p w14:paraId="361235C0" w14:textId="77777777" w:rsidR="009904DF" w:rsidRPr="00D60538" w:rsidRDefault="009904DF" w:rsidP="009904DF">
      <w:pPr>
        <w:rPr>
          <w:rFonts w:ascii="Times New Roman" w:hAnsi="Times New Roman" w:cs="Times New Roman"/>
        </w:rPr>
      </w:pPr>
    </w:p>
    <w:tbl>
      <w:tblPr>
        <w:tblStyle w:val="TableGrid"/>
        <w:tblW w:w="10353" w:type="dxa"/>
        <w:tblLook w:val="04A0" w:firstRow="1" w:lastRow="0" w:firstColumn="1" w:lastColumn="0" w:noHBand="0" w:noVBand="1"/>
      </w:tblPr>
      <w:tblGrid>
        <w:gridCol w:w="2754"/>
        <w:gridCol w:w="7599"/>
      </w:tblGrid>
      <w:tr w:rsidR="00606D9F" w14:paraId="132FA1BC" w14:textId="77777777" w:rsidTr="00B06089">
        <w:trPr>
          <w:trHeight w:val="260"/>
        </w:trPr>
        <w:tc>
          <w:tcPr>
            <w:tcW w:w="10353" w:type="dxa"/>
            <w:gridSpan w:val="2"/>
          </w:tcPr>
          <w:p w14:paraId="73A4C53D" w14:textId="77777777" w:rsidR="009904DF" w:rsidRPr="00D60538" w:rsidRDefault="007D5964" w:rsidP="00B06089">
            <w:pPr>
              <w:jc w:val="center"/>
              <w:rPr>
                <w:rFonts w:ascii="Times New Roman" w:hAnsi="Times New Roman" w:cs="Times New Roman"/>
                <w:b/>
                <w:color w:val="8000FF"/>
                <w:sz w:val="22"/>
                <w:szCs w:val="22"/>
              </w:rPr>
            </w:pPr>
            <w:r w:rsidRPr="00D60538">
              <w:rPr>
                <w:rFonts w:ascii="Times New Roman" w:hAnsi="Times New Roman" w:cs="Times New Roman"/>
                <w:b/>
                <w:color w:val="FF0000"/>
                <w:sz w:val="22"/>
                <w:szCs w:val="22"/>
              </w:rPr>
              <w:t>MPC 2.02</w:t>
            </w:r>
          </w:p>
        </w:tc>
      </w:tr>
      <w:tr w:rsidR="00606D9F" w14:paraId="7551E8C3" w14:textId="77777777" w:rsidTr="009904DF">
        <w:trPr>
          <w:trHeight w:val="575"/>
        </w:trPr>
        <w:tc>
          <w:tcPr>
            <w:tcW w:w="2754" w:type="dxa"/>
            <w:shd w:val="clear" w:color="auto" w:fill="D0CECE" w:themeFill="background2" w:themeFillShade="E6"/>
          </w:tcPr>
          <w:p w14:paraId="255C646B" w14:textId="77777777" w:rsidR="009904DF" w:rsidRPr="00D60538" w:rsidRDefault="007D5964" w:rsidP="00B06089">
            <w:pPr>
              <w:jc w:val="center"/>
              <w:rPr>
                <w:rFonts w:ascii="Times New Roman" w:hAnsi="Times New Roman" w:cs="Times New Roman"/>
                <w:b/>
                <w:sz w:val="22"/>
                <w:szCs w:val="22"/>
                <w:u w:val="single"/>
              </w:rPr>
            </w:pPr>
            <w:r w:rsidRPr="00D60538">
              <w:rPr>
                <w:rFonts w:ascii="Times New Roman" w:hAnsi="Times New Roman" w:cs="Times New Roman"/>
                <w:b/>
                <w:sz w:val="22"/>
                <w:szCs w:val="22"/>
                <w:u w:val="single"/>
              </w:rPr>
              <w:t>Purposely</w:t>
            </w:r>
          </w:p>
          <w:p w14:paraId="64851C69" w14:textId="77777777" w:rsidR="009904DF" w:rsidRPr="00D60538" w:rsidRDefault="009904DF" w:rsidP="00B06089">
            <w:pPr>
              <w:jc w:val="center"/>
              <w:rPr>
                <w:rFonts w:ascii="Times New Roman" w:hAnsi="Times New Roman" w:cs="Times New Roman"/>
                <w:b/>
                <w:sz w:val="22"/>
                <w:szCs w:val="22"/>
                <w:u w:val="single"/>
              </w:rPr>
            </w:pPr>
          </w:p>
          <w:p w14:paraId="619FC32E" w14:textId="77777777" w:rsidR="009904DF" w:rsidRPr="00D60538" w:rsidRDefault="007D5964" w:rsidP="00B06089">
            <w:pPr>
              <w:jc w:val="center"/>
              <w:rPr>
                <w:rFonts w:ascii="Times New Roman" w:hAnsi="Times New Roman" w:cs="Times New Roman"/>
                <w:sz w:val="22"/>
                <w:szCs w:val="22"/>
              </w:rPr>
            </w:pPr>
            <w:r w:rsidRPr="00D60538">
              <w:rPr>
                <w:rFonts w:ascii="Times New Roman" w:hAnsi="Times New Roman" w:cs="Times New Roman"/>
                <w:sz w:val="22"/>
                <w:szCs w:val="22"/>
              </w:rPr>
              <w:t xml:space="preserve">*Purely subjective </w:t>
            </w:r>
          </w:p>
        </w:tc>
        <w:tc>
          <w:tcPr>
            <w:tcW w:w="7599" w:type="dxa"/>
            <w:shd w:val="clear" w:color="auto" w:fill="D0CECE" w:themeFill="background2" w:themeFillShade="E6"/>
          </w:tcPr>
          <w:p w14:paraId="490FB026" w14:textId="77777777" w:rsidR="009904DF" w:rsidRPr="00D60538" w:rsidRDefault="007D5964" w:rsidP="00B06089">
            <w:pPr>
              <w:jc w:val="center"/>
              <w:rPr>
                <w:rFonts w:ascii="Times New Roman" w:hAnsi="Times New Roman" w:cs="Times New Roman"/>
                <w:sz w:val="22"/>
                <w:szCs w:val="22"/>
              </w:rPr>
            </w:pPr>
            <w:r w:rsidRPr="00D60538">
              <w:rPr>
                <w:rFonts w:ascii="Times New Roman" w:hAnsi="Times New Roman" w:cs="Times New Roman"/>
                <w:sz w:val="22"/>
                <w:szCs w:val="22"/>
              </w:rPr>
              <w:t xml:space="preserve">- </w:t>
            </w:r>
            <w:r w:rsidRPr="00D60538">
              <w:rPr>
                <w:rFonts w:ascii="Times New Roman" w:hAnsi="Times New Roman" w:cs="Times New Roman"/>
                <w:b/>
                <w:sz w:val="22"/>
                <w:szCs w:val="22"/>
              </w:rPr>
              <w:t xml:space="preserve">Result: </w:t>
            </w:r>
            <w:r w:rsidRPr="00D60538">
              <w:rPr>
                <w:rFonts w:ascii="Times New Roman" w:hAnsi="Times New Roman" w:cs="Times New Roman"/>
                <w:sz w:val="22"/>
                <w:szCs w:val="22"/>
              </w:rPr>
              <w:t xml:space="preserve">It is your </w:t>
            </w:r>
            <w:r w:rsidRPr="00D60538">
              <w:rPr>
                <w:rFonts w:ascii="Times New Roman" w:hAnsi="Times New Roman" w:cs="Times New Roman"/>
                <w:b/>
                <w:i/>
                <w:sz w:val="22"/>
                <w:szCs w:val="22"/>
              </w:rPr>
              <w:t>conscious object</w:t>
            </w:r>
            <w:r w:rsidRPr="00D60538">
              <w:rPr>
                <w:rFonts w:ascii="Times New Roman" w:hAnsi="Times New Roman" w:cs="Times New Roman"/>
                <w:sz w:val="22"/>
                <w:szCs w:val="22"/>
              </w:rPr>
              <w:t xml:space="preserve"> </w:t>
            </w:r>
          </w:p>
          <w:p w14:paraId="79E585FB" w14:textId="77777777" w:rsidR="009904DF" w:rsidRPr="00D60538" w:rsidRDefault="007D5964" w:rsidP="00B06089">
            <w:pPr>
              <w:jc w:val="center"/>
              <w:rPr>
                <w:rFonts w:ascii="Times New Roman" w:hAnsi="Times New Roman" w:cs="Times New Roman"/>
                <w:b/>
                <w:i/>
                <w:sz w:val="22"/>
                <w:szCs w:val="22"/>
              </w:rPr>
            </w:pPr>
            <w:r w:rsidRPr="00D60538">
              <w:rPr>
                <w:rFonts w:ascii="Times New Roman" w:hAnsi="Times New Roman" w:cs="Times New Roman"/>
                <w:b/>
                <w:sz w:val="22"/>
                <w:szCs w:val="22"/>
              </w:rPr>
              <w:t xml:space="preserve">- </w:t>
            </w:r>
            <w:r w:rsidRPr="00D60538">
              <w:rPr>
                <w:rFonts w:ascii="Times New Roman" w:hAnsi="Times New Roman" w:cs="Times New Roman"/>
                <w:sz w:val="22"/>
                <w:szCs w:val="22"/>
              </w:rPr>
              <w:t xml:space="preserve">For </w:t>
            </w:r>
            <w:r w:rsidRPr="00D60538">
              <w:rPr>
                <w:rFonts w:ascii="Times New Roman" w:hAnsi="Times New Roman" w:cs="Times New Roman"/>
                <w:b/>
                <w:sz w:val="22"/>
                <w:szCs w:val="22"/>
              </w:rPr>
              <w:t>Attendant Circs:</w:t>
            </w:r>
            <w:r w:rsidRPr="00D60538">
              <w:rPr>
                <w:rFonts w:ascii="Times New Roman" w:hAnsi="Times New Roman" w:cs="Times New Roman"/>
                <w:sz w:val="22"/>
                <w:szCs w:val="22"/>
              </w:rPr>
              <w:t xml:space="preserve"> </w:t>
            </w:r>
            <w:r w:rsidRPr="00D60538">
              <w:rPr>
                <w:rFonts w:ascii="Times New Roman" w:hAnsi="Times New Roman" w:cs="Times New Roman"/>
                <w:b/>
                <w:i/>
                <w:sz w:val="22"/>
                <w:szCs w:val="22"/>
              </w:rPr>
              <w:t>aware</w:t>
            </w:r>
          </w:p>
        </w:tc>
      </w:tr>
      <w:tr w:rsidR="00606D9F" w14:paraId="1A3F54BE" w14:textId="77777777" w:rsidTr="009904DF">
        <w:tc>
          <w:tcPr>
            <w:tcW w:w="2754" w:type="dxa"/>
            <w:shd w:val="clear" w:color="auto" w:fill="ACB9CA" w:themeFill="text2" w:themeFillTint="66"/>
          </w:tcPr>
          <w:p w14:paraId="625B8756" w14:textId="77777777" w:rsidR="009904DF" w:rsidRPr="00D60538" w:rsidRDefault="007D5964" w:rsidP="00B06089">
            <w:pPr>
              <w:jc w:val="center"/>
              <w:rPr>
                <w:rFonts w:ascii="Times New Roman" w:hAnsi="Times New Roman" w:cs="Times New Roman"/>
                <w:b/>
                <w:sz w:val="22"/>
                <w:szCs w:val="22"/>
                <w:u w:val="single"/>
              </w:rPr>
            </w:pPr>
            <w:r w:rsidRPr="00D60538">
              <w:rPr>
                <w:rFonts w:ascii="Times New Roman" w:hAnsi="Times New Roman" w:cs="Times New Roman"/>
                <w:b/>
                <w:sz w:val="22"/>
                <w:szCs w:val="22"/>
                <w:u w:val="single"/>
              </w:rPr>
              <w:t>Knowingly</w:t>
            </w:r>
          </w:p>
          <w:p w14:paraId="6C63C9E1" w14:textId="77777777" w:rsidR="009904DF" w:rsidRPr="00D60538" w:rsidRDefault="009904DF" w:rsidP="00B06089">
            <w:pPr>
              <w:jc w:val="center"/>
              <w:rPr>
                <w:rFonts w:ascii="Times New Roman" w:hAnsi="Times New Roman" w:cs="Times New Roman"/>
                <w:b/>
                <w:sz w:val="22"/>
                <w:szCs w:val="22"/>
                <w:u w:val="single"/>
              </w:rPr>
            </w:pPr>
          </w:p>
          <w:p w14:paraId="4B449C32" w14:textId="77777777" w:rsidR="009904DF" w:rsidRPr="00D60538" w:rsidRDefault="009904DF" w:rsidP="00B06089">
            <w:pPr>
              <w:jc w:val="center"/>
              <w:rPr>
                <w:rFonts w:ascii="Times New Roman" w:hAnsi="Times New Roman" w:cs="Times New Roman"/>
                <w:b/>
                <w:sz w:val="22"/>
                <w:szCs w:val="22"/>
                <w:u w:val="single"/>
              </w:rPr>
            </w:pPr>
          </w:p>
          <w:p w14:paraId="222913E4" w14:textId="77777777" w:rsidR="009904DF" w:rsidRPr="00D60538" w:rsidRDefault="007D5964" w:rsidP="00B06089">
            <w:pPr>
              <w:jc w:val="center"/>
              <w:rPr>
                <w:rFonts w:ascii="Times New Roman" w:hAnsi="Times New Roman" w:cs="Times New Roman"/>
                <w:sz w:val="22"/>
                <w:szCs w:val="22"/>
              </w:rPr>
            </w:pPr>
            <w:r w:rsidRPr="00D60538">
              <w:rPr>
                <w:rFonts w:ascii="Times New Roman" w:hAnsi="Times New Roman" w:cs="Times New Roman"/>
                <w:sz w:val="22"/>
                <w:szCs w:val="22"/>
              </w:rPr>
              <w:lastRenderedPageBreak/>
              <w:t xml:space="preserve">*Purely subjective </w:t>
            </w:r>
          </w:p>
        </w:tc>
        <w:tc>
          <w:tcPr>
            <w:tcW w:w="7599" w:type="dxa"/>
            <w:shd w:val="clear" w:color="auto" w:fill="ACB9CA" w:themeFill="text2" w:themeFillTint="66"/>
          </w:tcPr>
          <w:p w14:paraId="1CECD09F" w14:textId="77777777" w:rsidR="009904DF" w:rsidRPr="00D60538" w:rsidRDefault="007D5964" w:rsidP="00B06089">
            <w:pPr>
              <w:jc w:val="center"/>
              <w:rPr>
                <w:rFonts w:ascii="Times New Roman" w:hAnsi="Times New Roman" w:cs="Times New Roman"/>
                <w:sz w:val="22"/>
                <w:szCs w:val="22"/>
              </w:rPr>
            </w:pPr>
            <w:r w:rsidRPr="00D60538">
              <w:rPr>
                <w:rFonts w:ascii="Times New Roman" w:hAnsi="Times New Roman" w:cs="Times New Roman"/>
                <w:sz w:val="22"/>
                <w:szCs w:val="22"/>
              </w:rPr>
              <w:lastRenderedPageBreak/>
              <w:t xml:space="preserve">- </w:t>
            </w:r>
            <w:r w:rsidRPr="00D60538">
              <w:rPr>
                <w:rFonts w:ascii="Times New Roman" w:hAnsi="Times New Roman" w:cs="Times New Roman"/>
                <w:b/>
                <w:sz w:val="22"/>
                <w:szCs w:val="22"/>
              </w:rPr>
              <w:t xml:space="preserve">Result: </w:t>
            </w:r>
            <w:r w:rsidRPr="00D60538">
              <w:rPr>
                <w:rFonts w:ascii="Times New Roman" w:hAnsi="Times New Roman" w:cs="Times New Roman"/>
                <w:sz w:val="22"/>
                <w:szCs w:val="22"/>
              </w:rPr>
              <w:t xml:space="preserve">You are </w:t>
            </w:r>
            <w:r w:rsidRPr="00D60538">
              <w:rPr>
                <w:rFonts w:ascii="Times New Roman" w:hAnsi="Times New Roman" w:cs="Times New Roman"/>
                <w:b/>
                <w:i/>
                <w:sz w:val="22"/>
                <w:szCs w:val="22"/>
              </w:rPr>
              <w:t>aware</w:t>
            </w:r>
            <w:r w:rsidRPr="00D60538">
              <w:rPr>
                <w:rFonts w:ascii="Times New Roman" w:hAnsi="Times New Roman" w:cs="Times New Roman"/>
                <w:sz w:val="22"/>
                <w:szCs w:val="22"/>
              </w:rPr>
              <w:t xml:space="preserve"> that it</w:t>
            </w:r>
            <w:r w:rsidRPr="00D60538">
              <w:rPr>
                <w:rFonts w:ascii="Times New Roman" w:hAnsi="Times New Roman" w:cs="Times New Roman"/>
                <w:b/>
                <w:i/>
                <w:sz w:val="22"/>
                <w:szCs w:val="22"/>
              </w:rPr>
              <w:t xml:space="preserve"> is practically certain</w:t>
            </w:r>
            <w:r w:rsidRPr="00D60538">
              <w:rPr>
                <w:rFonts w:ascii="Times New Roman" w:hAnsi="Times New Roman" w:cs="Times New Roman"/>
                <w:sz w:val="22"/>
                <w:szCs w:val="22"/>
              </w:rPr>
              <w:t xml:space="preserve"> to occur</w:t>
            </w:r>
          </w:p>
          <w:p w14:paraId="440C1F7B" w14:textId="77777777" w:rsidR="009904DF" w:rsidRPr="00D60538" w:rsidRDefault="007D5964" w:rsidP="00B06089">
            <w:pPr>
              <w:jc w:val="center"/>
              <w:rPr>
                <w:rFonts w:ascii="Times New Roman" w:hAnsi="Times New Roman" w:cs="Times New Roman"/>
                <w:sz w:val="22"/>
                <w:szCs w:val="22"/>
              </w:rPr>
            </w:pPr>
            <w:r w:rsidRPr="00D60538">
              <w:rPr>
                <w:rFonts w:ascii="Times New Roman" w:hAnsi="Times New Roman" w:cs="Times New Roman"/>
                <w:sz w:val="22"/>
                <w:szCs w:val="22"/>
              </w:rPr>
              <w:t xml:space="preserve">- You are </w:t>
            </w:r>
            <w:r w:rsidRPr="00D60538">
              <w:rPr>
                <w:rFonts w:ascii="Times New Roman" w:hAnsi="Times New Roman" w:cs="Times New Roman"/>
                <w:b/>
                <w:i/>
                <w:sz w:val="22"/>
                <w:szCs w:val="22"/>
              </w:rPr>
              <w:t>aware</w:t>
            </w:r>
            <w:r w:rsidRPr="00D60538">
              <w:rPr>
                <w:rFonts w:ascii="Times New Roman" w:hAnsi="Times New Roman" w:cs="Times New Roman"/>
                <w:sz w:val="22"/>
                <w:szCs w:val="22"/>
              </w:rPr>
              <w:t xml:space="preserve"> of conduct of such a nature or that attdnt circs exists</w:t>
            </w:r>
          </w:p>
          <w:p w14:paraId="2020829C" w14:textId="77777777" w:rsidR="009904DF" w:rsidRPr="00D60538" w:rsidRDefault="007D5964" w:rsidP="00B06089">
            <w:pPr>
              <w:jc w:val="center"/>
              <w:rPr>
                <w:rFonts w:ascii="Times New Roman" w:hAnsi="Times New Roman" w:cs="Times New Roman"/>
                <w:sz w:val="22"/>
                <w:szCs w:val="22"/>
              </w:rPr>
            </w:pPr>
            <w:r w:rsidRPr="00D60538">
              <w:rPr>
                <w:rFonts w:ascii="Times New Roman" w:hAnsi="Times New Roman" w:cs="Times New Roman"/>
                <w:sz w:val="22"/>
                <w:szCs w:val="22"/>
              </w:rPr>
              <w:t xml:space="preserve">- ALSO satisfied if you are </w:t>
            </w:r>
            <w:r w:rsidRPr="00D60538">
              <w:rPr>
                <w:rFonts w:ascii="Times New Roman" w:hAnsi="Times New Roman" w:cs="Times New Roman"/>
                <w:b/>
                <w:i/>
                <w:sz w:val="22"/>
                <w:szCs w:val="22"/>
              </w:rPr>
              <w:t>“aware of a high probability” of a fact’s existence</w:t>
            </w:r>
            <w:r w:rsidRPr="00D60538">
              <w:rPr>
                <w:rFonts w:ascii="Times New Roman" w:hAnsi="Times New Roman" w:cs="Times New Roman"/>
                <w:sz w:val="22"/>
                <w:szCs w:val="22"/>
              </w:rPr>
              <w:t xml:space="preserve"> </w:t>
            </w:r>
            <w:r w:rsidRPr="00D60538">
              <w:rPr>
                <w:rFonts w:ascii="Times New Roman" w:hAnsi="Times New Roman" w:cs="Times New Roman"/>
                <w:sz w:val="22"/>
                <w:szCs w:val="22"/>
              </w:rPr>
              <w:lastRenderedPageBreak/>
              <w:t>(</w:t>
            </w:r>
            <w:r w:rsidRPr="00D60538">
              <w:rPr>
                <w:rFonts w:ascii="Times New Roman" w:hAnsi="Times New Roman" w:cs="Times New Roman"/>
                <w:i/>
                <w:sz w:val="22"/>
                <w:szCs w:val="22"/>
              </w:rPr>
              <w:t>State v. Nations</w:t>
            </w:r>
            <w:r w:rsidRPr="00D60538">
              <w:rPr>
                <w:rFonts w:ascii="Times New Roman" w:hAnsi="Times New Roman" w:cs="Times New Roman"/>
                <w:sz w:val="22"/>
                <w:szCs w:val="22"/>
              </w:rPr>
              <w:t xml:space="preserve"> – </w:t>
            </w:r>
            <w:r w:rsidRPr="00D60538">
              <w:rPr>
                <w:rFonts w:ascii="Times New Roman" w:hAnsi="Times New Roman" w:cs="Times New Roman"/>
                <w:sz w:val="22"/>
                <w:szCs w:val="22"/>
                <w:u w:val="single"/>
              </w:rPr>
              <w:t>willful blindness</w:t>
            </w:r>
            <w:r w:rsidRPr="00D60538">
              <w:rPr>
                <w:rFonts w:ascii="Times New Roman" w:hAnsi="Times New Roman" w:cs="Times New Roman"/>
                <w:sz w:val="22"/>
                <w:szCs w:val="22"/>
              </w:rPr>
              <w:t xml:space="preserve">) </w:t>
            </w:r>
            <w:r w:rsidRPr="00D60538">
              <w:rPr>
                <w:rFonts w:ascii="Wingdings" w:hAnsi="Wingdings" w:cs="Times New Roman"/>
                <w:sz w:val="22"/>
                <w:szCs w:val="22"/>
              </w:rPr>
              <w:sym w:font="Wingdings" w:char="F0E0"/>
            </w:r>
            <w:r w:rsidRPr="00D60538">
              <w:rPr>
                <w:rFonts w:ascii="Times New Roman" w:hAnsi="Times New Roman" w:cs="Times New Roman"/>
                <w:sz w:val="22"/>
                <w:szCs w:val="22"/>
              </w:rPr>
              <w:t xml:space="preserve"> </w:t>
            </w:r>
            <w:r w:rsidRPr="00D60538">
              <w:rPr>
                <w:rFonts w:ascii="Times New Roman" w:hAnsi="Times New Roman" w:cs="Times New Roman"/>
                <w:b/>
                <w:sz w:val="22"/>
                <w:szCs w:val="22"/>
              </w:rPr>
              <w:t>2.02(7)</w:t>
            </w:r>
          </w:p>
        </w:tc>
      </w:tr>
      <w:tr w:rsidR="00606D9F" w14:paraId="5C60978C" w14:textId="77777777" w:rsidTr="009904DF">
        <w:tc>
          <w:tcPr>
            <w:tcW w:w="2754" w:type="dxa"/>
            <w:shd w:val="clear" w:color="auto" w:fill="BDD6EE" w:themeFill="accent1" w:themeFillTint="66"/>
          </w:tcPr>
          <w:p w14:paraId="0AA2CE19" w14:textId="77777777" w:rsidR="009904DF" w:rsidRPr="00D60538" w:rsidRDefault="007D5964" w:rsidP="00B06089">
            <w:pPr>
              <w:jc w:val="center"/>
              <w:rPr>
                <w:rFonts w:ascii="Times New Roman" w:hAnsi="Times New Roman" w:cs="Times New Roman"/>
                <w:b/>
                <w:sz w:val="22"/>
                <w:szCs w:val="22"/>
                <w:u w:val="single"/>
              </w:rPr>
            </w:pPr>
            <w:r w:rsidRPr="00D60538">
              <w:rPr>
                <w:rFonts w:ascii="Times New Roman" w:hAnsi="Times New Roman" w:cs="Times New Roman"/>
                <w:b/>
                <w:sz w:val="22"/>
                <w:szCs w:val="22"/>
                <w:u w:val="single"/>
              </w:rPr>
              <w:lastRenderedPageBreak/>
              <w:t>Recklessly</w:t>
            </w:r>
          </w:p>
          <w:p w14:paraId="22C95D17" w14:textId="77777777" w:rsidR="009904DF" w:rsidRPr="00D60538" w:rsidRDefault="007D5964" w:rsidP="00B06089">
            <w:pPr>
              <w:jc w:val="center"/>
              <w:rPr>
                <w:rFonts w:ascii="Times New Roman" w:hAnsi="Times New Roman" w:cs="Times New Roman"/>
                <w:b/>
                <w:sz w:val="22"/>
                <w:szCs w:val="22"/>
              </w:rPr>
            </w:pPr>
            <w:r w:rsidRPr="00D60538">
              <w:rPr>
                <w:rFonts w:ascii="Times New Roman" w:hAnsi="Times New Roman" w:cs="Times New Roman"/>
                <w:b/>
                <w:sz w:val="22"/>
                <w:szCs w:val="22"/>
              </w:rPr>
              <w:t>[DEFAULT if no mental state in statute except for violations]</w:t>
            </w:r>
          </w:p>
          <w:p w14:paraId="22050430" w14:textId="77777777" w:rsidR="009904DF" w:rsidRPr="00D60538" w:rsidRDefault="009904DF" w:rsidP="00B06089">
            <w:pPr>
              <w:jc w:val="center"/>
              <w:rPr>
                <w:rFonts w:ascii="Times New Roman" w:hAnsi="Times New Roman" w:cs="Times New Roman"/>
                <w:b/>
                <w:sz w:val="22"/>
                <w:szCs w:val="22"/>
              </w:rPr>
            </w:pPr>
          </w:p>
          <w:p w14:paraId="357E6E32" w14:textId="77777777" w:rsidR="009904DF" w:rsidRPr="00D60538" w:rsidRDefault="007D5964" w:rsidP="00B06089">
            <w:pPr>
              <w:jc w:val="center"/>
              <w:rPr>
                <w:rFonts w:ascii="Times New Roman" w:hAnsi="Times New Roman" w:cs="Times New Roman"/>
                <w:sz w:val="22"/>
                <w:szCs w:val="22"/>
              </w:rPr>
            </w:pPr>
            <w:r w:rsidRPr="00D60538">
              <w:rPr>
                <w:rFonts w:ascii="Times New Roman" w:hAnsi="Times New Roman" w:cs="Times New Roman"/>
                <w:sz w:val="22"/>
                <w:szCs w:val="22"/>
              </w:rPr>
              <w:t xml:space="preserve">*Both objective and subjective </w:t>
            </w:r>
          </w:p>
        </w:tc>
        <w:tc>
          <w:tcPr>
            <w:tcW w:w="7599" w:type="dxa"/>
            <w:shd w:val="clear" w:color="auto" w:fill="BDD6EE" w:themeFill="accent1" w:themeFillTint="66"/>
          </w:tcPr>
          <w:p w14:paraId="4E5635F3" w14:textId="77777777" w:rsidR="009904DF" w:rsidRPr="00D60538" w:rsidRDefault="007D5964" w:rsidP="00B06089">
            <w:pPr>
              <w:jc w:val="center"/>
              <w:rPr>
                <w:rFonts w:ascii="Times New Roman" w:hAnsi="Times New Roman" w:cs="Times New Roman"/>
                <w:sz w:val="22"/>
                <w:szCs w:val="22"/>
              </w:rPr>
            </w:pPr>
            <w:r w:rsidRPr="00D60538">
              <w:rPr>
                <w:rFonts w:ascii="Times New Roman" w:hAnsi="Times New Roman" w:cs="Times New Roman"/>
                <w:sz w:val="22"/>
                <w:szCs w:val="22"/>
              </w:rPr>
              <w:t xml:space="preserve">You are </w:t>
            </w:r>
            <w:r w:rsidRPr="00D60538">
              <w:rPr>
                <w:rFonts w:ascii="Times New Roman" w:hAnsi="Times New Roman" w:cs="Times New Roman"/>
                <w:b/>
                <w:i/>
                <w:sz w:val="22"/>
                <w:szCs w:val="22"/>
              </w:rPr>
              <w:t>aware of &amp; consciously disregard</w:t>
            </w:r>
            <w:r w:rsidRPr="00D60538">
              <w:rPr>
                <w:rFonts w:ascii="Times New Roman" w:hAnsi="Times New Roman" w:cs="Times New Roman"/>
                <w:sz w:val="22"/>
                <w:szCs w:val="22"/>
              </w:rPr>
              <w:t xml:space="preserve"> a </w:t>
            </w:r>
            <w:r w:rsidRPr="00D60538">
              <w:rPr>
                <w:rFonts w:ascii="Times New Roman" w:hAnsi="Times New Roman" w:cs="Times New Roman"/>
                <w:b/>
                <w:i/>
                <w:sz w:val="22"/>
                <w:szCs w:val="22"/>
              </w:rPr>
              <w:t>substantial and unjustifiable risk</w:t>
            </w:r>
            <w:r w:rsidRPr="00D60538">
              <w:rPr>
                <w:rFonts w:ascii="Times New Roman" w:hAnsi="Times New Roman" w:cs="Times New Roman"/>
                <w:sz w:val="22"/>
                <w:szCs w:val="22"/>
              </w:rPr>
              <w:t xml:space="preserve"> of a material element – </w:t>
            </w:r>
            <w:r w:rsidRPr="00D60538">
              <w:rPr>
                <w:rFonts w:ascii="Times New Roman" w:hAnsi="Times New Roman" w:cs="Times New Roman"/>
                <w:sz w:val="22"/>
                <w:szCs w:val="22"/>
                <w:u w:val="single"/>
              </w:rPr>
              <w:t xml:space="preserve">a gross deviation from standard of conduct </w:t>
            </w:r>
            <w:r w:rsidRPr="00D60538">
              <w:rPr>
                <w:rFonts w:ascii="Times New Roman" w:hAnsi="Times New Roman" w:cs="Times New Roman"/>
                <w:sz w:val="22"/>
                <w:szCs w:val="22"/>
              </w:rPr>
              <w:t>that a law-abiding person would observe in the situation</w:t>
            </w:r>
          </w:p>
        </w:tc>
      </w:tr>
      <w:tr w:rsidR="00606D9F" w14:paraId="70DC30D8" w14:textId="77777777" w:rsidTr="00B06089">
        <w:tc>
          <w:tcPr>
            <w:tcW w:w="2754" w:type="dxa"/>
            <w:shd w:val="clear" w:color="auto" w:fill="B4C6E7" w:themeFill="accent5" w:themeFillTint="66"/>
          </w:tcPr>
          <w:p w14:paraId="00A2C1C3" w14:textId="77777777" w:rsidR="009904DF" w:rsidRPr="00D60538" w:rsidRDefault="007D5964" w:rsidP="00B06089">
            <w:pPr>
              <w:jc w:val="center"/>
              <w:rPr>
                <w:rFonts w:ascii="Times New Roman" w:hAnsi="Times New Roman" w:cs="Times New Roman"/>
                <w:b/>
                <w:sz w:val="22"/>
                <w:szCs w:val="22"/>
                <w:u w:val="single"/>
              </w:rPr>
            </w:pPr>
            <w:r w:rsidRPr="00D60538">
              <w:rPr>
                <w:rFonts w:ascii="Times New Roman" w:hAnsi="Times New Roman" w:cs="Times New Roman"/>
                <w:b/>
                <w:sz w:val="22"/>
                <w:szCs w:val="22"/>
                <w:u w:val="single"/>
              </w:rPr>
              <w:t>Negligently</w:t>
            </w:r>
          </w:p>
          <w:p w14:paraId="7EEFF887" w14:textId="77777777" w:rsidR="009904DF" w:rsidRPr="00D60538" w:rsidRDefault="009904DF" w:rsidP="00B06089">
            <w:pPr>
              <w:jc w:val="center"/>
              <w:rPr>
                <w:rFonts w:ascii="Times New Roman" w:hAnsi="Times New Roman" w:cs="Times New Roman"/>
                <w:b/>
                <w:sz w:val="22"/>
                <w:szCs w:val="22"/>
                <w:u w:val="single"/>
              </w:rPr>
            </w:pPr>
          </w:p>
          <w:p w14:paraId="571E5711" w14:textId="77777777" w:rsidR="009904DF" w:rsidRPr="00D60538" w:rsidRDefault="007D5964" w:rsidP="00B06089">
            <w:pPr>
              <w:jc w:val="center"/>
              <w:rPr>
                <w:rFonts w:ascii="Times New Roman" w:hAnsi="Times New Roman" w:cs="Times New Roman"/>
                <w:sz w:val="22"/>
                <w:szCs w:val="22"/>
              </w:rPr>
            </w:pPr>
            <w:r w:rsidRPr="00D60538">
              <w:rPr>
                <w:rFonts w:ascii="Times New Roman" w:hAnsi="Times New Roman" w:cs="Times New Roman"/>
                <w:sz w:val="22"/>
                <w:szCs w:val="22"/>
              </w:rPr>
              <w:t xml:space="preserve">*Both objective and subjective </w:t>
            </w:r>
          </w:p>
        </w:tc>
        <w:tc>
          <w:tcPr>
            <w:tcW w:w="7599" w:type="dxa"/>
            <w:shd w:val="clear" w:color="auto" w:fill="B4C6E7" w:themeFill="accent5" w:themeFillTint="66"/>
          </w:tcPr>
          <w:p w14:paraId="41FF0E81" w14:textId="77777777" w:rsidR="009904DF" w:rsidRPr="00D60538" w:rsidRDefault="007D5964" w:rsidP="00B06089">
            <w:pPr>
              <w:jc w:val="center"/>
              <w:rPr>
                <w:rFonts w:ascii="Times New Roman" w:hAnsi="Times New Roman" w:cs="Times New Roman"/>
                <w:sz w:val="22"/>
                <w:szCs w:val="22"/>
              </w:rPr>
            </w:pPr>
            <w:r w:rsidRPr="00D60538">
              <w:rPr>
                <w:rFonts w:ascii="Times New Roman" w:hAnsi="Times New Roman" w:cs="Times New Roman"/>
                <w:sz w:val="22"/>
                <w:szCs w:val="22"/>
              </w:rPr>
              <w:t xml:space="preserve">You </w:t>
            </w:r>
            <w:r w:rsidRPr="00D60538">
              <w:rPr>
                <w:rFonts w:ascii="Times New Roman" w:hAnsi="Times New Roman" w:cs="Times New Roman"/>
                <w:b/>
                <w:i/>
                <w:sz w:val="22"/>
                <w:szCs w:val="22"/>
              </w:rPr>
              <w:t>SHOULD be aware</w:t>
            </w:r>
            <w:r w:rsidRPr="00D60538">
              <w:rPr>
                <w:rFonts w:ascii="Times New Roman" w:hAnsi="Times New Roman" w:cs="Times New Roman"/>
                <w:sz w:val="22"/>
                <w:szCs w:val="22"/>
              </w:rPr>
              <w:t xml:space="preserve"> of a </w:t>
            </w:r>
            <w:r w:rsidRPr="00D60538">
              <w:rPr>
                <w:rFonts w:ascii="Times New Roman" w:hAnsi="Times New Roman" w:cs="Times New Roman"/>
                <w:b/>
                <w:i/>
                <w:sz w:val="22"/>
                <w:szCs w:val="22"/>
              </w:rPr>
              <w:t>substantial and unjustifiable risk</w:t>
            </w:r>
            <w:r w:rsidRPr="00D60538">
              <w:rPr>
                <w:rFonts w:ascii="Times New Roman" w:hAnsi="Times New Roman" w:cs="Times New Roman"/>
                <w:sz w:val="22"/>
                <w:szCs w:val="22"/>
              </w:rPr>
              <w:t xml:space="preserve"> – </w:t>
            </w:r>
            <w:r w:rsidRPr="00D60538">
              <w:rPr>
                <w:rFonts w:ascii="Times New Roman" w:hAnsi="Times New Roman" w:cs="Times New Roman"/>
                <w:sz w:val="22"/>
                <w:szCs w:val="22"/>
                <w:u w:val="single"/>
              </w:rPr>
              <w:t>gross deviation from the standard of care</w:t>
            </w:r>
            <w:r w:rsidRPr="00D60538">
              <w:rPr>
                <w:rFonts w:ascii="Times New Roman" w:hAnsi="Times New Roman" w:cs="Times New Roman"/>
                <w:sz w:val="22"/>
                <w:szCs w:val="22"/>
              </w:rPr>
              <w:t xml:space="preserve"> that a reasonable person would observe in the situation</w:t>
            </w:r>
          </w:p>
        </w:tc>
      </w:tr>
      <w:tr w:rsidR="00606D9F" w14:paraId="46870D41" w14:textId="77777777" w:rsidTr="00B06089">
        <w:trPr>
          <w:trHeight w:val="296"/>
        </w:trPr>
        <w:tc>
          <w:tcPr>
            <w:tcW w:w="2754" w:type="dxa"/>
          </w:tcPr>
          <w:p w14:paraId="4A4AC155" w14:textId="77777777" w:rsidR="009904DF" w:rsidRPr="00D60538" w:rsidRDefault="007D5964" w:rsidP="00B06089">
            <w:pPr>
              <w:jc w:val="center"/>
              <w:rPr>
                <w:rFonts w:ascii="Times New Roman" w:hAnsi="Times New Roman" w:cs="Times New Roman"/>
                <w:b/>
                <w:sz w:val="22"/>
                <w:szCs w:val="22"/>
                <w:u w:val="single"/>
              </w:rPr>
            </w:pPr>
            <w:r w:rsidRPr="00D60538">
              <w:rPr>
                <w:rFonts w:ascii="Times New Roman" w:hAnsi="Times New Roman" w:cs="Times New Roman"/>
                <w:b/>
                <w:sz w:val="22"/>
                <w:szCs w:val="22"/>
                <w:u w:val="single"/>
              </w:rPr>
              <w:t>NO strict liability</w:t>
            </w:r>
          </w:p>
        </w:tc>
        <w:tc>
          <w:tcPr>
            <w:tcW w:w="7599" w:type="dxa"/>
          </w:tcPr>
          <w:p w14:paraId="30E7C541" w14:textId="77777777" w:rsidR="009904DF" w:rsidRPr="00D60538" w:rsidRDefault="007D5964" w:rsidP="00B06089">
            <w:pPr>
              <w:jc w:val="center"/>
              <w:rPr>
                <w:rFonts w:ascii="Times New Roman" w:hAnsi="Times New Roman" w:cs="Times New Roman"/>
                <w:sz w:val="22"/>
                <w:szCs w:val="22"/>
              </w:rPr>
            </w:pPr>
            <w:r w:rsidRPr="00D60538">
              <w:rPr>
                <w:rFonts w:ascii="Times New Roman" w:hAnsi="Times New Roman" w:cs="Times New Roman"/>
                <w:sz w:val="22"/>
                <w:szCs w:val="22"/>
              </w:rPr>
              <w:t>Exception: for violations</w:t>
            </w:r>
          </w:p>
        </w:tc>
      </w:tr>
    </w:tbl>
    <w:p w14:paraId="46144AC2" w14:textId="77777777" w:rsidR="009904DF" w:rsidRPr="00D60538" w:rsidRDefault="007D5964" w:rsidP="009904DF">
      <w:pPr>
        <w:rPr>
          <w:rFonts w:ascii="Times New Roman" w:hAnsi="Times New Roman" w:cs="Times New Roman"/>
        </w:rPr>
      </w:pPr>
      <w:r w:rsidRPr="00D60538">
        <w:rPr>
          <w:rFonts w:ascii="Times New Roman" w:hAnsi="Times New Roman" w:cs="Times New Roman"/>
        </w:rPr>
        <w:t>**the greater culpability includes the lesser** if a ∆ purposely destroyed the book, he also recklessly destroyed it</w:t>
      </w:r>
    </w:p>
    <w:p w14:paraId="1384CDA5" w14:textId="77777777" w:rsidR="009904DF" w:rsidRPr="00D60538" w:rsidRDefault="009904DF" w:rsidP="009904DF">
      <w:pPr>
        <w:rPr>
          <w:rFonts w:ascii="Times New Roman" w:hAnsi="Times New Roman" w:cs="Times New Roman"/>
        </w:rPr>
      </w:pPr>
    </w:p>
    <w:p w14:paraId="68D1EC42" w14:textId="77777777" w:rsidR="009904DF" w:rsidRPr="00D60538" w:rsidRDefault="009904DF" w:rsidP="009904DF">
      <w:pPr>
        <w:rPr>
          <w:rFonts w:ascii="Times New Roman" w:hAnsi="Times New Roman" w:cs="Times New Roman"/>
        </w:rPr>
      </w:pPr>
    </w:p>
    <w:p w14:paraId="58619E74" w14:textId="77777777" w:rsidR="008D53BC" w:rsidRPr="00D60538" w:rsidRDefault="008D53BC" w:rsidP="009904DF">
      <w:pPr>
        <w:rPr>
          <w:rFonts w:ascii="Times New Roman" w:hAnsi="Times New Roman" w:cs="Times New Roman"/>
        </w:rPr>
      </w:pPr>
    </w:p>
    <w:p w14:paraId="3408B95C" w14:textId="77777777" w:rsidR="008D53BC" w:rsidRPr="00D60538" w:rsidRDefault="008D53BC" w:rsidP="009904DF">
      <w:pPr>
        <w:rPr>
          <w:rFonts w:ascii="Times New Roman" w:hAnsi="Times New Roman" w:cs="Times New Roman"/>
        </w:rPr>
      </w:pPr>
    </w:p>
    <w:p w14:paraId="4DBBC381" w14:textId="77777777" w:rsidR="008D53BC" w:rsidRPr="00D60538" w:rsidRDefault="008D53BC" w:rsidP="009904DF">
      <w:pPr>
        <w:rPr>
          <w:rFonts w:ascii="Times New Roman" w:hAnsi="Times New Roman" w:cs="Times New Roman"/>
        </w:rPr>
      </w:pPr>
    </w:p>
    <w:p w14:paraId="374817D6" w14:textId="77777777" w:rsidR="00EB31CB"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rPr>
        <w:t xml:space="preserve">Testing the </w:t>
      </w:r>
      <w:r w:rsidRPr="00D60538">
        <w:rPr>
          <w:rFonts w:ascii="Times New Roman" w:hAnsi="Times New Roman" w:cs="Times New Roman"/>
          <w:color w:val="FF0000"/>
        </w:rPr>
        <w:t>MPC</w:t>
      </w:r>
      <w:r w:rsidRPr="00D60538">
        <w:rPr>
          <w:rFonts w:ascii="Times New Roman" w:hAnsi="Times New Roman" w:cs="Times New Roman"/>
        </w:rPr>
        <w:t xml:space="preserve"> out using </w:t>
      </w:r>
      <w:r w:rsidRPr="00D60538">
        <w:rPr>
          <w:rFonts w:ascii="Times New Roman" w:hAnsi="Times New Roman" w:cs="Times New Roman"/>
          <w:highlight w:val="cyan"/>
        </w:rPr>
        <w:t>Cunningham</w:t>
      </w:r>
      <w:r w:rsidRPr="00D60538">
        <w:rPr>
          <w:rFonts w:ascii="Times New Roman" w:hAnsi="Times New Roman" w:cs="Times New Roman"/>
        </w:rPr>
        <w:t xml:space="preserve"> </w:t>
      </w:r>
    </w:p>
    <w:p w14:paraId="63C73CC4" w14:textId="77777777" w:rsidR="00EB31CB"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u w:val="single"/>
        </w:rPr>
        <w:t>Statue</w:t>
      </w:r>
      <w:r w:rsidRPr="00D60538">
        <w:rPr>
          <w:rFonts w:ascii="Times New Roman" w:hAnsi="Times New Roman" w:cs="Times New Roman"/>
        </w:rPr>
        <w:t>: “Whosoever shall unlawfully and maliciously administer or cause to be administered to or taken by any other person any poison or other destructive or noxious thing, so as thereby to endanger the life of such person, or so as thereby to inflict upon such person any grievous bodily harm, shall be guilty of a felony ….”</w:t>
      </w:r>
    </w:p>
    <w:p w14:paraId="6D7304BD" w14:textId="77777777" w:rsidR="00EB31CB"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u w:val="single"/>
        </w:rPr>
        <w:t>Elements</w:t>
      </w:r>
      <w:r w:rsidRPr="00D60538">
        <w:rPr>
          <w:rFonts w:ascii="Times New Roman" w:hAnsi="Times New Roman" w:cs="Times New Roman"/>
        </w:rPr>
        <w:t>:</w:t>
      </w:r>
      <w:r w:rsidRPr="00D60538">
        <w:rPr>
          <w:rFonts w:ascii="Times New Roman" w:hAnsi="Times New Roman" w:cs="Times New Roman"/>
          <w:u w:val="single"/>
        </w:rPr>
        <w:t xml:space="preserve"> </w:t>
      </w:r>
    </w:p>
    <w:p w14:paraId="7089C92F" w14:textId="77777777" w:rsidR="00EB31CB"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Conduct: administer </w:t>
      </w:r>
    </w:p>
    <w:p w14:paraId="70F7FA18" w14:textId="77777777" w:rsidR="00EB31CB"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Attendant circumstances: any other person; any noxious[gas]</w:t>
      </w:r>
    </w:p>
    <w:p w14:paraId="74426BD1" w14:textId="77777777" w:rsidR="00EB31CB"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Result: so as thereby to endanger the life of such person, or so as thereby to inflict upon such person any grievous bodily harm</w:t>
      </w:r>
    </w:p>
    <w:p w14:paraId="332F2FEE" w14:textId="77777777" w:rsidR="006B69C4"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b/>
        </w:rPr>
        <w:t>MPC and Silence/Ambiguity</w:t>
      </w:r>
      <w:r w:rsidRPr="00D60538">
        <w:rPr>
          <w:rFonts w:ascii="Times New Roman" w:hAnsi="Times New Roman" w:cs="Times New Roman"/>
        </w:rPr>
        <w:t>: Gap Filling Provisions</w:t>
      </w:r>
    </w:p>
    <w:p w14:paraId="344E92CE" w14:textId="77777777" w:rsidR="006B69C4"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color w:val="FF0000"/>
        </w:rPr>
        <w:t xml:space="preserve">MPC 2.02(3): </w:t>
      </w:r>
      <w:r w:rsidRPr="00D60538">
        <w:rPr>
          <w:rFonts w:ascii="Times New Roman" w:hAnsi="Times New Roman" w:cs="Times New Roman"/>
        </w:rPr>
        <w:t xml:space="preserve">When a statute doesn’t specify mens rea required for crime, it is satisfied if the person acted purposely, knowingly, or recklessly. </w:t>
      </w:r>
      <w:r w:rsidRPr="00D60538">
        <w:rPr>
          <w:rFonts w:ascii="Times New Roman" w:hAnsi="Times New Roman" w:cs="Times New Roman"/>
          <w:u w:val="single"/>
        </w:rPr>
        <w:t>NOT negligently</w:t>
      </w:r>
      <w:r w:rsidRPr="00D60538">
        <w:rPr>
          <w:rFonts w:ascii="Times New Roman" w:hAnsi="Times New Roman" w:cs="Times New Roman"/>
        </w:rPr>
        <w:t>, since negligently is “an exception basis of liability, and should be excluded unless explicitly prescribed”</w:t>
      </w:r>
    </w:p>
    <w:p w14:paraId="4562BE67" w14:textId="77777777" w:rsidR="006B69C4"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color w:val="000000" w:themeColor="text1"/>
        </w:rPr>
        <w:t>Recklessly encompasses purposely and knowingly</w:t>
      </w:r>
    </w:p>
    <w:p w14:paraId="782F5FE3" w14:textId="77777777" w:rsidR="006B69C4"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color w:val="FF0000"/>
        </w:rPr>
        <w:t>MPC 2.02(4)</w:t>
      </w:r>
      <w:r w:rsidRPr="00D60538">
        <w:rPr>
          <w:rFonts w:ascii="Times New Roman" w:hAnsi="Times New Roman" w:cs="Times New Roman"/>
          <w:color w:val="000000" w:themeColor="text1"/>
        </w:rPr>
        <w:t>: When a statute has a mens rea but it is unless whether it applies to all elements, assume it does, unless a contrary purpose plainly appears</w:t>
      </w:r>
    </w:p>
    <w:p w14:paraId="4C7E8BF0" w14:textId="77777777" w:rsidR="00270CF5"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rPr>
        <w:t xml:space="preserve">The MPC attempts to mitigate the difficulties of mens rea analysis through three distinct tools: </w:t>
      </w:r>
    </w:p>
    <w:p w14:paraId="2DCB556C" w14:textId="77777777" w:rsidR="00270CF5"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(1) manageable categories</w:t>
      </w:r>
    </w:p>
    <w:p w14:paraId="6C98E4E7" w14:textId="77777777" w:rsidR="00270CF5"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replaces the 10+ varieties of common-law mens rea with the four mental states </w:t>
      </w:r>
    </w:p>
    <w:p w14:paraId="4092557F" w14:textId="77777777" w:rsidR="00270CF5"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 xml:space="preserve">purpose, knowledge, recklessness, and negligence </w:t>
      </w:r>
    </w:p>
    <w:p w14:paraId="48E6D269" w14:textId="77777777" w:rsidR="00270CF5"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 xml:space="preserve">(2) precise definitions, and </w:t>
      </w:r>
    </w:p>
    <w:p w14:paraId="5A22E7DA" w14:textId="77777777" w:rsidR="00270CF5"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(3) convenient default rules</w:t>
      </w:r>
    </w:p>
    <w:p w14:paraId="08256AA5" w14:textId="77777777" w:rsidR="00270CF5"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rules of interpretation </w:t>
      </w:r>
    </w:p>
    <w:p w14:paraId="1E78E441" w14:textId="77777777" w:rsidR="00B06089" w:rsidRPr="00D60538" w:rsidRDefault="00B06089" w:rsidP="00B06089">
      <w:pPr>
        <w:pStyle w:val="ListParagraph"/>
        <w:ind w:left="1800"/>
        <w:rPr>
          <w:rFonts w:ascii="Times New Roman" w:hAnsi="Times New Roman" w:cs="Times New Roman"/>
        </w:rPr>
      </w:pPr>
    </w:p>
    <w:p w14:paraId="1ED960D1" w14:textId="77777777" w:rsidR="00270CF5" w:rsidRPr="00D60538" w:rsidRDefault="007D5964" w:rsidP="0041474E">
      <w:pPr>
        <w:pStyle w:val="ListParagraph"/>
        <w:numPr>
          <w:ilvl w:val="1"/>
          <w:numId w:val="25"/>
        </w:numPr>
        <w:rPr>
          <w:rFonts w:ascii="Times New Roman" w:hAnsi="Times New Roman" w:cs="Times New Roman"/>
        </w:rPr>
      </w:pPr>
      <w:r w:rsidRPr="00D60538">
        <w:rPr>
          <w:rFonts w:ascii="Times New Roman" w:hAnsi="Times New Roman" w:cs="Times New Roman"/>
          <w:highlight w:val="yellow"/>
        </w:rPr>
        <w:t>Probing the Distinctions Between the Different Mental States</w:t>
      </w:r>
      <w:r w:rsidRPr="00D60538">
        <w:rPr>
          <w:rFonts w:ascii="Times New Roman" w:hAnsi="Times New Roman" w:cs="Times New Roman"/>
        </w:rPr>
        <w:t xml:space="preserve"> </w:t>
      </w:r>
    </w:p>
    <w:p w14:paraId="1463E52E" w14:textId="77777777" w:rsidR="00270CF5"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rPr>
        <w:t xml:space="preserve">Criminal Negligence </w:t>
      </w:r>
    </w:p>
    <w:p w14:paraId="575BD27A" w14:textId="77777777" w:rsidR="00DA2E95"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Two Types of negligence at common law:</w:t>
      </w:r>
    </w:p>
    <w:p w14:paraId="78A67812" w14:textId="77777777" w:rsidR="00DA2E95"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(1) Ordinary carelessness </w:t>
      </w:r>
    </w:p>
    <w:p w14:paraId="25593E01" w14:textId="77777777" w:rsidR="00DA2E95"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(2) gross departure from normal standards of care</w:t>
      </w:r>
    </w:p>
    <w:p w14:paraId="6BAC82C1" w14:textId="77777777" w:rsidR="00DA2E95"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highlight w:val="cyan"/>
        </w:rPr>
        <w:t>State v. Hazelwood</w:t>
      </w:r>
      <w:r w:rsidRPr="00D60538">
        <w:rPr>
          <w:rFonts w:ascii="Times New Roman" w:hAnsi="Times New Roman" w:cs="Times New Roman"/>
        </w:rPr>
        <w:t xml:space="preserve"> (1997)</w:t>
      </w:r>
    </w:p>
    <w:p w14:paraId="54211083" w14:textId="77777777" w:rsidR="00DA2E95"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∆the </w:t>
      </w:r>
      <w:r w:rsidR="00917805" w:rsidRPr="00D60538">
        <w:rPr>
          <w:rFonts w:ascii="Times New Roman" w:hAnsi="Times New Roman" w:cs="Times New Roman"/>
        </w:rPr>
        <w:t xml:space="preserve">captain of an oil tanker </w:t>
      </w:r>
      <w:r w:rsidRPr="00D60538">
        <w:rPr>
          <w:rFonts w:ascii="Times New Roman" w:hAnsi="Times New Roman" w:cs="Times New Roman"/>
        </w:rPr>
        <w:t>spilled oil off Alaska</w:t>
      </w:r>
    </w:p>
    <w:p w14:paraId="138348BC" w14:textId="77777777" w:rsidR="00DA2E95"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the definition of criminal </w:t>
      </w:r>
      <w:r w:rsidR="00917805" w:rsidRPr="00D60538">
        <w:rPr>
          <w:rFonts w:ascii="Times New Roman" w:hAnsi="Times New Roman" w:cs="Times New Roman"/>
        </w:rPr>
        <w:t>negligence is different than common law</w:t>
      </w:r>
    </w:p>
    <w:p w14:paraId="2E8A114A" w14:textId="77777777" w:rsidR="00917805"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criminal negligence standard requires the jury to find negligence so gross as to merit not just damages but also punishment </w:t>
      </w:r>
    </w:p>
    <w:p w14:paraId="01C6182E" w14:textId="77777777" w:rsidR="008D53BC" w:rsidRPr="00D60538" w:rsidRDefault="008D53BC" w:rsidP="008D53BC">
      <w:pPr>
        <w:rPr>
          <w:rFonts w:ascii="Times New Roman" w:hAnsi="Times New Roman" w:cs="Times New Roman"/>
        </w:rPr>
      </w:pPr>
    </w:p>
    <w:p w14:paraId="279A5D73" w14:textId="77777777" w:rsidR="008D53BC" w:rsidRPr="00D60538" w:rsidRDefault="008D53BC" w:rsidP="008D53BC">
      <w:pPr>
        <w:rPr>
          <w:rFonts w:ascii="Times New Roman" w:hAnsi="Times New Roman" w:cs="Times New Roman"/>
        </w:rPr>
      </w:pPr>
    </w:p>
    <w:p w14:paraId="67FFDC38" w14:textId="77777777" w:rsidR="008D53BC" w:rsidRPr="00D60538" w:rsidRDefault="008D53BC" w:rsidP="008D53BC">
      <w:pPr>
        <w:rPr>
          <w:rFonts w:ascii="Times New Roman" w:hAnsi="Times New Roman" w:cs="Times New Roman"/>
        </w:rPr>
      </w:pPr>
    </w:p>
    <w:p w14:paraId="5DB04036" w14:textId="77777777" w:rsidR="008D53BC" w:rsidRPr="00D60538" w:rsidRDefault="008D53BC" w:rsidP="008D53BC">
      <w:pPr>
        <w:rPr>
          <w:rFonts w:ascii="Times New Roman" w:hAnsi="Times New Roman" w:cs="Times New Roman"/>
        </w:rPr>
      </w:pPr>
    </w:p>
    <w:p w14:paraId="4D9C38B9" w14:textId="77777777" w:rsidR="008D53BC" w:rsidRPr="00D60538" w:rsidRDefault="008D53BC" w:rsidP="008D53BC">
      <w:pPr>
        <w:rPr>
          <w:rFonts w:ascii="Times New Roman" w:hAnsi="Times New Roman" w:cs="Times New Roman"/>
        </w:rPr>
      </w:pPr>
    </w:p>
    <w:p w14:paraId="7D38FAA1" w14:textId="77777777" w:rsidR="008D53BC" w:rsidRPr="00D60538" w:rsidRDefault="008D53BC" w:rsidP="008D53BC">
      <w:pPr>
        <w:rPr>
          <w:rFonts w:ascii="Times New Roman" w:hAnsi="Times New Roman" w:cs="Times New Roman"/>
        </w:rPr>
      </w:pPr>
    </w:p>
    <w:p w14:paraId="0DF3E223" w14:textId="77777777" w:rsidR="008D53BC" w:rsidRPr="00D60538" w:rsidRDefault="008D53BC" w:rsidP="008D53BC">
      <w:pPr>
        <w:rPr>
          <w:rFonts w:ascii="Times New Roman" w:hAnsi="Times New Roman" w:cs="Times New Roman"/>
        </w:rPr>
      </w:pPr>
    </w:p>
    <w:p w14:paraId="6036FEB4" w14:textId="77777777" w:rsidR="008D53BC" w:rsidRPr="00D60538" w:rsidRDefault="008D53BC" w:rsidP="008D53BC">
      <w:pPr>
        <w:rPr>
          <w:rFonts w:ascii="Times New Roman" w:hAnsi="Times New Roman" w:cs="Times New Roman"/>
        </w:rPr>
      </w:pPr>
    </w:p>
    <w:p w14:paraId="38D61CC1" w14:textId="77777777" w:rsidR="00DA2E95"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rPr>
        <w:t xml:space="preserve">Reckless v. Negligence </w:t>
      </w:r>
    </w:p>
    <w:p w14:paraId="0919D808" w14:textId="77777777" w:rsidR="00DA2E95"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highlight w:val="cyan"/>
        </w:rPr>
        <w:t>State v. Muniz</w:t>
      </w:r>
      <w:r w:rsidRPr="00D60538">
        <w:rPr>
          <w:rFonts w:ascii="Times New Roman" w:hAnsi="Times New Roman" w:cs="Times New Roman"/>
        </w:rPr>
        <w:t xml:space="preserve"> (2011)</w:t>
      </w:r>
    </w:p>
    <w:p w14:paraId="3F815C0F" w14:textId="77777777" w:rsidR="008D58F3"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The ∆ fired a gun into a backyard chair, even though his friends told him not to b/c there were kids playing.</w:t>
      </w:r>
      <w:r w:rsidR="00953E07" w:rsidRPr="00D60538">
        <w:rPr>
          <w:rFonts w:ascii="Times New Roman" w:hAnsi="Times New Roman" w:cs="Times New Roman"/>
        </w:rPr>
        <w:t xml:space="preserve"> He thought he had a good shot-</w:t>
      </w:r>
      <w:r w:rsidRPr="00D60538">
        <w:rPr>
          <w:rFonts w:ascii="Times New Roman" w:hAnsi="Times New Roman" w:cs="Times New Roman"/>
        </w:rPr>
        <w:t xml:space="preserve"> He hit a kid</w:t>
      </w:r>
    </w:p>
    <w:p w14:paraId="60B58B48" w14:textId="77777777" w:rsidR="00953E07"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“expert” shot fires gun into neighbor’s yard and kills a kid- substantial risk? Conscious disregard?</w:t>
      </w:r>
    </w:p>
    <w:p w14:paraId="2FAD2F36" w14:textId="77777777" w:rsidR="008D58F3"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What factors must be present for someone to be reckless?</w:t>
      </w:r>
    </w:p>
    <w:p w14:paraId="21F8ED3B" w14:textId="77777777" w:rsidR="008D58F3"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Conscious disregard</w:t>
      </w:r>
    </w:p>
    <w:p w14:paraId="65B1B644" w14:textId="77777777" w:rsidR="008D58F3"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Substantial risk</w:t>
      </w:r>
    </w:p>
    <w:p w14:paraId="6DAA33A1" w14:textId="77777777" w:rsidR="008D58F3"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Unjustifiable risk </w:t>
      </w:r>
    </w:p>
    <w:p w14:paraId="358B9B07" w14:textId="77777777" w:rsidR="00953E07"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u w:val="single"/>
        </w:rPr>
        <w:t>Shimmens:</w:t>
      </w:r>
      <w:r w:rsidRPr="00D60538">
        <w:rPr>
          <w:rFonts w:ascii="Times New Roman" w:hAnsi="Times New Roman" w:cs="Times New Roman"/>
        </w:rPr>
        <w:t xml:space="preserve"> kicking your foot through a glass window analogy:</w:t>
      </w:r>
    </w:p>
    <w:p w14:paraId="47C738FA" w14:textId="77777777" w:rsidR="008D58F3"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If you wouldn’t have kicked with that force towards a loved one, you knew of some risk of it traveling further then you intended (you are more than negligent</w:t>
      </w:r>
      <w:r w:rsidRPr="00D60538">
        <w:rPr>
          <w:rFonts w:ascii="Wingdings" w:hAnsi="Wingdings" w:cs="Times New Roman"/>
        </w:rPr>
        <w:sym w:font="Wingdings" w:char="F0E0"/>
      </w:r>
      <w:r w:rsidRPr="00D60538">
        <w:rPr>
          <w:rFonts w:ascii="Times New Roman" w:hAnsi="Times New Roman" w:cs="Times New Roman"/>
        </w:rPr>
        <w:t xml:space="preserve"> you are reckless) </w:t>
      </w:r>
    </w:p>
    <w:p w14:paraId="40E1BC11" w14:textId="77777777" w:rsidR="001C1996"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color w:val="7030A0"/>
        </w:rPr>
        <w:t>Texting while driving</w:t>
      </w:r>
      <w:r w:rsidRPr="00D60538">
        <w:rPr>
          <w:rFonts w:ascii="Times New Roman" w:hAnsi="Times New Roman" w:cs="Times New Roman"/>
        </w:rPr>
        <w:t xml:space="preserve">: </w:t>
      </w:r>
    </w:p>
    <w:p w14:paraId="2EF8AB93" w14:textId="77777777" w:rsidR="001C1996"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Negligence=should be aware of a substantial and unjustifiable risk</w:t>
      </w:r>
    </w:p>
    <w:p w14:paraId="14DAE040" w14:textId="77777777" w:rsidR="001C1996"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They didn’t know, but question is: should they have known?</w:t>
      </w:r>
    </w:p>
    <w:p w14:paraId="2BD9B36B" w14:textId="77777777" w:rsidR="001C1996"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Reckless= consciously disregards substantial and unjustifiable risk </w:t>
      </w:r>
    </w:p>
    <w:p w14:paraId="59C4E43D" w14:textId="77777777" w:rsidR="00B06089" w:rsidRPr="00D60538" w:rsidRDefault="00B06089" w:rsidP="00B06089">
      <w:pPr>
        <w:pStyle w:val="ListParagraph"/>
        <w:ind w:left="1800"/>
        <w:rPr>
          <w:rFonts w:ascii="Times New Roman" w:hAnsi="Times New Roman" w:cs="Times New Roman"/>
        </w:rPr>
      </w:pPr>
    </w:p>
    <w:p w14:paraId="7174E63A" w14:textId="77777777" w:rsidR="00DA2E95"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rPr>
        <w:t>Knowledge v. Recklessness</w:t>
      </w:r>
    </w:p>
    <w:p w14:paraId="2CB138C1" w14:textId="77777777" w:rsidR="00DA2E95"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highlight w:val="cyan"/>
        </w:rPr>
        <w:t>U.S. v. Jewell</w:t>
      </w:r>
      <w:r w:rsidRPr="00D60538">
        <w:rPr>
          <w:rFonts w:ascii="Times New Roman" w:hAnsi="Times New Roman" w:cs="Times New Roman"/>
        </w:rPr>
        <w:t xml:space="preserve"> (1976) [WILLFUL BLINDENESS]</w:t>
      </w:r>
    </w:p>
    <w:p w14:paraId="25DB1D5B" w14:textId="77777777" w:rsidR="001C1996"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i/>
        </w:rPr>
        <w:t>∆ entered US with 110lbs of pot in his car, testified that he didn’t know it was there</w:t>
      </w:r>
    </w:p>
    <w:p w14:paraId="6201EC58" w14:textId="77777777" w:rsidR="001C1996"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issue: whether positive knowledge isn’t the only thing that can constitute knowingly under the statute </w:t>
      </w:r>
    </w:p>
    <w:p w14:paraId="7ED4E653" w14:textId="77777777" w:rsidR="001C1996"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color w:val="FF0000"/>
        </w:rPr>
        <w:lastRenderedPageBreak/>
        <w:t>MPC §2.02(7): when knowledge of the existence of a particular fact is an element of an offense, such knowledge is established if a person is aware of a high probably of its existence, unless he actually believes that it doesn’t exist</w:t>
      </w:r>
      <w:r w:rsidRPr="00D60538">
        <w:rPr>
          <w:rFonts w:ascii="Times New Roman" w:hAnsi="Times New Roman" w:cs="Times New Roman"/>
        </w:rPr>
        <w:t xml:space="preserve"> </w:t>
      </w:r>
    </w:p>
    <w:p w14:paraId="4894EFBE" w14:textId="77777777" w:rsidR="001C1996"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Court: uses that aware of the high probability of existence=guilty</w:t>
      </w:r>
    </w:p>
    <w:p w14:paraId="14BE33F4" w14:textId="77777777" w:rsidR="001C1996"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Problem</w:t>
      </w:r>
      <w:r w:rsidRPr="00D60538">
        <w:rPr>
          <w:rFonts w:ascii="Wingdings" w:hAnsi="Wingdings" w:cs="Times New Roman"/>
        </w:rPr>
        <w:sym w:font="Wingdings" w:char="F0E0"/>
      </w:r>
      <w:r w:rsidRPr="00D60538">
        <w:rPr>
          <w:rFonts w:ascii="Times New Roman" w:hAnsi="Times New Roman" w:cs="Times New Roman"/>
        </w:rPr>
        <w:t xml:space="preserve"> did he really not know, or did he consciously avoid finding out? </w:t>
      </w:r>
    </w:p>
    <w:p w14:paraId="5FDBC8A4" w14:textId="77777777" w:rsidR="001C1996"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 xml:space="preserve">Prosecution has to prove that you knew, not that you avoided knowing </w:t>
      </w:r>
    </w:p>
    <w:p w14:paraId="0DAD33D7" w14:textId="77777777" w:rsidR="001C1996"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Dissent: Kennedy’s Issue with Jury Instructions: </w:t>
      </w:r>
    </w:p>
    <w:p w14:paraId="48AA8709" w14:textId="77777777" w:rsidR="001C1996"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Conscious purpose jury instruction is defective in 3 ways:</w:t>
      </w:r>
    </w:p>
    <w:p w14:paraId="510B4C7E" w14:textId="77777777" w:rsidR="001C1996" w:rsidRPr="00D60538" w:rsidRDefault="007D5964" w:rsidP="0041474E">
      <w:pPr>
        <w:pStyle w:val="ListParagraph"/>
        <w:numPr>
          <w:ilvl w:val="6"/>
          <w:numId w:val="25"/>
        </w:numPr>
        <w:rPr>
          <w:rFonts w:ascii="Times New Roman" w:hAnsi="Times New Roman" w:cs="Times New Roman"/>
        </w:rPr>
      </w:pPr>
      <w:r w:rsidRPr="00D60538">
        <w:rPr>
          <w:rFonts w:ascii="Times New Roman" w:hAnsi="Times New Roman" w:cs="Times New Roman"/>
        </w:rPr>
        <w:t xml:space="preserve">(1)fails to mention that ∆ must be aware there’s a high probability </w:t>
      </w:r>
    </w:p>
    <w:p w14:paraId="39827104" w14:textId="77777777" w:rsidR="001C1996" w:rsidRPr="00D60538" w:rsidRDefault="007D5964" w:rsidP="0041474E">
      <w:pPr>
        <w:pStyle w:val="ListParagraph"/>
        <w:numPr>
          <w:ilvl w:val="6"/>
          <w:numId w:val="25"/>
        </w:numPr>
        <w:rPr>
          <w:rFonts w:ascii="Times New Roman" w:hAnsi="Times New Roman" w:cs="Times New Roman"/>
        </w:rPr>
      </w:pPr>
      <w:r w:rsidRPr="00D60538">
        <w:rPr>
          <w:rFonts w:ascii="Times New Roman" w:hAnsi="Times New Roman" w:cs="Times New Roman"/>
        </w:rPr>
        <w:t xml:space="preserve">(2) should include no conviction is he actually believed no drugs were in the car </w:t>
      </w:r>
    </w:p>
    <w:p w14:paraId="5C3667DD" w14:textId="77777777" w:rsidR="001C1996" w:rsidRPr="00D60538" w:rsidRDefault="007D5964" w:rsidP="0041474E">
      <w:pPr>
        <w:pStyle w:val="ListParagraph"/>
        <w:numPr>
          <w:ilvl w:val="6"/>
          <w:numId w:val="25"/>
        </w:numPr>
        <w:rPr>
          <w:rFonts w:ascii="Times New Roman" w:hAnsi="Times New Roman" w:cs="Times New Roman"/>
        </w:rPr>
      </w:pPr>
      <w:r w:rsidRPr="00D60538">
        <w:rPr>
          <w:rFonts w:ascii="Times New Roman" w:hAnsi="Times New Roman" w:cs="Times New Roman"/>
        </w:rPr>
        <w:t>(3) shouldn’t include that he can be convicted if “not actually aware”</w:t>
      </w:r>
    </w:p>
    <w:p w14:paraId="2E3B7914" w14:textId="77777777" w:rsidR="001C1996" w:rsidRPr="00D60538" w:rsidRDefault="007D5964" w:rsidP="0041474E">
      <w:pPr>
        <w:pStyle w:val="ListParagraph"/>
        <w:numPr>
          <w:ilvl w:val="5"/>
          <w:numId w:val="25"/>
        </w:numPr>
        <w:rPr>
          <w:rFonts w:ascii="Times New Roman" w:hAnsi="Times New Roman" w:cs="Times New Roman"/>
        </w:rPr>
      </w:pPr>
      <w:r w:rsidRPr="00D60538">
        <w:rPr>
          <w:rFonts w:ascii="Wingdings" w:hAnsi="Wingdings" w:cs="Times New Roman"/>
        </w:rPr>
        <w:sym w:font="Wingdings" w:char="F0E0"/>
      </w:r>
      <w:r w:rsidRPr="00D60538">
        <w:rPr>
          <w:rFonts w:ascii="Times New Roman" w:hAnsi="Times New Roman" w:cs="Times New Roman"/>
        </w:rPr>
        <w:t xml:space="preserve"> this jury instruction looks like another mental state: RECKLESSNESS</w:t>
      </w:r>
    </w:p>
    <w:p w14:paraId="3AA0CE68" w14:textId="77777777" w:rsidR="005B5802"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 xml:space="preserve">becomes known as the Jewell instruction </w:t>
      </w:r>
    </w:p>
    <w:p w14:paraId="461B32F7" w14:textId="77777777" w:rsidR="00301818" w:rsidRPr="00D60538" w:rsidRDefault="00301818" w:rsidP="00B06089">
      <w:pPr>
        <w:pStyle w:val="ListParagraph"/>
        <w:ind w:left="1800"/>
        <w:rPr>
          <w:rFonts w:ascii="Times New Roman" w:hAnsi="Times New Roman" w:cs="Times New Roman"/>
        </w:rPr>
      </w:pPr>
    </w:p>
    <w:p w14:paraId="1C7EF6A3" w14:textId="77777777" w:rsidR="008D53BC" w:rsidRPr="00D60538" w:rsidRDefault="008D53BC" w:rsidP="00B06089">
      <w:pPr>
        <w:pStyle w:val="ListParagraph"/>
        <w:ind w:left="1800"/>
        <w:rPr>
          <w:rFonts w:ascii="Times New Roman" w:hAnsi="Times New Roman" w:cs="Times New Roman"/>
        </w:rPr>
      </w:pPr>
    </w:p>
    <w:p w14:paraId="4DC89AF0" w14:textId="77777777" w:rsidR="008D53BC" w:rsidRPr="00D60538" w:rsidRDefault="008D53BC" w:rsidP="00B06089">
      <w:pPr>
        <w:pStyle w:val="ListParagraph"/>
        <w:ind w:left="1800"/>
        <w:rPr>
          <w:rFonts w:ascii="Times New Roman" w:hAnsi="Times New Roman" w:cs="Times New Roman"/>
        </w:rPr>
      </w:pPr>
    </w:p>
    <w:p w14:paraId="23ECCD38" w14:textId="77777777" w:rsidR="008D53BC" w:rsidRPr="00D60538" w:rsidRDefault="008D53BC" w:rsidP="00B06089">
      <w:pPr>
        <w:pStyle w:val="ListParagraph"/>
        <w:ind w:left="1800"/>
        <w:rPr>
          <w:rFonts w:ascii="Times New Roman" w:hAnsi="Times New Roman" w:cs="Times New Roman"/>
        </w:rPr>
      </w:pPr>
    </w:p>
    <w:p w14:paraId="4E89A3A0" w14:textId="77777777" w:rsidR="008D53BC" w:rsidRPr="00D60538" w:rsidRDefault="008D53BC" w:rsidP="00B06089">
      <w:pPr>
        <w:pStyle w:val="ListParagraph"/>
        <w:ind w:left="1800"/>
        <w:rPr>
          <w:rFonts w:ascii="Times New Roman" w:hAnsi="Times New Roman" w:cs="Times New Roman"/>
        </w:rPr>
      </w:pPr>
    </w:p>
    <w:p w14:paraId="11571981" w14:textId="77777777" w:rsidR="008D53BC" w:rsidRPr="00D60538" w:rsidRDefault="008D53BC" w:rsidP="00B06089">
      <w:pPr>
        <w:pStyle w:val="ListParagraph"/>
        <w:ind w:left="1800"/>
        <w:rPr>
          <w:rFonts w:ascii="Times New Roman" w:hAnsi="Times New Roman" w:cs="Times New Roman"/>
        </w:rPr>
      </w:pPr>
    </w:p>
    <w:p w14:paraId="557A1E50" w14:textId="77777777" w:rsidR="008D53BC" w:rsidRPr="00D60538" w:rsidRDefault="008D53BC" w:rsidP="00B06089">
      <w:pPr>
        <w:pStyle w:val="ListParagraph"/>
        <w:ind w:left="1800"/>
        <w:rPr>
          <w:rFonts w:ascii="Times New Roman" w:hAnsi="Times New Roman" w:cs="Times New Roman"/>
        </w:rPr>
      </w:pPr>
    </w:p>
    <w:p w14:paraId="48E9C299" w14:textId="77777777" w:rsidR="005B5802"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 xml:space="preserve">Other Formulations of the Jewell instruction: </w:t>
      </w:r>
    </w:p>
    <w:p w14:paraId="4ADB31C3" w14:textId="77777777" w:rsidR="00DA2E95"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highlight w:val="cyan"/>
        </w:rPr>
        <w:t xml:space="preserve">Global Tech </w:t>
      </w:r>
      <w:r w:rsidR="005B5802" w:rsidRPr="00D60538">
        <w:rPr>
          <w:rFonts w:ascii="Times New Roman" w:hAnsi="Times New Roman" w:cs="Times New Roman"/>
          <w:highlight w:val="cyan"/>
        </w:rPr>
        <w:t>v. SEB SA</w:t>
      </w:r>
      <w:r w:rsidR="005B5802" w:rsidRPr="00D60538">
        <w:rPr>
          <w:rFonts w:ascii="Times New Roman" w:hAnsi="Times New Roman" w:cs="Times New Roman"/>
        </w:rPr>
        <w:t xml:space="preserve"> (2011) SCOTUS: </w:t>
      </w:r>
      <w:r w:rsidR="005B5802" w:rsidRPr="00D60538">
        <w:rPr>
          <w:rFonts w:ascii="Times New Roman" w:hAnsi="Times New Roman" w:cs="Times New Roman"/>
          <w:i/>
        </w:rPr>
        <w:t xml:space="preserve">a civil suit requiring proof of a knowing </w:t>
      </w:r>
      <w:r w:rsidR="005B5802" w:rsidRPr="00D60538">
        <w:rPr>
          <w:rFonts w:ascii="Times New Roman" w:hAnsi="Times New Roman" w:cs="Times New Roman"/>
        </w:rPr>
        <w:t>patent</w:t>
      </w:r>
      <w:r w:rsidR="005B5802" w:rsidRPr="00D60538">
        <w:rPr>
          <w:rFonts w:ascii="Times New Roman" w:hAnsi="Times New Roman" w:cs="Times New Roman"/>
          <w:i/>
        </w:rPr>
        <w:t xml:space="preserve"> infringement </w:t>
      </w:r>
    </w:p>
    <w:p w14:paraId="5610D8EF" w14:textId="77777777" w:rsidR="005B5802"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 xml:space="preserve">Two Requirements: </w:t>
      </w:r>
    </w:p>
    <w:p w14:paraId="5F5F3385" w14:textId="77777777" w:rsidR="005B5802" w:rsidRPr="00D60538" w:rsidRDefault="007D5964" w:rsidP="0041474E">
      <w:pPr>
        <w:pStyle w:val="ListParagraph"/>
        <w:numPr>
          <w:ilvl w:val="6"/>
          <w:numId w:val="25"/>
        </w:numPr>
        <w:rPr>
          <w:rFonts w:ascii="Times New Roman" w:hAnsi="Times New Roman" w:cs="Times New Roman"/>
        </w:rPr>
      </w:pPr>
      <w:r w:rsidRPr="00D60538">
        <w:rPr>
          <w:rFonts w:ascii="Times New Roman" w:hAnsi="Times New Roman" w:cs="Times New Roman"/>
        </w:rPr>
        <w:t xml:space="preserve">(1) subjective belief that a high probability exists; </w:t>
      </w:r>
    </w:p>
    <w:p w14:paraId="62486854" w14:textId="77777777" w:rsidR="00EA3901" w:rsidRPr="00D60538" w:rsidRDefault="007D5964" w:rsidP="0041474E">
      <w:pPr>
        <w:pStyle w:val="ListParagraph"/>
        <w:numPr>
          <w:ilvl w:val="6"/>
          <w:numId w:val="25"/>
        </w:numPr>
        <w:rPr>
          <w:rFonts w:ascii="Times New Roman" w:hAnsi="Times New Roman" w:cs="Times New Roman"/>
        </w:rPr>
      </w:pPr>
      <w:r w:rsidRPr="00D60538">
        <w:rPr>
          <w:rFonts w:ascii="Times New Roman" w:hAnsi="Times New Roman" w:cs="Times New Roman"/>
        </w:rPr>
        <w:t>(2) deliberate avoidance</w:t>
      </w:r>
    </w:p>
    <w:p w14:paraId="0ED757C1" w14:textId="77777777" w:rsidR="00EA3901"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 xml:space="preserve">Kennedy again dissents </w:t>
      </w:r>
      <w:r w:rsidRPr="00D60538">
        <w:rPr>
          <w:rFonts w:ascii="Times New Roman" w:hAnsi="Times New Roman" w:cs="Times New Roman"/>
          <w:cs/>
          <w:lang w:bidi="mr-IN"/>
        </w:rPr>
        <w:t>–</w:t>
      </w:r>
      <w:r w:rsidRPr="00D60538">
        <w:rPr>
          <w:rFonts w:ascii="Times New Roman" w:hAnsi="Times New Roman" w:cs="Times New Roman"/>
        </w:rPr>
        <w:t xml:space="preserve"> says willful blindness is not knowledge</w:t>
      </w:r>
    </w:p>
    <w:p w14:paraId="764E368A" w14:textId="77777777" w:rsidR="005B5802"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Recklessness plus what? What’s the extra element needed to convert mere recklessness into the state of mind sufficient to meet a knowledge requirement? Here</w:t>
      </w:r>
      <w:r w:rsidRPr="00D60538">
        <w:rPr>
          <w:rFonts w:ascii="Wingdings" w:hAnsi="Wingdings" w:cs="Times New Roman"/>
        </w:rPr>
        <w:sym w:font="Wingdings" w:char="F0E0"/>
      </w:r>
      <w:r w:rsidRPr="00D60538">
        <w:rPr>
          <w:rFonts w:ascii="Times New Roman" w:hAnsi="Times New Roman" w:cs="Times New Roman"/>
        </w:rPr>
        <w:t xml:space="preserve"> SC said a ∆ must take deliberate actions to avoid learning the truth </w:t>
      </w:r>
    </w:p>
    <w:p w14:paraId="318F4B83" w14:textId="77777777" w:rsidR="00DA2E95"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highlight w:val="cyan"/>
        </w:rPr>
        <w:t>US v. Giovanneti</w:t>
      </w:r>
      <w:r w:rsidRPr="00D60538">
        <w:rPr>
          <w:rFonts w:ascii="Times New Roman" w:hAnsi="Times New Roman" w:cs="Times New Roman"/>
        </w:rPr>
        <w:t xml:space="preserve"> (1990): </w:t>
      </w:r>
      <w:r w:rsidR="00301818" w:rsidRPr="00D60538">
        <w:rPr>
          <w:rFonts w:ascii="Times New Roman" w:hAnsi="Times New Roman" w:cs="Times New Roman"/>
        </w:rPr>
        <w:t xml:space="preserve">Act vs. Omission- </w:t>
      </w:r>
      <w:r w:rsidRPr="00D60538">
        <w:rPr>
          <w:rFonts w:ascii="Times New Roman" w:hAnsi="Times New Roman" w:cs="Times New Roman"/>
          <w:i/>
        </w:rPr>
        <w:t>∆ was convicted of aiding and abetting a gambling operation by renting his house to some gamblers, “knowing” that they would use it for gambling</w:t>
      </w:r>
    </w:p>
    <w:p w14:paraId="6150B256" w14:textId="77777777" w:rsidR="005B5802"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Posner: need an ACT that shows you deliberately avoided knowledge</w:t>
      </w:r>
    </w:p>
    <w:p w14:paraId="6FD66D99" w14:textId="77777777" w:rsidR="005B5802" w:rsidRPr="00D60538" w:rsidRDefault="007D5964" w:rsidP="0041474E">
      <w:pPr>
        <w:pStyle w:val="ListParagraph"/>
        <w:numPr>
          <w:ilvl w:val="6"/>
          <w:numId w:val="25"/>
        </w:numPr>
        <w:rPr>
          <w:rFonts w:ascii="Times New Roman" w:hAnsi="Times New Roman" w:cs="Times New Roman"/>
        </w:rPr>
      </w:pPr>
      <w:r w:rsidRPr="00D60538">
        <w:rPr>
          <w:rFonts w:ascii="Times New Roman" w:hAnsi="Times New Roman" w:cs="Times New Roman"/>
        </w:rPr>
        <w:t>Here, ∆ didn’t act to avoid learning the truth</w:t>
      </w:r>
    </w:p>
    <w:p w14:paraId="1037770D" w14:textId="77777777" w:rsidR="005B5802"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highlight w:val="cyan"/>
        </w:rPr>
        <w:t>US v. Heredia</w:t>
      </w:r>
      <w:r w:rsidRPr="00D60538">
        <w:rPr>
          <w:rFonts w:ascii="Times New Roman" w:hAnsi="Times New Roman" w:cs="Times New Roman"/>
        </w:rPr>
        <w:t xml:space="preserve"> (2007): </w:t>
      </w:r>
      <w:r w:rsidR="00301818" w:rsidRPr="00D60538">
        <w:rPr>
          <w:rFonts w:ascii="Times New Roman" w:hAnsi="Times New Roman" w:cs="Times New Roman"/>
        </w:rPr>
        <w:t>Motive</w:t>
      </w:r>
      <w:r w:rsidR="00301818" w:rsidRPr="00D60538">
        <w:rPr>
          <w:rFonts w:ascii="Times New Roman" w:hAnsi="Times New Roman" w:cs="Times New Roman"/>
          <w:i/>
        </w:rPr>
        <w:t xml:space="preserve">- </w:t>
      </w:r>
      <w:r w:rsidRPr="00D60538">
        <w:rPr>
          <w:rFonts w:ascii="Times New Roman" w:hAnsi="Times New Roman" w:cs="Times New Roman"/>
          <w:i/>
        </w:rPr>
        <w:t>∆ thought she smelled drugs, Court said should’ve pulled over</w:t>
      </w:r>
    </w:p>
    <w:p w14:paraId="3ADEF9ED" w14:textId="77777777" w:rsidR="005B5802"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Deliberate avoidance of knowledge = knowledge</w:t>
      </w:r>
    </w:p>
    <w:p w14:paraId="1726C886" w14:textId="77777777" w:rsidR="005B5802"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Concurrence</w:t>
      </w:r>
      <w:r w:rsidRPr="00D60538">
        <w:rPr>
          <w:rFonts w:ascii="Wingdings" w:hAnsi="Wingdings" w:cs="Times New Roman"/>
        </w:rPr>
        <w:sym w:font="Wingdings" w:char="F0E0"/>
      </w:r>
      <w:r w:rsidRPr="00D60538">
        <w:rPr>
          <w:rFonts w:ascii="Times New Roman" w:hAnsi="Times New Roman" w:cs="Times New Roman"/>
        </w:rPr>
        <w:t xml:space="preserve"> : Imposing duty of investigation onto people</w:t>
      </w:r>
    </w:p>
    <w:p w14:paraId="45E784D6" w14:textId="77777777" w:rsidR="005B5802"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A Jewell Requirement should require:</w:t>
      </w:r>
    </w:p>
    <w:p w14:paraId="5DDFDC82" w14:textId="77777777" w:rsidR="005B5802"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(1) a belief that drugs are present</w:t>
      </w:r>
      <w:r w:rsidR="00301818" w:rsidRPr="00D60538">
        <w:rPr>
          <w:rFonts w:ascii="Times New Roman" w:hAnsi="Times New Roman" w:cs="Times New Roman"/>
        </w:rPr>
        <w:t>,</w:t>
      </w:r>
    </w:p>
    <w:p w14:paraId="701B4E1A" w14:textId="77777777" w:rsidR="00301818"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(2) avoidance of confirmation of the belief, and </w:t>
      </w:r>
    </w:p>
    <w:p w14:paraId="62902458" w14:textId="77777777" w:rsidR="00301818"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lastRenderedPageBreak/>
        <w:t xml:space="preserve">(3) willfulness in that avoidance- that is, choosing not to confirm the belief in order to “be able to deny knowledge if apprehended” </w:t>
      </w:r>
    </w:p>
    <w:p w14:paraId="4ECF2932" w14:textId="77777777" w:rsidR="00301818"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 xml:space="preserve">Willful blindness or ostrich instructions are often used to help establish “knowledge” </w:t>
      </w:r>
    </w:p>
    <w:p w14:paraId="7C6C4C36" w14:textId="77777777" w:rsidR="00301818"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The focus in a willful ignorance case is on whether the actor deliberately avoided guilty knowledge </w:t>
      </w:r>
    </w:p>
    <w:p w14:paraId="61B4A6C8" w14:textId="77777777" w:rsidR="00301818"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u w:val="single"/>
        </w:rPr>
        <w:t>The Fox</w:t>
      </w:r>
      <w:r w:rsidRPr="00D60538">
        <w:rPr>
          <w:rFonts w:ascii="Times New Roman" w:hAnsi="Times New Roman" w:cs="Times New Roman"/>
        </w:rPr>
        <w:t xml:space="preserve">: inquiring about whatever steps the actor took to ward off knowledge prior to the misdeed </w:t>
      </w:r>
    </w:p>
    <w:p w14:paraId="6A6F2789" w14:textId="77777777" w:rsidR="00301818"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u w:val="single"/>
        </w:rPr>
        <w:t>The Ostrich</w:t>
      </w:r>
      <w:r w:rsidRPr="00D60538">
        <w:rPr>
          <w:rFonts w:ascii="Times New Roman" w:hAnsi="Times New Roman" w:cs="Times New Roman"/>
        </w:rPr>
        <w:t>: the inquiry is about the actor’s subjective state at the moment of the misdeed</w:t>
      </w:r>
    </w:p>
    <w:p w14:paraId="454CADA7" w14:textId="77777777" w:rsidR="00301818" w:rsidRPr="00D60538" w:rsidRDefault="007D5964" w:rsidP="0041474E">
      <w:pPr>
        <w:pStyle w:val="ListParagraph"/>
        <w:numPr>
          <w:ilvl w:val="6"/>
          <w:numId w:val="25"/>
        </w:numPr>
        <w:rPr>
          <w:rFonts w:ascii="Times New Roman" w:hAnsi="Times New Roman" w:cs="Times New Roman"/>
        </w:rPr>
      </w:pPr>
      <w:r w:rsidRPr="00D60538">
        <w:rPr>
          <w:rFonts w:ascii="Times New Roman" w:hAnsi="Times New Roman" w:cs="Times New Roman"/>
        </w:rPr>
        <w:t>This is the MPC’s approach</w:t>
      </w:r>
    </w:p>
    <w:p w14:paraId="29AEB550" w14:textId="77777777" w:rsidR="00B06089" w:rsidRPr="00D60538" w:rsidRDefault="00B06089" w:rsidP="00B06089">
      <w:pPr>
        <w:pStyle w:val="ListParagraph"/>
        <w:ind w:left="2520"/>
        <w:rPr>
          <w:rFonts w:ascii="Times New Roman" w:hAnsi="Times New Roman" w:cs="Times New Roman"/>
        </w:rPr>
      </w:pPr>
    </w:p>
    <w:p w14:paraId="2E6E8924" w14:textId="77777777" w:rsidR="008D53BC" w:rsidRPr="00D60538" w:rsidRDefault="008D53BC" w:rsidP="00B06089">
      <w:pPr>
        <w:pStyle w:val="ListParagraph"/>
        <w:ind w:left="2520"/>
        <w:rPr>
          <w:rFonts w:ascii="Times New Roman" w:hAnsi="Times New Roman" w:cs="Times New Roman"/>
        </w:rPr>
      </w:pPr>
    </w:p>
    <w:p w14:paraId="61900411" w14:textId="77777777" w:rsidR="008D53BC" w:rsidRPr="00D60538" w:rsidRDefault="008D53BC" w:rsidP="00B06089">
      <w:pPr>
        <w:pStyle w:val="ListParagraph"/>
        <w:ind w:left="2520"/>
        <w:rPr>
          <w:rFonts w:ascii="Times New Roman" w:hAnsi="Times New Roman" w:cs="Times New Roman"/>
        </w:rPr>
      </w:pPr>
    </w:p>
    <w:p w14:paraId="6CF8DFC8" w14:textId="77777777" w:rsidR="008D53BC" w:rsidRPr="00D60538" w:rsidRDefault="008D53BC" w:rsidP="00B06089">
      <w:pPr>
        <w:pStyle w:val="ListParagraph"/>
        <w:ind w:left="2520"/>
        <w:rPr>
          <w:rFonts w:ascii="Times New Roman" w:hAnsi="Times New Roman" w:cs="Times New Roman"/>
        </w:rPr>
      </w:pPr>
    </w:p>
    <w:p w14:paraId="22ADF32B" w14:textId="77777777" w:rsidR="008D53BC" w:rsidRPr="00D60538" w:rsidRDefault="008D53BC" w:rsidP="00B06089">
      <w:pPr>
        <w:pStyle w:val="ListParagraph"/>
        <w:ind w:left="2520"/>
        <w:rPr>
          <w:rFonts w:ascii="Times New Roman" w:hAnsi="Times New Roman" w:cs="Times New Roman"/>
        </w:rPr>
      </w:pPr>
    </w:p>
    <w:p w14:paraId="065687AD" w14:textId="77777777" w:rsidR="008D53BC" w:rsidRPr="00D60538" w:rsidRDefault="008D53BC" w:rsidP="00B06089">
      <w:pPr>
        <w:pStyle w:val="ListParagraph"/>
        <w:ind w:left="2520"/>
        <w:rPr>
          <w:rFonts w:ascii="Times New Roman" w:hAnsi="Times New Roman" w:cs="Times New Roman"/>
        </w:rPr>
      </w:pPr>
    </w:p>
    <w:p w14:paraId="409F9D2A" w14:textId="77777777" w:rsidR="008D53BC" w:rsidRPr="00D60538" w:rsidRDefault="008D53BC" w:rsidP="00B06089">
      <w:pPr>
        <w:pStyle w:val="ListParagraph"/>
        <w:ind w:left="2520"/>
        <w:rPr>
          <w:rFonts w:ascii="Times New Roman" w:hAnsi="Times New Roman" w:cs="Times New Roman"/>
        </w:rPr>
      </w:pPr>
    </w:p>
    <w:p w14:paraId="465D1944" w14:textId="77777777" w:rsidR="008D53BC" w:rsidRPr="00D60538" w:rsidRDefault="008D53BC" w:rsidP="00B06089">
      <w:pPr>
        <w:pStyle w:val="ListParagraph"/>
        <w:ind w:left="2520"/>
        <w:rPr>
          <w:rFonts w:ascii="Times New Roman" w:hAnsi="Times New Roman" w:cs="Times New Roman"/>
        </w:rPr>
      </w:pPr>
    </w:p>
    <w:p w14:paraId="7C9F2AB4" w14:textId="77777777" w:rsidR="008D53BC" w:rsidRPr="00D60538" w:rsidRDefault="008D53BC" w:rsidP="00B06089">
      <w:pPr>
        <w:pStyle w:val="ListParagraph"/>
        <w:ind w:left="2520"/>
        <w:rPr>
          <w:rFonts w:ascii="Times New Roman" w:hAnsi="Times New Roman" w:cs="Times New Roman"/>
        </w:rPr>
      </w:pPr>
    </w:p>
    <w:p w14:paraId="013635E7" w14:textId="77777777" w:rsidR="008D53BC" w:rsidRPr="00D60538" w:rsidRDefault="008D53BC" w:rsidP="00B06089">
      <w:pPr>
        <w:pStyle w:val="ListParagraph"/>
        <w:ind w:left="2520"/>
        <w:rPr>
          <w:rFonts w:ascii="Times New Roman" w:hAnsi="Times New Roman" w:cs="Times New Roman"/>
        </w:rPr>
      </w:pPr>
    </w:p>
    <w:p w14:paraId="17BE91CC" w14:textId="77777777" w:rsidR="008D53BC" w:rsidRPr="00D60538" w:rsidRDefault="008D53BC" w:rsidP="00B06089">
      <w:pPr>
        <w:pStyle w:val="ListParagraph"/>
        <w:ind w:left="2520"/>
        <w:rPr>
          <w:rFonts w:ascii="Times New Roman" w:hAnsi="Times New Roman" w:cs="Times New Roman"/>
        </w:rPr>
      </w:pPr>
    </w:p>
    <w:p w14:paraId="04EBFF67" w14:textId="77777777" w:rsidR="008D53BC" w:rsidRPr="00D60538" w:rsidRDefault="008D53BC" w:rsidP="00B06089">
      <w:pPr>
        <w:pStyle w:val="ListParagraph"/>
        <w:ind w:left="2520"/>
        <w:rPr>
          <w:rFonts w:ascii="Times New Roman" w:hAnsi="Times New Roman" w:cs="Times New Roman"/>
        </w:rPr>
      </w:pPr>
    </w:p>
    <w:p w14:paraId="6CB1CB8C" w14:textId="77777777" w:rsidR="00DA2E95"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b/>
        </w:rPr>
        <w:t>Strict Liability</w:t>
      </w:r>
      <w:r w:rsidRPr="00D60538">
        <w:rPr>
          <w:rFonts w:ascii="Times New Roman" w:hAnsi="Times New Roman" w:cs="Times New Roman"/>
        </w:rPr>
        <w:t>- the last mental state</w:t>
      </w:r>
    </w:p>
    <w:p w14:paraId="7BDABA19" w14:textId="77777777" w:rsidR="006C070D"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 xml:space="preserve">Whenever you see strict liability: </w:t>
      </w:r>
    </w:p>
    <w:p w14:paraId="11223976" w14:textId="77777777" w:rsidR="006C070D"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color w:val="FF40FF"/>
        </w:rPr>
        <w:t>Deterrence</w:t>
      </w:r>
      <w:r w:rsidRPr="00D60538">
        <w:rPr>
          <w:rFonts w:ascii="Times New Roman" w:hAnsi="Times New Roman" w:cs="Times New Roman"/>
        </w:rPr>
        <w:t xml:space="preserve"> standpoint very hard to make an argument that strict liability makes sense </w:t>
      </w:r>
    </w:p>
    <w:p w14:paraId="69031864" w14:textId="77777777" w:rsidR="006C070D"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Might be more reasonable from </w:t>
      </w:r>
      <w:r w:rsidRPr="00D60538">
        <w:rPr>
          <w:rFonts w:ascii="Times New Roman" w:hAnsi="Times New Roman" w:cs="Times New Roman"/>
          <w:color w:val="FF40FF"/>
        </w:rPr>
        <w:t xml:space="preserve">a retributivist </w:t>
      </w:r>
      <w:r w:rsidRPr="00D60538">
        <w:rPr>
          <w:rFonts w:ascii="Times New Roman" w:hAnsi="Times New Roman" w:cs="Times New Roman"/>
        </w:rPr>
        <w:t xml:space="preserve">point </w:t>
      </w:r>
    </w:p>
    <w:p w14:paraId="36CB9AD5" w14:textId="77777777" w:rsidR="0007000C"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highlight w:val="cyan"/>
        </w:rPr>
        <w:t>United States v. Balint</w:t>
      </w:r>
      <w:r w:rsidRPr="00D60538">
        <w:rPr>
          <w:rFonts w:ascii="Times New Roman" w:hAnsi="Times New Roman" w:cs="Times New Roman"/>
        </w:rPr>
        <w:t xml:space="preserve"> (1922): </w:t>
      </w:r>
    </w:p>
    <w:p w14:paraId="3BFFA370" w14:textId="77777777" w:rsidR="006C070D"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i/>
        </w:rPr>
        <w:t xml:space="preserve">∆s were indicted for violating a Narcotics act by selling derivatives of opium and argued that they didn’t know they were selling prohibited drugs </w:t>
      </w:r>
    </w:p>
    <w:p w14:paraId="592DD328" w14:textId="77777777" w:rsidR="006C070D"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Court: didn’t care b/c burden on ∆ </w:t>
      </w:r>
    </w:p>
    <w:p w14:paraId="4E0A8CB5" w14:textId="77777777" w:rsidR="006C070D"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highlight w:val="cyan"/>
        </w:rPr>
        <w:t>United States v. Dotterweich</w:t>
      </w:r>
      <w:r w:rsidRPr="00D60538">
        <w:rPr>
          <w:rFonts w:ascii="Times New Roman" w:hAnsi="Times New Roman" w:cs="Times New Roman"/>
        </w:rPr>
        <w:t xml:space="preserve"> (1943)</w:t>
      </w:r>
    </w:p>
    <w:p w14:paraId="05C4DA2B" w14:textId="77777777" w:rsidR="006C070D"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i/>
        </w:rPr>
        <w:t>Pharmacy company corp bought drugs from manufacturers, repackaged them and shipped</w:t>
      </w:r>
      <w:r w:rsidRPr="00D60538">
        <w:rPr>
          <w:rFonts w:ascii="Wingdings" w:hAnsi="Wingdings" w:cs="Times New Roman"/>
          <w:i/>
        </w:rPr>
        <w:sym w:font="Wingdings" w:char="F0E0"/>
      </w:r>
      <w:r w:rsidRPr="00D60538">
        <w:rPr>
          <w:rFonts w:ascii="Times New Roman" w:hAnsi="Times New Roman" w:cs="Times New Roman"/>
          <w:i/>
        </w:rPr>
        <w:t xml:space="preserve"> the labels were in error and they were prosecuted for shipping misbranded products </w:t>
      </w:r>
    </w:p>
    <w:p w14:paraId="6BF25200" w14:textId="77777777" w:rsidR="006C070D"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u w:val="single"/>
        </w:rPr>
        <w:t>Rationale</w:t>
      </w:r>
      <w:r w:rsidRPr="00D60538">
        <w:rPr>
          <w:rFonts w:ascii="Times New Roman" w:hAnsi="Times New Roman" w:cs="Times New Roman"/>
        </w:rPr>
        <w:t xml:space="preserve">: better that a company be convicted for selling the defective/prohibited item, rather than punishing the buyer </w:t>
      </w:r>
    </w:p>
    <w:p w14:paraId="4A40B48C" w14:textId="77777777" w:rsidR="006C070D" w:rsidRPr="00D60538" w:rsidRDefault="007D5964" w:rsidP="0041474E">
      <w:pPr>
        <w:pStyle w:val="ListParagraph"/>
        <w:numPr>
          <w:ilvl w:val="4"/>
          <w:numId w:val="25"/>
        </w:numPr>
        <w:rPr>
          <w:rFonts w:ascii="Times New Roman" w:hAnsi="Times New Roman" w:cs="Times New Roman"/>
          <w:color w:val="0432FF"/>
        </w:rPr>
      </w:pPr>
      <w:r w:rsidRPr="00D60538">
        <w:rPr>
          <w:rFonts w:ascii="Times New Roman" w:hAnsi="Times New Roman" w:cs="Times New Roman"/>
          <w:color w:val="0432FF"/>
        </w:rPr>
        <w:t>Public policy: regulating the industries</w:t>
      </w:r>
      <w:r w:rsidRPr="00D60538">
        <w:rPr>
          <w:rFonts w:ascii="Wingdings" w:hAnsi="Wingdings" w:cs="Times New Roman"/>
          <w:color w:val="0432FF"/>
        </w:rPr>
        <w:sym w:font="Wingdings" w:char="F0E0"/>
      </w:r>
      <w:r w:rsidRPr="00D60538">
        <w:rPr>
          <w:rFonts w:ascii="Times New Roman" w:hAnsi="Times New Roman" w:cs="Times New Roman"/>
          <w:color w:val="0432FF"/>
        </w:rPr>
        <w:t xml:space="preserve"> okay to punish seller corporation </w:t>
      </w:r>
    </w:p>
    <w:p w14:paraId="2F5B4417" w14:textId="77777777" w:rsidR="006C070D"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color w:val="0432FF"/>
        </w:rPr>
        <w:t xml:space="preserve"> it is better for the seller to be held criminally liable for something they do not know than buyer be hurt by product</w:t>
      </w:r>
    </w:p>
    <w:p w14:paraId="5B4FE90A" w14:textId="77777777" w:rsidR="006C070D"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Mala prohibitum</w:t>
      </w:r>
      <w:r w:rsidR="00A152AD" w:rsidRPr="00D60538">
        <w:rPr>
          <w:rFonts w:ascii="Times New Roman" w:hAnsi="Times New Roman" w:cs="Times New Roman"/>
        </w:rPr>
        <w:t>:</w:t>
      </w:r>
      <w:r w:rsidRPr="00D60538">
        <w:rPr>
          <w:rFonts w:ascii="Times New Roman" w:hAnsi="Times New Roman" w:cs="Times New Roman"/>
        </w:rPr>
        <w:t xml:space="preserve"> strict liability can apply</w:t>
      </w:r>
    </w:p>
    <w:p w14:paraId="23AC17CD" w14:textId="77777777" w:rsidR="006C070D" w:rsidRPr="00D60538" w:rsidRDefault="007D5964" w:rsidP="0041474E">
      <w:pPr>
        <w:pStyle w:val="ListParagraph"/>
        <w:numPr>
          <w:ilvl w:val="4"/>
          <w:numId w:val="25"/>
        </w:numPr>
        <w:rPr>
          <w:rFonts w:ascii="Times New Roman" w:hAnsi="Times New Roman" w:cs="Times New Roman"/>
          <w:color w:val="FF40FF"/>
        </w:rPr>
      </w:pPr>
      <w:r w:rsidRPr="00D60538">
        <w:rPr>
          <w:rFonts w:ascii="Times New Roman" w:hAnsi="Times New Roman" w:cs="Times New Roman"/>
          <w:color w:val="FF40FF"/>
        </w:rPr>
        <w:t xml:space="preserve">Retributivist punishment: doesn’t make sense because punishing someone who didn’t know </w:t>
      </w:r>
    </w:p>
    <w:p w14:paraId="1C19CDEB" w14:textId="77777777" w:rsidR="006C070D"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How do you deter conduct which people have no knowledge?</w:t>
      </w:r>
    </w:p>
    <w:p w14:paraId="24FD7DED" w14:textId="77777777" w:rsidR="00FC2167"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highlight w:val="cyan"/>
        </w:rPr>
        <w:t>Morissette v. United States</w:t>
      </w:r>
      <w:r w:rsidRPr="00D60538">
        <w:rPr>
          <w:rFonts w:ascii="Times New Roman" w:hAnsi="Times New Roman" w:cs="Times New Roman"/>
        </w:rPr>
        <w:t xml:space="preserve"> (SC, 1952)</w:t>
      </w:r>
    </w:p>
    <w:p w14:paraId="2BD4A080" w14:textId="77777777" w:rsidR="00FC2167"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i/>
        </w:rPr>
        <w:lastRenderedPageBreak/>
        <w:t>junk dealer takes abandoned Air Force casings</w:t>
      </w:r>
      <w:r w:rsidRPr="00D60538">
        <w:rPr>
          <w:rFonts w:ascii="Times New Roman" w:hAnsi="Times New Roman" w:cs="Times New Roman"/>
        </w:rPr>
        <w:t xml:space="preserve"> – </w:t>
      </w:r>
    </w:p>
    <w:p w14:paraId="171E1935" w14:textId="77777777" w:rsidR="00FC2167"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rule: D must be proven to have had knowledge of the facts that made the conversion wrong; this ruling different because it does not affect the public, it was part of common law, which requires intent</w:t>
      </w:r>
    </w:p>
    <w:p w14:paraId="78B9BD66" w14:textId="77777777" w:rsidR="00FC2167"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u w:val="single"/>
        </w:rPr>
        <w:t>Issue</w:t>
      </w:r>
      <w:r w:rsidRPr="00D60538">
        <w:rPr>
          <w:rFonts w:ascii="Times New Roman" w:hAnsi="Times New Roman" w:cs="Times New Roman"/>
        </w:rPr>
        <w:t>: ∆ said no intent b/c didn’t know</w:t>
      </w:r>
      <w:r w:rsidRPr="00D60538">
        <w:rPr>
          <w:rFonts w:ascii="Wingdings" w:hAnsi="Wingdings" w:cs="Times New Roman"/>
        </w:rPr>
        <w:sym w:font="Wingdings" w:char="F0E0"/>
      </w:r>
      <w:r w:rsidRPr="00D60538">
        <w:rPr>
          <w:rFonts w:ascii="Times New Roman" w:hAnsi="Times New Roman" w:cs="Times New Roman"/>
        </w:rPr>
        <w:t xml:space="preserve"> thought it was abandoned</w:t>
      </w:r>
    </w:p>
    <w:p w14:paraId="08A3E646" w14:textId="77777777" w:rsidR="00FC2167"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u w:val="single"/>
        </w:rPr>
        <w:t>Court</w:t>
      </w:r>
      <w:r w:rsidRPr="00D60538">
        <w:rPr>
          <w:rFonts w:ascii="Times New Roman" w:hAnsi="Times New Roman" w:cs="Times New Roman"/>
        </w:rPr>
        <w:t xml:space="preserve">: reads intent into the statute to say that you do need to have intent  </w:t>
      </w:r>
    </w:p>
    <w:p w14:paraId="12C5B46B" w14:textId="77777777" w:rsidR="00FC2167"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State laws have all interpreted statutes to require intent</w:t>
      </w:r>
    </w:p>
    <w:p w14:paraId="45A72E0F" w14:textId="77777777" w:rsidR="00FC2167"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Mala in se: wrong in of itself, must have mens rea</w:t>
      </w:r>
    </w:p>
    <w:p w14:paraId="399ED057" w14:textId="77777777" w:rsidR="00FC2167"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u w:val="single"/>
        </w:rPr>
        <w:t>Rationale</w:t>
      </w:r>
      <w:r w:rsidRPr="00D60538">
        <w:rPr>
          <w:rFonts w:ascii="Times New Roman" w:hAnsi="Times New Roman" w:cs="Times New Roman"/>
        </w:rPr>
        <w:t>: reading in intent is okay b/c won’t negatively hurt the public, also, the punishment for theft is high, so lower mens rea</w:t>
      </w:r>
    </w:p>
    <w:p w14:paraId="1CAB59BF" w14:textId="77777777" w:rsidR="00FC2167"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 xml:space="preserve">From a legislative perspective might not like the court reading intent into a statute//common law </w:t>
      </w:r>
    </w:p>
    <w:p w14:paraId="749EBA71" w14:textId="77777777" w:rsidR="0001668F"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Staples v.</w:t>
      </w:r>
      <w:r w:rsidR="00A152AD" w:rsidRPr="00D60538">
        <w:rPr>
          <w:rFonts w:ascii="Times New Roman" w:hAnsi="Times New Roman" w:cs="Times New Roman"/>
        </w:rPr>
        <w:t xml:space="preserve"> United States (1994)</w:t>
      </w:r>
    </w:p>
    <w:p w14:paraId="08637AE3" w14:textId="77777777" w:rsidR="00A152AD" w:rsidRPr="00D60538" w:rsidRDefault="007D5964" w:rsidP="0041474E">
      <w:pPr>
        <w:pStyle w:val="ListParagraph"/>
        <w:numPr>
          <w:ilvl w:val="4"/>
          <w:numId w:val="25"/>
        </w:numPr>
        <w:rPr>
          <w:rFonts w:ascii="Times New Roman" w:hAnsi="Times New Roman" w:cs="Times New Roman"/>
          <w:i/>
        </w:rPr>
      </w:pPr>
      <w:r w:rsidRPr="00D60538">
        <w:rPr>
          <w:rFonts w:ascii="Times New Roman" w:hAnsi="Times New Roman" w:cs="Times New Roman"/>
          <w:i/>
        </w:rPr>
        <w:t xml:space="preserve">D had unregistered firearm but he didn’t know </w:t>
      </w:r>
    </w:p>
    <w:p w14:paraId="6B6E176D" w14:textId="77777777" w:rsidR="00A152AD"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rule: court cannot dispense of mens rea in a felony statute, the punishment must match the blameworthiness of D</w:t>
      </w:r>
    </w:p>
    <w:p w14:paraId="79859CF1" w14:textId="77777777" w:rsidR="00A152AD"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court could not apply public welfare argument (no mens rea req) because it would criminalize generally accepted conduct</w:t>
      </w:r>
    </w:p>
    <w:p w14:paraId="15E2BC92" w14:textId="77777777" w:rsidR="00FC2167"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When it comes to regulatory crimes (not bad wrongs)</w:t>
      </w:r>
    </w:p>
    <w:p w14:paraId="3668D99F" w14:textId="77777777" w:rsidR="00FC2167"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Mala prohibitum: don’t read intent in them, depends on NO mental element, but consist only of forbidden acts or omission</w:t>
      </w:r>
    </w:p>
    <w:p w14:paraId="6F718585" w14:textId="77777777" w:rsidR="00B06089" w:rsidRPr="00D60538" w:rsidRDefault="007D5964" w:rsidP="008D53BC">
      <w:pPr>
        <w:pStyle w:val="ListParagraph"/>
        <w:numPr>
          <w:ilvl w:val="4"/>
          <w:numId w:val="25"/>
        </w:numPr>
        <w:rPr>
          <w:rFonts w:ascii="Times New Roman" w:hAnsi="Times New Roman" w:cs="Times New Roman"/>
        </w:rPr>
      </w:pPr>
      <w:r w:rsidRPr="00D60538">
        <w:rPr>
          <w:rFonts w:ascii="Times New Roman" w:hAnsi="Times New Roman" w:cs="Times New Roman"/>
        </w:rPr>
        <w:t>Mala in se: (crimes that are in themselves bad) do read intent</w:t>
      </w:r>
    </w:p>
    <w:p w14:paraId="711C3A92" w14:textId="77777777" w:rsidR="008D53BC" w:rsidRPr="00D60538" w:rsidRDefault="008D53BC" w:rsidP="008D53BC">
      <w:pPr>
        <w:pStyle w:val="ListParagraph"/>
        <w:ind w:left="1800"/>
        <w:rPr>
          <w:rFonts w:ascii="Times New Roman" w:hAnsi="Times New Roman" w:cs="Times New Roman"/>
        </w:rPr>
      </w:pPr>
    </w:p>
    <w:p w14:paraId="62FFEB99" w14:textId="77777777" w:rsidR="00B06089" w:rsidRPr="00D60538" w:rsidRDefault="007D5964" w:rsidP="00B06089">
      <w:pPr>
        <w:pStyle w:val="ListParagraph"/>
        <w:numPr>
          <w:ilvl w:val="0"/>
          <w:numId w:val="25"/>
        </w:numPr>
        <w:pBdr>
          <w:top w:val="single" w:sz="4" w:space="1" w:color="auto"/>
          <w:left w:val="single" w:sz="4" w:space="4" w:color="auto"/>
          <w:bottom w:val="single" w:sz="4" w:space="1" w:color="auto"/>
          <w:right w:val="single" w:sz="4" w:space="4" w:color="auto"/>
        </w:pBdr>
        <w:jc w:val="center"/>
        <w:rPr>
          <w:rFonts w:ascii="Times New Roman" w:hAnsi="Times New Roman" w:cs="Times New Roman"/>
        </w:rPr>
      </w:pPr>
      <w:r w:rsidRPr="00D60538">
        <w:rPr>
          <w:rFonts w:ascii="Times New Roman" w:hAnsi="Times New Roman" w:cs="Times New Roman"/>
        </w:rPr>
        <w:t>Homicide</w:t>
      </w:r>
    </w:p>
    <w:p w14:paraId="0EFE3077" w14:textId="77777777" w:rsidR="0075016B" w:rsidRPr="00D60538" w:rsidRDefault="0075016B" w:rsidP="00FC2167">
      <w:pPr>
        <w:rPr>
          <w:rFonts w:ascii="Times New Roman" w:hAnsi="Times New Roman" w:cs="Times New Roman"/>
        </w:rPr>
      </w:pPr>
    </w:p>
    <w:p w14:paraId="4895FD94" w14:textId="77777777" w:rsidR="00646781" w:rsidRPr="00D60538" w:rsidRDefault="007D5964" w:rsidP="00FF0905">
      <w:pPr>
        <w:jc w:val="center"/>
        <w:rPr>
          <w:rFonts w:ascii="Times New Roman" w:hAnsi="Times New Roman" w:cs="Times New Roman"/>
        </w:rPr>
      </w:pPr>
      <w:r w:rsidRPr="00D60538">
        <w:rPr>
          <w:rFonts w:ascii="Times New Roman" w:hAnsi="Times New Roman" w:cs="Times New Roman"/>
        </w:rPr>
        <w:t>Specific Crimes</w:t>
      </w:r>
    </w:p>
    <w:p w14:paraId="3D2DE105" w14:textId="77777777" w:rsidR="00646781" w:rsidRPr="00D60538" w:rsidRDefault="007D5964" w:rsidP="00855F07">
      <w:pPr>
        <w:pStyle w:val="ListParagraph"/>
        <w:ind w:left="360"/>
        <w:rPr>
          <w:rFonts w:ascii="Times New Roman" w:hAnsi="Times New Roman" w:cs="Times New Roman"/>
        </w:rPr>
      </w:pPr>
      <w:r w:rsidRPr="00D60538">
        <w:rPr>
          <w:rFonts w:ascii="Times New Roman" w:hAnsi="Times New Roman" w:cs="Times New Roman"/>
        </w:rPr>
        <w:t xml:space="preserve">Criminal </w:t>
      </w:r>
      <w:r w:rsidR="00FF0905" w:rsidRPr="00D60538">
        <w:rPr>
          <w:rFonts w:ascii="Times New Roman" w:hAnsi="Times New Roman" w:cs="Times New Roman"/>
        </w:rPr>
        <w:t xml:space="preserve">Homicide: </w:t>
      </w:r>
      <w:r w:rsidR="00FF0905" w:rsidRPr="00D60538">
        <w:rPr>
          <w:rFonts w:ascii="Times New Roman" w:hAnsi="Times New Roman" w:cs="Times New Roman"/>
          <w:i/>
        </w:rPr>
        <w:t xml:space="preserve">not all homicide is equal—so not all killing is punished the same </w:t>
      </w:r>
    </w:p>
    <w:p w14:paraId="241E56E2" w14:textId="77777777" w:rsidR="00295F97" w:rsidRPr="00D60538" w:rsidRDefault="00295F97" w:rsidP="00295F97">
      <w:pPr>
        <w:pStyle w:val="ListParagraph"/>
        <w:ind w:left="360"/>
        <w:rPr>
          <w:rFonts w:ascii="Times New Roman" w:hAnsi="Times New Roman" w:cs="Times New Roman"/>
        </w:rPr>
      </w:pPr>
    </w:p>
    <w:tbl>
      <w:tblPr>
        <w:tblStyle w:val="TableGrid"/>
        <w:tblW w:w="9360" w:type="dxa"/>
        <w:tblInd w:w="85" w:type="dxa"/>
        <w:tblLook w:val="04A0" w:firstRow="1" w:lastRow="0" w:firstColumn="1" w:lastColumn="0" w:noHBand="0" w:noVBand="1"/>
      </w:tblPr>
      <w:tblGrid>
        <w:gridCol w:w="2801"/>
        <w:gridCol w:w="3319"/>
        <w:gridCol w:w="3240"/>
      </w:tblGrid>
      <w:tr w:rsidR="00606D9F" w14:paraId="4ED92BF6" w14:textId="77777777" w:rsidTr="002100FD">
        <w:trPr>
          <w:trHeight w:val="444"/>
        </w:trPr>
        <w:tc>
          <w:tcPr>
            <w:tcW w:w="2801" w:type="dxa"/>
          </w:tcPr>
          <w:p w14:paraId="3AF7DC51" w14:textId="77777777" w:rsidR="00295F97" w:rsidRPr="00D60538" w:rsidRDefault="00295F97" w:rsidP="00295F97">
            <w:pPr>
              <w:pStyle w:val="ListParagraph"/>
              <w:ind w:left="0"/>
              <w:rPr>
                <w:rFonts w:ascii="Times New Roman" w:hAnsi="Times New Roman" w:cs="Times New Roman"/>
              </w:rPr>
            </w:pPr>
          </w:p>
        </w:tc>
        <w:tc>
          <w:tcPr>
            <w:tcW w:w="3319" w:type="dxa"/>
          </w:tcPr>
          <w:p w14:paraId="51CBDC74" w14:textId="77777777" w:rsidR="00295F97" w:rsidRPr="00D60538" w:rsidRDefault="007D5964" w:rsidP="00295F97">
            <w:pPr>
              <w:pStyle w:val="ListParagraph"/>
              <w:ind w:left="0"/>
              <w:rPr>
                <w:rFonts w:ascii="Times New Roman" w:hAnsi="Times New Roman" w:cs="Times New Roman"/>
              </w:rPr>
            </w:pPr>
            <w:r w:rsidRPr="00D60538">
              <w:rPr>
                <w:rFonts w:ascii="Times New Roman" w:hAnsi="Times New Roman" w:cs="Times New Roman"/>
              </w:rPr>
              <w:t>Intentional</w:t>
            </w:r>
          </w:p>
        </w:tc>
        <w:tc>
          <w:tcPr>
            <w:tcW w:w="3240" w:type="dxa"/>
          </w:tcPr>
          <w:p w14:paraId="14D51D7E" w14:textId="77777777" w:rsidR="00295F97" w:rsidRPr="00D60538" w:rsidRDefault="007D5964" w:rsidP="00295F97">
            <w:pPr>
              <w:pStyle w:val="ListParagraph"/>
              <w:ind w:left="0"/>
              <w:rPr>
                <w:rFonts w:ascii="Times New Roman" w:hAnsi="Times New Roman" w:cs="Times New Roman"/>
              </w:rPr>
            </w:pPr>
            <w:r w:rsidRPr="00D60538">
              <w:rPr>
                <w:rFonts w:ascii="Times New Roman" w:hAnsi="Times New Roman" w:cs="Times New Roman"/>
              </w:rPr>
              <w:t xml:space="preserve">Unintentional </w:t>
            </w:r>
          </w:p>
        </w:tc>
      </w:tr>
      <w:tr w:rsidR="00606D9F" w14:paraId="238016A5" w14:textId="77777777" w:rsidTr="002100FD">
        <w:trPr>
          <w:trHeight w:val="1644"/>
        </w:trPr>
        <w:tc>
          <w:tcPr>
            <w:tcW w:w="2801" w:type="dxa"/>
          </w:tcPr>
          <w:p w14:paraId="7C785740" w14:textId="77777777" w:rsidR="00295F97" w:rsidRPr="00D60538" w:rsidRDefault="007D5964" w:rsidP="00295F97">
            <w:pPr>
              <w:pStyle w:val="ListParagraph"/>
              <w:ind w:left="0"/>
              <w:rPr>
                <w:rFonts w:ascii="Times New Roman" w:hAnsi="Times New Roman" w:cs="Times New Roman"/>
              </w:rPr>
            </w:pPr>
            <w:r w:rsidRPr="00D60538">
              <w:rPr>
                <w:rFonts w:ascii="Times New Roman" w:hAnsi="Times New Roman" w:cs="Times New Roman"/>
              </w:rPr>
              <w:t>Murder</w:t>
            </w:r>
          </w:p>
          <w:p w14:paraId="2FB83F1E" w14:textId="77777777" w:rsidR="00BA5139" w:rsidRPr="00D60538" w:rsidRDefault="00BA5139" w:rsidP="00295F97">
            <w:pPr>
              <w:pStyle w:val="ListParagraph"/>
              <w:ind w:left="0"/>
              <w:rPr>
                <w:rFonts w:ascii="Times New Roman" w:hAnsi="Times New Roman" w:cs="Times New Roman"/>
              </w:rPr>
            </w:pPr>
          </w:p>
          <w:p w14:paraId="4A5A27F5" w14:textId="77777777" w:rsidR="00BA5139" w:rsidRPr="00D60538" w:rsidRDefault="007D5964" w:rsidP="00295F97">
            <w:pPr>
              <w:pStyle w:val="ListParagraph"/>
              <w:ind w:left="0"/>
              <w:rPr>
                <w:rFonts w:ascii="Times New Roman" w:hAnsi="Times New Roman" w:cs="Times New Roman"/>
              </w:rPr>
            </w:pPr>
            <w:r w:rsidRPr="00D60538">
              <w:rPr>
                <w:rFonts w:ascii="Times New Roman" w:hAnsi="Times New Roman" w:cs="Times New Roman"/>
              </w:rPr>
              <w:t>Unlawful killing w/ malice aforethought</w:t>
            </w:r>
          </w:p>
        </w:tc>
        <w:tc>
          <w:tcPr>
            <w:tcW w:w="3319" w:type="dxa"/>
          </w:tcPr>
          <w:p w14:paraId="7FBBB578" w14:textId="77777777" w:rsidR="00295F97" w:rsidRPr="00D60538" w:rsidRDefault="007D5964" w:rsidP="00295F97">
            <w:pPr>
              <w:rPr>
                <w:rFonts w:ascii="Times New Roman" w:hAnsi="Times New Roman" w:cs="Times New Roman"/>
                <w:i/>
              </w:rPr>
            </w:pPr>
            <w:r w:rsidRPr="00D60538">
              <w:rPr>
                <w:rFonts w:ascii="Times New Roman" w:hAnsi="Times New Roman" w:cs="Times New Roman"/>
              </w:rPr>
              <w:t>Premediated</w:t>
            </w:r>
            <w:r w:rsidR="00513BB4" w:rsidRPr="00D60538">
              <w:rPr>
                <w:rFonts w:ascii="Times New Roman" w:hAnsi="Times New Roman" w:cs="Times New Roman"/>
              </w:rPr>
              <w:t xml:space="preserve"> (</w:t>
            </w:r>
            <w:r w:rsidR="00513BB4" w:rsidRPr="00D60538">
              <w:rPr>
                <w:rFonts w:ascii="Times New Roman" w:hAnsi="Times New Roman" w:cs="Times New Roman"/>
                <w:i/>
                <w:color w:val="00B0F0"/>
              </w:rPr>
              <w:t>Carroll)</w:t>
            </w:r>
          </w:p>
          <w:p w14:paraId="5F2DCA22" w14:textId="77777777" w:rsidR="00295F97" w:rsidRPr="00D60538" w:rsidRDefault="007D5964" w:rsidP="00295F97">
            <w:pPr>
              <w:rPr>
                <w:rFonts w:ascii="Times New Roman" w:hAnsi="Times New Roman" w:cs="Times New Roman"/>
                <w:i/>
              </w:rPr>
            </w:pPr>
            <w:r w:rsidRPr="00D60538">
              <w:rPr>
                <w:rFonts w:ascii="Times New Roman" w:hAnsi="Times New Roman" w:cs="Times New Roman"/>
              </w:rPr>
              <w:t xml:space="preserve">Impulsive </w:t>
            </w:r>
            <w:r w:rsidR="00513BB4" w:rsidRPr="00D60538">
              <w:rPr>
                <w:rFonts w:ascii="Times New Roman" w:hAnsi="Times New Roman" w:cs="Times New Roman"/>
              </w:rPr>
              <w:t>(</w:t>
            </w:r>
            <w:r w:rsidR="00513BB4" w:rsidRPr="00D60538">
              <w:rPr>
                <w:rFonts w:ascii="Times New Roman" w:hAnsi="Times New Roman" w:cs="Times New Roman"/>
                <w:i/>
              </w:rPr>
              <w:t>Guthrie)</w:t>
            </w:r>
          </w:p>
          <w:p w14:paraId="7AB058D5" w14:textId="77777777" w:rsidR="00295F97" w:rsidRPr="00D60538" w:rsidRDefault="007D5964" w:rsidP="00295F97">
            <w:pPr>
              <w:rPr>
                <w:rFonts w:ascii="Times New Roman" w:hAnsi="Times New Roman" w:cs="Times New Roman"/>
              </w:rPr>
            </w:pPr>
            <w:r w:rsidRPr="00D60538">
              <w:rPr>
                <w:rFonts w:ascii="Times New Roman" w:hAnsi="Times New Roman" w:cs="Times New Roman"/>
                <w:color w:val="FF0000"/>
              </w:rPr>
              <w:t>MPC 210.2</w:t>
            </w:r>
            <w:r w:rsidR="00D57852" w:rsidRPr="00D60538">
              <w:rPr>
                <w:rFonts w:ascii="Times New Roman" w:hAnsi="Times New Roman" w:cs="Times New Roman"/>
                <w:color w:val="FF0000"/>
              </w:rPr>
              <w:t>(1)(a) (Purpose or knowing)</w:t>
            </w:r>
          </w:p>
          <w:p w14:paraId="5A4CE574" w14:textId="77777777" w:rsidR="00295F97" w:rsidRPr="00D60538" w:rsidRDefault="00295F97" w:rsidP="00295F97">
            <w:pPr>
              <w:rPr>
                <w:rFonts w:ascii="Times New Roman" w:hAnsi="Times New Roman" w:cs="Times New Roman"/>
              </w:rPr>
            </w:pPr>
          </w:p>
        </w:tc>
        <w:tc>
          <w:tcPr>
            <w:tcW w:w="3240" w:type="dxa"/>
          </w:tcPr>
          <w:p w14:paraId="530B7991" w14:textId="77777777" w:rsidR="00295F97" w:rsidRPr="00D60538" w:rsidRDefault="007D5964" w:rsidP="00295F97">
            <w:pPr>
              <w:pStyle w:val="ListParagraph"/>
              <w:ind w:left="0"/>
              <w:rPr>
                <w:rFonts w:ascii="Times New Roman" w:hAnsi="Times New Roman" w:cs="Times New Roman"/>
              </w:rPr>
            </w:pPr>
            <w:r w:rsidRPr="00D60538">
              <w:rPr>
                <w:rFonts w:ascii="Times New Roman" w:hAnsi="Times New Roman" w:cs="Times New Roman"/>
                <w:color w:val="FF0000"/>
              </w:rPr>
              <w:t>MPC 210.2</w:t>
            </w:r>
            <w:r w:rsidRPr="00D60538">
              <w:rPr>
                <w:rFonts w:ascii="Times New Roman" w:hAnsi="Times New Roman" w:cs="Times New Roman"/>
              </w:rPr>
              <w:t xml:space="preserve"> Extreme Recklessness</w:t>
            </w:r>
          </w:p>
          <w:p w14:paraId="7A439520" w14:textId="77777777" w:rsidR="00295F97" w:rsidRPr="00D60538" w:rsidRDefault="007D5964" w:rsidP="00295F97">
            <w:pPr>
              <w:pStyle w:val="ListParagraph"/>
              <w:ind w:left="0"/>
              <w:rPr>
                <w:rFonts w:ascii="Times New Roman" w:hAnsi="Times New Roman" w:cs="Times New Roman"/>
              </w:rPr>
            </w:pPr>
            <w:r w:rsidRPr="00D60538">
              <w:rPr>
                <w:rFonts w:ascii="Times New Roman" w:hAnsi="Times New Roman" w:cs="Times New Roman"/>
              </w:rPr>
              <w:t xml:space="preserve">Felony </w:t>
            </w:r>
            <w:r w:rsidR="000C4093" w:rsidRPr="00D60538">
              <w:rPr>
                <w:rFonts w:ascii="Times New Roman" w:hAnsi="Times New Roman" w:cs="Times New Roman"/>
              </w:rPr>
              <w:t>Murder</w:t>
            </w:r>
          </w:p>
          <w:p w14:paraId="0DBCEA95" w14:textId="77777777" w:rsidR="00295F97" w:rsidRPr="00D60538" w:rsidRDefault="00295F97" w:rsidP="00295F97">
            <w:pPr>
              <w:pStyle w:val="ListParagraph"/>
              <w:ind w:left="0"/>
              <w:rPr>
                <w:rFonts w:ascii="Times New Roman" w:hAnsi="Times New Roman" w:cs="Times New Roman"/>
              </w:rPr>
            </w:pPr>
          </w:p>
        </w:tc>
      </w:tr>
      <w:tr w:rsidR="00606D9F" w14:paraId="639A1E75" w14:textId="77777777" w:rsidTr="002100FD">
        <w:trPr>
          <w:trHeight w:val="1622"/>
        </w:trPr>
        <w:tc>
          <w:tcPr>
            <w:tcW w:w="2801" w:type="dxa"/>
          </w:tcPr>
          <w:p w14:paraId="03F17A7B" w14:textId="77777777" w:rsidR="00295F97" w:rsidRPr="00D60538" w:rsidRDefault="007D5964" w:rsidP="00295F97">
            <w:pPr>
              <w:pStyle w:val="ListParagraph"/>
              <w:ind w:left="0"/>
              <w:rPr>
                <w:rFonts w:ascii="Times New Roman" w:hAnsi="Times New Roman" w:cs="Times New Roman"/>
              </w:rPr>
            </w:pPr>
            <w:r w:rsidRPr="00D60538">
              <w:rPr>
                <w:rFonts w:ascii="Times New Roman" w:hAnsi="Times New Roman" w:cs="Times New Roman"/>
              </w:rPr>
              <w:t>Manslaughter</w:t>
            </w:r>
          </w:p>
        </w:tc>
        <w:tc>
          <w:tcPr>
            <w:tcW w:w="3319" w:type="dxa"/>
          </w:tcPr>
          <w:p w14:paraId="61F47F8C" w14:textId="77777777" w:rsidR="00295F97" w:rsidRPr="00D60538" w:rsidRDefault="007D5964" w:rsidP="00295F97">
            <w:pPr>
              <w:pStyle w:val="ListParagraph"/>
              <w:ind w:left="0"/>
              <w:rPr>
                <w:rFonts w:ascii="Times New Roman" w:hAnsi="Times New Roman" w:cs="Times New Roman"/>
              </w:rPr>
            </w:pPr>
            <w:r w:rsidRPr="00D60538">
              <w:rPr>
                <w:rFonts w:ascii="Times New Roman" w:hAnsi="Times New Roman" w:cs="Times New Roman"/>
              </w:rPr>
              <w:t xml:space="preserve">Provocation </w:t>
            </w:r>
          </w:p>
          <w:p w14:paraId="7BCE06E8" w14:textId="77777777" w:rsidR="00295F97" w:rsidRPr="00D60538" w:rsidRDefault="007D5964" w:rsidP="00295F97">
            <w:pPr>
              <w:pStyle w:val="ListParagraph"/>
              <w:numPr>
                <w:ilvl w:val="0"/>
                <w:numId w:val="9"/>
              </w:numPr>
              <w:rPr>
                <w:rFonts w:ascii="Times New Roman" w:hAnsi="Times New Roman" w:cs="Times New Roman"/>
              </w:rPr>
            </w:pPr>
            <w:r w:rsidRPr="00D60538">
              <w:rPr>
                <w:rFonts w:ascii="Times New Roman" w:hAnsi="Times New Roman" w:cs="Times New Roman"/>
              </w:rPr>
              <w:t>Categorical</w:t>
            </w:r>
            <w:r w:rsidR="00513BB4" w:rsidRPr="00D60538">
              <w:rPr>
                <w:rFonts w:ascii="Times New Roman" w:hAnsi="Times New Roman" w:cs="Times New Roman"/>
              </w:rPr>
              <w:t xml:space="preserve"> (</w:t>
            </w:r>
            <w:r w:rsidR="00513BB4" w:rsidRPr="00D60538">
              <w:rPr>
                <w:rFonts w:ascii="Times New Roman" w:hAnsi="Times New Roman" w:cs="Times New Roman"/>
                <w:i/>
                <w:color w:val="00B0F0"/>
              </w:rPr>
              <w:t>Girouard</w:t>
            </w:r>
            <w:r w:rsidR="00513BB4" w:rsidRPr="00D60538">
              <w:rPr>
                <w:rFonts w:ascii="Times New Roman" w:hAnsi="Times New Roman" w:cs="Times New Roman"/>
                <w:i/>
              </w:rPr>
              <w:t>)</w:t>
            </w:r>
          </w:p>
          <w:p w14:paraId="29EBE573" w14:textId="77777777" w:rsidR="00295F97" w:rsidRPr="00D60538" w:rsidRDefault="007D5964" w:rsidP="00295F97">
            <w:pPr>
              <w:pStyle w:val="ListParagraph"/>
              <w:numPr>
                <w:ilvl w:val="0"/>
                <w:numId w:val="9"/>
              </w:numPr>
              <w:rPr>
                <w:rFonts w:ascii="Times New Roman" w:hAnsi="Times New Roman" w:cs="Times New Roman"/>
              </w:rPr>
            </w:pPr>
            <w:r w:rsidRPr="00D60538">
              <w:rPr>
                <w:rFonts w:ascii="Times New Roman" w:hAnsi="Times New Roman" w:cs="Times New Roman"/>
              </w:rPr>
              <w:t>Flexible</w:t>
            </w:r>
            <w:r w:rsidR="00513BB4" w:rsidRPr="00D60538">
              <w:rPr>
                <w:rFonts w:ascii="Times New Roman" w:hAnsi="Times New Roman" w:cs="Times New Roman"/>
              </w:rPr>
              <w:t xml:space="preserve"> (</w:t>
            </w:r>
            <w:r w:rsidR="00513BB4" w:rsidRPr="00D60538">
              <w:rPr>
                <w:rFonts w:ascii="Times New Roman" w:hAnsi="Times New Roman" w:cs="Times New Roman"/>
                <w:i/>
                <w:color w:val="00B0F0"/>
              </w:rPr>
              <w:t>Maher</w:t>
            </w:r>
            <w:r w:rsidR="00513BB4" w:rsidRPr="00D60538">
              <w:rPr>
                <w:rFonts w:ascii="Times New Roman" w:hAnsi="Times New Roman" w:cs="Times New Roman"/>
                <w:i/>
              </w:rPr>
              <w:t>)</w:t>
            </w:r>
          </w:p>
          <w:p w14:paraId="59CE274C" w14:textId="77777777" w:rsidR="00295F97" w:rsidRPr="00D60538" w:rsidRDefault="007D5964" w:rsidP="00295F97">
            <w:pPr>
              <w:rPr>
                <w:rFonts w:ascii="Times New Roman" w:hAnsi="Times New Roman" w:cs="Times New Roman"/>
                <w:i/>
              </w:rPr>
            </w:pPr>
            <w:r w:rsidRPr="00D60538">
              <w:rPr>
                <w:rFonts w:ascii="Times New Roman" w:hAnsi="Times New Roman" w:cs="Times New Roman"/>
              </w:rPr>
              <w:t xml:space="preserve">MPC 210.3 </w:t>
            </w:r>
            <w:r w:rsidR="00513BB4" w:rsidRPr="00D60538">
              <w:rPr>
                <w:rFonts w:ascii="Times New Roman" w:hAnsi="Times New Roman" w:cs="Times New Roman"/>
              </w:rPr>
              <w:t>(</w:t>
            </w:r>
            <w:r w:rsidRPr="00D60538">
              <w:rPr>
                <w:rFonts w:ascii="Times New Roman" w:hAnsi="Times New Roman" w:cs="Times New Roman"/>
              </w:rPr>
              <w:t>EED</w:t>
            </w:r>
            <w:r w:rsidR="00513BB4" w:rsidRPr="00D60538">
              <w:rPr>
                <w:rFonts w:ascii="Times New Roman" w:hAnsi="Times New Roman" w:cs="Times New Roman"/>
              </w:rPr>
              <w:t xml:space="preserve">/ </w:t>
            </w:r>
            <w:r w:rsidR="00513BB4" w:rsidRPr="00D60538">
              <w:rPr>
                <w:rFonts w:ascii="Times New Roman" w:hAnsi="Times New Roman" w:cs="Times New Roman"/>
                <w:i/>
                <w:color w:val="00B0F0"/>
              </w:rPr>
              <w:t>Cassasa</w:t>
            </w:r>
            <w:r w:rsidR="00513BB4" w:rsidRPr="00D60538">
              <w:rPr>
                <w:rFonts w:ascii="Times New Roman" w:hAnsi="Times New Roman" w:cs="Times New Roman"/>
                <w:i/>
              </w:rPr>
              <w:t>)</w:t>
            </w:r>
          </w:p>
        </w:tc>
        <w:tc>
          <w:tcPr>
            <w:tcW w:w="3240" w:type="dxa"/>
          </w:tcPr>
          <w:p w14:paraId="54C66321" w14:textId="77777777" w:rsidR="00295F97" w:rsidRPr="00D60538" w:rsidRDefault="007D5964" w:rsidP="00295F97">
            <w:pPr>
              <w:pStyle w:val="ListParagraph"/>
              <w:ind w:left="0"/>
              <w:rPr>
                <w:rFonts w:ascii="Times New Roman" w:hAnsi="Times New Roman" w:cs="Times New Roman"/>
                <w:i/>
              </w:rPr>
            </w:pPr>
            <w:r w:rsidRPr="00D60538">
              <w:rPr>
                <w:rFonts w:ascii="Times New Roman" w:hAnsi="Times New Roman" w:cs="Times New Roman"/>
              </w:rPr>
              <w:t>Reckless</w:t>
            </w:r>
            <w:r w:rsidR="00513BB4" w:rsidRPr="00D60538">
              <w:rPr>
                <w:rFonts w:ascii="Times New Roman" w:hAnsi="Times New Roman" w:cs="Times New Roman"/>
              </w:rPr>
              <w:t xml:space="preserve"> (</w:t>
            </w:r>
            <w:r w:rsidR="00513BB4" w:rsidRPr="00D60538">
              <w:rPr>
                <w:rFonts w:ascii="Times New Roman" w:hAnsi="Times New Roman" w:cs="Times New Roman"/>
                <w:i/>
                <w:color w:val="00B0F0"/>
              </w:rPr>
              <w:t>Wealansky</w:t>
            </w:r>
            <w:r w:rsidR="00513BB4" w:rsidRPr="00D60538">
              <w:rPr>
                <w:rFonts w:ascii="Times New Roman" w:hAnsi="Times New Roman" w:cs="Times New Roman"/>
                <w:i/>
              </w:rPr>
              <w:t xml:space="preserve">- common law) </w:t>
            </w:r>
          </w:p>
          <w:p w14:paraId="59D5BEA1" w14:textId="77777777" w:rsidR="00295F97" w:rsidRPr="00D60538" w:rsidRDefault="007D5964" w:rsidP="00295F97">
            <w:pPr>
              <w:pStyle w:val="ListParagraph"/>
              <w:ind w:left="0"/>
              <w:rPr>
                <w:rFonts w:ascii="Times New Roman" w:hAnsi="Times New Roman" w:cs="Times New Roman"/>
              </w:rPr>
            </w:pPr>
            <w:r w:rsidRPr="00D60538">
              <w:rPr>
                <w:rFonts w:ascii="Times New Roman" w:hAnsi="Times New Roman" w:cs="Times New Roman"/>
              </w:rPr>
              <w:t xml:space="preserve">Negligent Homicide </w:t>
            </w:r>
          </w:p>
          <w:p w14:paraId="77FF17ED" w14:textId="77777777" w:rsidR="00295F97" w:rsidRPr="00D60538" w:rsidRDefault="007D5964" w:rsidP="00295F97">
            <w:pPr>
              <w:pStyle w:val="ListParagraph"/>
              <w:numPr>
                <w:ilvl w:val="0"/>
                <w:numId w:val="9"/>
              </w:numPr>
              <w:rPr>
                <w:rFonts w:ascii="Times New Roman" w:hAnsi="Times New Roman" w:cs="Times New Roman"/>
              </w:rPr>
            </w:pPr>
            <w:r w:rsidRPr="00D60538">
              <w:rPr>
                <w:rFonts w:ascii="Times New Roman" w:hAnsi="Times New Roman" w:cs="Times New Roman"/>
              </w:rPr>
              <w:t>Gross</w:t>
            </w:r>
          </w:p>
          <w:p w14:paraId="1045DF74" w14:textId="77777777" w:rsidR="00295F97" w:rsidRPr="00D60538" w:rsidRDefault="007D5964" w:rsidP="00295F97">
            <w:pPr>
              <w:pStyle w:val="ListParagraph"/>
              <w:numPr>
                <w:ilvl w:val="0"/>
                <w:numId w:val="9"/>
              </w:numPr>
              <w:rPr>
                <w:rFonts w:ascii="Times New Roman" w:hAnsi="Times New Roman" w:cs="Times New Roman"/>
              </w:rPr>
            </w:pPr>
            <w:r w:rsidRPr="00D60538">
              <w:rPr>
                <w:rFonts w:ascii="Times New Roman" w:hAnsi="Times New Roman" w:cs="Times New Roman"/>
              </w:rPr>
              <w:t xml:space="preserve">Ordinary </w:t>
            </w:r>
          </w:p>
        </w:tc>
      </w:tr>
    </w:tbl>
    <w:p w14:paraId="2A8F6CFC" w14:textId="77777777" w:rsidR="00295F97" w:rsidRPr="00D60538" w:rsidRDefault="00295F97" w:rsidP="00295F97">
      <w:pPr>
        <w:pStyle w:val="ListParagraph"/>
        <w:ind w:left="360"/>
        <w:rPr>
          <w:rFonts w:ascii="Times New Roman" w:hAnsi="Times New Roman" w:cs="Times New Roman"/>
        </w:rPr>
      </w:pPr>
    </w:p>
    <w:p w14:paraId="5B54CA66" w14:textId="77777777" w:rsidR="00295F97" w:rsidRPr="00D60538" w:rsidRDefault="00295F97" w:rsidP="00295F97">
      <w:pPr>
        <w:pStyle w:val="ListParagraph"/>
        <w:ind w:left="360"/>
        <w:rPr>
          <w:rFonts w:ascii="Times New Roman" w:hAnsi="Times New Roman" w:cs="Times New Roman"/>
        </w:rPr>
      </w:pPr>
    </w:p>
    <w:p w14:paraId="5EE59680" w14:textId="77777777" w:rsidR="00855F07" w:rsidRPr="00D60538" w:rsidRDefault="007D5964" w:rsidP="00B06089">
      <w:pPr>
        <w:rPr>
          <w:rFonts w:ascii="Times New Roman" w:hAnsi="Times New Roman" w:cs="Times New Roman"/>
          <w:b/>
        </w:rPr>
      </w:pPr>
      <w:r w:rsidRPr="00D60538">
        <w:rPr>
          <w:rFonts w:ascii="Times New Roman" w:hAnsi="Times New Roman" w:cs="Times New Roman"/>
          <w:b/>
        </w:rPr>
        <w:t>Intentional Murder</w:t>
      </w:r>
    </w:p>
    <w:p w14:paraId="28CB9879" w14:textId="77777777" w:rsidR="00A152AD" w:rsidRPr="00D60538" w:rsidRDefault="007D5964" w:rsidP="00B06089">
      <w:pPr>
        <w:pStyle w:val="ListParagraph"/>
        <w:numPr>
          <w:ilvl w:val="1"/>
          <w:numId w:val="25"/>
        </w:numPr>
        <w:rPr>
          <w:rFonts w:ascii="Times New Roman" w:hAnsi="Times New Roman" w:cs="Times New Roman"/>
          <w:b/>
        </w:rPr>
      </w:pPr>
      <w:r w:rsidRPr="00D60538">
        <w:rPr>
          <w:rFonts w:ascii="Times New Roman" w:hAnsi="Times New Roman" w:cs="Times New Roman"/>
          <w:b/>
        </w:rPr>
        <w:t>Premediated</w:t>
      </w:r>
    </w:p>
    <w:p w14:paraId="25A529FB" w14:textId="77777777" w:rsidR="00FF0905" w:rsidRPr="00D60538" w:rsidRDefault="007D5964" w:rsidP="00B06089">
      <w:pPr>
        <w:pStyle w:val="ListParagraph"/>
        <w:numPr>
          <w:ilvl w:val="2"/>
          <w:numId w:val="25"/>
        </w:numPr>
        <w:rPr>
          <w:rFonts w:ascii="Times New Roman" w:hAnsi="Times New Roman" w:cs="Times New Roman"/>
        </w:rPr>
      </w:pPr>
      <w:r w:rsidRPr="00D60538">
        <w:rPr>
          <w:rFonts w:ascii="Times New Roman" w:hAnsi="Times New Roman" w:cs="Times New Roman"/>
          <w:highlight w:val="cyan"/>
        </w:rPr>
        <w:lastRenderedPageBreak/>
        <w:t>Commonwealth v. Carroll</w:t>
      </w:r>
      <w:r w:rsidRPr="00D60538">
        <w:rPr>
          <w:rFonts w:ascii="Times New Roman" w:hAnsi="Times New Roman" w:cs="Times New Roman"/>
        </w:rPr>
        <w:t xml:space="preserve"> (PA, 1963)</w:t>
      </w:r>
    </w:p>
    <w:p w14:paraId="4C485BB9" w14:textId="77777777" w:rsidR="00FF0905" w:rsidRPr="00D60538" w:rsidRDefault="007D5964" w:rsidP="00B06089">
      <w:pPr>
        <w:pStyle w:val="ListParagraph"/>
        <w:numPr>
          <w:ilvl w:val="3"/>
          <w:numId w:val="25"/>
        </w:numPr>
        <w:rPr>
          <w:rFonts w:ascii="Times New Roman" w:hAnsi="Times New Roman" w:cs="Times New Roman"/>
          <w:i/>
        </w:rPr>
      </w:pPr>
      <w:r w:rsidRPr="00D60538">
        <w:rPr>
          <w:rFonts w:ascii="Times New Roman" w:hAnsi="Times New Roman" w:cs="Times New Roman"/>
          <w:i/>
        </w:rPr>
        <w:t>∆</w:t>
      </w:r>
      <w:r w:rsidR="00540049" w:rsidRPr="00D60538">
        <w:rPr>
          <w:rFonts w:ascii="Times New Roman" w:hAnsi="Times New Roman" w:cs="Times New Roman"/>
          <w:i/>
        </w:rPr>
        <w:t xml:space="preserve"> was in the army, he came home and his wife asked him to leave a gun on the window sill, he did, but one night they got in a fight, she wanted to leave him. He shot her twice</w:t>
      </w:r>
    </w:p>
    <w:p w14:paraId="0EF3A45F" w14:textId="77777777" w:rsidR="00540049" w:rsidRPr="00D60538" w:rsidRDefault="007D5964" w:rsidP="00B06089">
      <w:pPr>
        <w:pStyle w:val="ListParagraph"/>
        <w:numPr>
          <w:ilvl w:val="3"/>
          <w:numId w:val="25"/>
        </w:numPr>
        <w:rPr>
          <w:rFonts w:ascii="Times New Roman" w:hAnsi="Times New Roman" w:cs="Times New Roman"/>
        </w:rPr>
      </w:pPr>
      <w:r w:rsidRPr="00D60538">
        <w:rPr>
          <w:rFonts w:ascii="Times New Roman" w:hAnsi="Times New Roman" w:cs="Times New Roman"/>
        </w:rPr>
        <w:t>Charge: it’s intentional murder, but question is it 1st degree or 2nd?</w:t>
      </w:r>
    </w:p>
    <w:p w14:paraId="33F59406" w14:textId="77777777" w:rsidR="00540049" w:rsidRPr="00D60538" w:rsidRDefault="007D5964" w:rsidP="00B06089">
      <w:pPr>
        <w:pStyle w:val="ListParagraph"/>
        <w:numPr>
          <w:ilvl w:val="3"/>
          <w:numId w:val="25"/>
        </w:numPr>
        <w:rPr>
          <w:rFonts w:ascii="Times New Roman" w:hAnsi="Times New Roman" w:cs="Times New Roman"/>
        </w:rPr>
      </w:pPr>
      <w:r w:rsidRPr="00D60538">
        <w:rPr>
          <w:rFonts w:ascii="Times New Roman" w:hAnsi="Times New Roman" w:cs="Times New Roman"/>
        </w:rPr>
        <w:t xml:space="preserve">Courts requirements for 1st degree </w:t>
      </w:r>
    </w:p>
    <w:p w14:paraId="6F3C76E7" w14:textId="77777777" w:rsidR="00540049" w:rsidRPr="00D60538" w:rsidRDefault="007D5964" w:rsidP="00B06089">
      <w:pPr>
        <w:pStyle w:val="ListParagraph"/>
        <w:numPr>
          <w:ilvl w:val="4"/>
          <w:numId w:val="25"/>
        </w:numPr>
        <w:rPr>
          <w:rFonts w:ascii="Times New Roman" w:hAnsi="Times New Roman" w:cs="Times New Roman"/>
        </w:rPr>
      </w:pPr>
      <w:r w:rsidRPr="00D60538">
        <w:rPr>
          <w:rFonts w:ascii="Times New Roman" w:hAnsi="Times New Roman" w:cs="Times New Roman"/>
        </w:rPr>
        <w:t>Only needs to be intentional, willful, and pre-mediated</w:t>
      </w:r>
      <w:r w:rsidRPr="00D60538">
        <w:rPr>
          <w:rFonts w:ascii="Wingdings" w:hAnsi="Wingdings" w:cs="Times New Roman"/>
        </w:rPr>
        <w:sym w:font="Wingdings" w:char="F0E0"/>
      </w:r>
      <w:r w:rsidRPr="00D60538">
        <w:rPr>
          <w:rFonts w:ascii="Times New Roman" w:hAnsi="Times New Roman" w:cs="Times New Roman"/>
        </w:rPr>
        <w:t xml:space="preserve"> but DON’T need to be for a certain amount of time, “no time is too short to count” </w:t>
      </w:r>
    </w:p>
    <w:p w14:paraId="7DAA7C1E" w14:textId="77777777" w:rsidR="00540049" w:rsidRPr="00D60538" w:rsidRDefault="007D5964" w:rsidP="00B06089">
      <w:pPr>
        <w:pStyle w:val="ListParagraph"/>
        <w:numPr>
          <w:ilvl w:val="5"/>
          <w:numId w:val="25"/>
        </w:numPr>
        <w:rPr>
          <w:rFonts w:ascii="Times New Roman" w:hAnsi="Times New Roman" w:cs="Times New Roman"/>
        </w:rPr>
      </w:pPr>
      <w:r w:rsidRPr="00D60538">
        <w:rPr>
          <w:rFonts w:ascii="Times New Roman" w:hAnsi="Times New Roman" w:cs="Times New Roman"/>
        </w:rPr>
        <w:t>If conscious and deliberate</w:t>
      </w:r>
      <w:r w:rsidRPr="00D60538">
        <w:rPr>
          <w:rFonts w:ascii="Wingdings" w:hAnsi="Wingdings" w:cs="Times New Roman"/>
        </w:rPr>
        <w:sym w:font="Wingdings" w:char="F0E0"/>
      </w:r>
      <w:r w:rsidRPr="00D60538">
        <w:rPr>
          <w:rFonts w:ascii="Times New Roman" w:hAnsi="Times New Roman" w:cs="Times New Roman"/>
        </w:rPr>
        <w:t xml:space="preserve"> then it’s pre-mediated </w:t>
      </w:r>
    </w:p>
    <w:p w14:paraId="10688303" w14:textId="77777777" w:rsidR="00540049" w:rsidRPr="00D60538" w:rsidRDefault="007D5964" w:rsidP="00B06089">
      <w:pPr>
        <w:pStyle w:val="ListParagraph"/>
        <w:numPr>
          <w:ilvl w:val="3"/>
          <w:numId w:val="25"/>
        </w:numPr>
        <w:rPr>
          <w:rFonts w:ascii="Times New Roman" w:hAnsi="Times New Roman" w:cs="Times New Roman"/>
        </w:rPr>
      </w:pPr>
      <w:r w:rsidRPr="00D60538">
        <w:rPr>
          <w:rFonts w:ascii="Times New Roman" w:hAnsi="Times New Roman" w:cs="Times New Roman"/>
        </w:rPr>
        <w:t xml:space="preserve">Why 1st and not 2nd: </w:t>
      </w:r>
    </w:p>
    <w:p w14:paraId="1476C42A" w14:textId="77777777" w:rsidR="00540049" w:rsidRPr="00D60538" w:rsidRDefault="007D5964" w:rsidP="00B06089">
      <w:pPr>
        <w:pStyle w:val="ListParagraph"/>
        <w:numPr>
          <w:ilvl w:val="4"/>
          <w:numId w:val="25"/>
        </w:numPr>
        <w:rPr>
          <w:rFonts w:ascii="Times New Roman" w:hAnsi="Times New Roman" w:cs="Times New Roman"/>
        </w:rPr>
      </w:pPr>
      <w:r w:rsidRPr="00D60538">
        <w:rPr>
          <w:rFonts w:ascii="Times New Roman" w:hAnsi="Times New Roman" w:cs="Times New Roman"/>
        </w:rPr>
        <w:t xml:space="preserve">Problematic b/c the victim is always dead so you only have the ∆s testimony, the court might be extra skeptical </w:t>
      </w:r>
    </w:p>
    <w:p w14:paraId="2B5029F8" w14:textId="77777777" w:rsidR="00540049" w:rsidRPr="00D60538" w:rsidRDefault="007D5964" w:rsidP="00B06089">
      <w:pPr>
        <w:pStyle w:val="ListParagraph"/>
        <w:numPr>
          <w:ilvl w:val="3"/>
          <w:numId w:val="25"/>
        </w:numPr>
        <w:rPr>
          <w:rFonts w:ascii="Times New Roman" w:hAnsi="Times New Roman" w:cs="Times New Roman"/>
        </w:rPr>
      </w:pPr>
      <w:r w:rsidRPr="00D60538">
        <w:rPr>
          <w:rFonts w:ascii="Times New Roman" w:hAnsi="Times New Roman" w:cs="Times New Roman"/>
        </w:rPr>
        <w:t>Rule: Premeditation=intent to kill</w:t>
      </w:r>
    </w:p>
    <w:p w14:paraId="3D66D71A" w14:textId="77777777" w:rsidR="00540049" w:rsidRPr="00D60538" w:rsidRDefault="007D5964" w:rsidP="00B06089">
      <w:pPr>
        <w:pStyle w:val="ListParagraph"/>
        <w:numPr>
          <w:ilvl w:val="4"/>
          <w:numId w:val="25"/>
        </w:numPr>
        <w:rPr>
          <w:rFonts w:ascii="Times New Roman" w:hAnsi="Times New Roman" w:cs="Times New Roman"/>
        </w:rPr>
      </w:pPr>
      <w:r w:rsidRPr="00D60538">
        <w:rPr>
          <w:rFonts w:ascii="Times New Roman" w:hAnsi="Times New Roman" w:cs="Times New Roman"/>
        </w:rPr>
        <w:t>Suggests that some pre-mediation is required, and simultaneously holding that no time is too short for the necessary premeditation to occur</w:t>
      </w:r>
    </w:p>
    <w:p w14:paraId="2D56C947" w14:textId="77777777" w:rsidR="00D13EE5" w:rsidRPr="00D60538" w:rsidRDefault="007D5964" w:rsidP="00B06089">
      <w:pPr>
        <w:pStyle w:val="ListParagraph"/>
        <w:numPr>
          <w:ilvl w:val="2"/>
          <w:numId w:val="25"/>
        </w:numPr>
        <w:rPr>
          <w:rFonts w:ascii="Times New Roman" w:hAnsi="Times New Roman" w:cs="Times New Roman"/>
        </w:rPr>
      </w:pPr>
      <w:r w:rsidRPr="00D60538">
        <w:rPr>
          <w:rFonts w:ascii="Times New Roman" w:hAnsi="Times New Roman" w:cs="Times New Roman"/>
        </w:rPr>
        <w:t>2 standards</w:t>
      </w:r>
    </w:p>
    <w:p w14:paraId="7574718C" w14:textId="77777777" w:rsidR="00D13EE5" w:rsidRPr="00D60538" w:rsidRDefault="007D5964" w:rsidP="00B06089">
      <w:pPr>
        <w:pStyle w:val="ListParagraph"/>
        <w:numPr>
          <w:ilvl w:val="3"/>
          <w:numId w:val="25"/>
        </w:numPr>
        <w:rPr>
          <w:rFonts w:ascii="Times New Roman" w:hAnsi="Times New Roman" w:cs="Times New Roman"/>
        </w:rPr>
      </w:pPr>
      <w:r w:rsidRPr="00D60538">
        <w:rPr>
          <w:rFonts w:ascii="Times New Roman" w:hAnsi="Times New Roman" w:cs="Times New Roman"/>
          <w:highlight w:val="cyan"/>
        </w:rPr>
        <w:t>Commonwealth v. Osearo</w:t>
      </w:r>
      <w:r w:rsidRPr="00D60538">
        <w:rPr>
          <w:rFonts w:ascii="Times New Roman" w:hAnsi="Times New Roman" w:cs="Times New Roman"/>
        </w:rPr>
        <w:t xml:space="preserve"> </w:t>
      </w:r>
    </w:p>
    <w:p w14:paraId="0F34F003" w14:textId="77777777" w:rsidR="00540049" w:rsidRPr="00D60538" w:rsidRDefault="007D5964" w:rsidP="00B06089">
      <w:pPr>
        <w:pStyle w:val="ListParagraph"/>
        <w:numPr>
          <w:ilvl w:val="4"/>
          <w:numId w:val="25"/>
        </w:numPr>
        <w:rPr>
          <w:rFonts w:ascii="Times New Roman" w:hAnsi="Times New Roman" w:cs="Times New Roman"/>
        </w:rPr>
      </w:pPr>
      <w:r w:rsidRPr="00D60538">
        <w:rPr>
          <w:rFonts w:ascii="Times New Roman" w:hAnsi="Times New Roman" w:cs="Times New Roman"/>
        </w:rPr>
        <w:t>PA later clarifies Carrol and says you need a conscious purpose to kill someone (premeditated)</w:t>
      </w:r>
    </w:p>
    <w:p w14:paraId="7CE86925" w14:textId="77777777" w:rsidR="00540049" w:rsidRPr="00D60538" w:rsidRDefault="007D5964" w:rsidP="00B06089">
      <w:pPr>
        <w:pStyle w:val="ListParagraph"/>
        <w:numPr>
          <w:ilvl w:val="3"/>
          <w:numId w:val="25"/>
        </w:numPr>
        <w:rPr>
          <w:rFonts w:ascii="Times New Roman" w:hAnsi="Times New Roman" w:cs="Times New Roman"/>
        </w:rPr>
      </w:pPr>
      <w:r w:rsidRPr="00D60538">
        <w:rPr>
          <w:rFonts w:ascii="Times New Roman" w:hAnsi="Times New Roman" w:cs="Times New Roman"/>
          <w:highlight w:val="cyan"/>
        </w:rPr>
        <w:t>State v. Thompson</w:t>
      </w:r>
      <w:r w:rsidRPr="00D60538">
        <w:rPr>
          <w:rFonts w:ascii="Times New Roman" w:hAnsi="Times New Roman" w:cs="Times New Roman"/>
        </w:rPr>
        <w:t xml:space="preserve"> (AZ, 2003)</w:t>
      </w:r>
    </w:p>
    <w:p w14:paraId="7B16AA46" w14:textId="77777777" w:rsidR="00540049" w:rsidRPr="00D60538" w:rsidRDefault="007D5964" w:rsidP="00B06089">
      <w:pPr>
        <w:pStyle w:val="ListParagraph"/>
        <w:numPr>
          <w:ilvl w:val="4"/>
          <w:numId w:val="25"/>
        </w:numPr>
        <w:rPr>
          <w:rFonts w:ascii="Times New Roman" w:hAnsi="Times New Roman" w:cs="Times New Roman"/>
        </w:rPr>
      </w:pPr>
      <w:r w:rsidRPr="00D60538">
        <w:rPr>
          <w:rFonts w:ascii="Times New Roman" w:hAnsi="Times New Roman" w:cs="Times New Roman"/>
        </w:rPr>
        <w:t>Arizona approach premeditation requires proof of reflection, must be some amount of time to reflect on crime before you commit it</w:t>
      </w:r>
    </w:p>
    <w:p w14:paraId="2F8F26C2" w14:textId="77777777" w:rsidR="00870049" w:rsidRPr="00D60538" w:rsidRDefault="00870049" w:rsidP="00D13EE5">
      <w:pPr>
        <w:ind w:left="1800"/>
        <w:rPr>
          <w:rFonts w:ascii="Times New Roman" w:hAnsi="Times New Roman" w:cs="Times New Roman"/>
        </w:rPr>
      </w:pPr>
    </w:p>
    <w:p w14:paraId="21CEA689" w14:textId="77777777" w:rsidR="008D53BC" w:rsidRPr="00D60538" w:rsidRDefault="008D53BC" w:rsidP="00D13EE5">
      <w:pPr>
        <w:ind w:left="1800"/>
        <w:rPr>
          <w:rFonts w:ascii="Times New Roman" w:hAnsi="Times New Roman" w:cs="Times New Roman"/>
        </w:rPr>
      </w:pPr>
    </w:p>
    <w:p w14:paraId="0FD7A93E" w14:textId="77777777" w:rsidR="00A152AD" w:rsidRPr="00D60538" w:rsidRDefault="007D5964" w:rsidP="00B06089">
      <w:pPr>
        <w:pStyle w:val="ListParagraph"/>
        <w:numPr>
          <w:ilvl w:val="1"/>
          <w:numId w:val="25"/>
        </w:numPr>
        <w:rPr>
          <w:rFonts w:ascii="Times New Roman" w:hAnsi="Times New Roman" w:cs="Times New Roman"/>
          <w:b/>
        </w:rPr>
      </w:pPr>
      <w:r w:rsidRPr="00D60538">
        <w:rPr>
          <w:rFonts w:ascii="Times New Roman" w:hAnsi="Times New Roman" w:cs="Times New Roman"/>
          <w:b/>
        </w:rPr>
        <w:t xml:space="preserve">Impulsive </w:t>
      </w:r>
    </w:p>
    <w:p w14:paraId="5F847056" w14:textId="77777777" w:rsidR="00FF0905" w:rsidRPr="00D60538" w:rsidRDefault="007D5964" w:rsidP="00B06089">
      <w:pPr>
        <w:pStyle w:val="ListParagraph"/>
        <w:numPr>
          <w:ilvl w:val="2"/>
          <w:numId w:val="25"/>
        </w:numPr>
        <w:rPr>
          <w:rFonts w:ascii="Times New Roman" w:hAnsi="Times New Roman" w:cs="Times New Roman"/>
        </w:rPr>
      </w:pPr>
      <w:r w:rsidRPr="00D60538">
        <w:rPr>
          <w:rFonts w:ascii="Times New Roman" w:hAnsi="Times New Roman" w:cs="Times New Roman"/>
          <w:highlight w:val="cyan"/>
        </w:rPr>
        <w:t>State v. Guthrie</w:t>
      </w:r>
      <w:r w:rsidRPr="00D60538">
        <w:rPr>
          <w:rFonts w:ascii="Times New Roman" w:hAnsi="Times New Roman" w:cs="Times New Roman"/>
        </w:rPr>
        <w:t xml:space="preserve"> (VA, 1955) Premeditation vs. Intention to Kill</w:t>
      </w:r>
    </w:p>
    <w:p w14:paraId="76D671A6" w14:textId="77777777" w:rsidR="00870049" w:rsidRPr="00D60538" w:rsidRDefault="007D5964" w:rsidP="00B06089">
      <w:pPr>
        <w:pStyle w:val="ListParagraph"/>
        <w:numPr>
          <w:ilvl w:val="3"/>
          <w:numId w:val="25"/>
        </w:numPr>
        <w:rPr>
          <w:rFonts w:ascii="Times New Roman" w:hAnsi="Times New Roman" w:cs="Times New Roman"/>
          <w:i/>
        </w:rPr>
      </w:pPr>
      <w:r w:rsidRPr="00D60538">
        <w:rPr>
          <w:rFonts w:ascii="Times New Roman" w:hAnsi="Times New Roman" w:cs="Times New Roman"/>
          <w:i/>
        </w:rPr>
        <w:t>Guthrie stabbed a co-worker in the neck after he hit G in the nose with a dish towel, G had issues with his nose (mental health issues)</w:t>
      </w:r>
    </w:p>
    <w:p w14:paraId="1BD2E86A" w14:textId="77777777" w:rsidR="00870049" w:rsidRPr="00D60538" w:rsidRDefault="007D5964" w:rsidP="00B06089">
      <w:pPr>
        <w:pStyle w:val="ListParagraph"/>
        <w:numPr>
          <w:ilvl w:val="3"/>
          <w:numId w:val="25"/>
        </w:numPr>
        <w:rPr>
          <w:rFonts w:ascii="Times New Roman" w:hAnsi="Times New Roman" w:cs="Times New Roman"/>
        </w:rPr>
      </w:pPr>
      <w:r w:rsidRPr="00D60538">
        <w:rPr>
          <w:rFonts w:ascii="Times New Roman" w:hAnsi="Times New Roman" w:cs="Times New Roman"/>
        </w:rPr>
        <w:t>Rule: Premeditation=actual reflection + intent</w:t>
      </w:r>
    </w:p>
    <w:p w14:paraId="052AEEC5" w14:textId="77777777" w:rsidR="00870049" w:rsidRPr="00D60538" w:rsidRDefault="007D5964" w:rsidP="00B06089">
      <w:pPr>
        <w:pStyle w:val="ListParagraph"/>
        <w:numPr>
          <w:ilvl w:val="4"/>
          <w:numId w:val="25"/>
        </w:numPr>
        <w:rPr>
          <w:rFonts w:ascii="Times New Roman" w:hAnsi="Times New Roman" w:cs="Times New Roman"/>
        </w:rPr>
      </w:pPr>
      <w:r w:rsidRPr="00D60538">
        <w:rPr>
          <w:rFonts w:ascii="Times New Roman" w:hAnsi="Times New Roman" w:cs="Times New Roman"/>
        </w:rPr>
        <w:t>In order for it to be pre-mediated, there must be actual reflection before murder (some contemplation)</w:t>
      </w:r>
    </w:p>
    <w:p w14:paraId="5B16C140" w14:textId="77777777" w:rsidR="00870049" w:rsidRPr="00D60538" w:rsidRDefault="007D5964" w:rsidP="00B06089">
      <w:pPr>
        <w:pStyle w:val="ListParagraph"/>
        <w:numPr>
          <w:ilvl w:val="4"/>
          <w:numId w:val="25"/>
        </w:numPr>
        <w:rPr>
          <w:rFonts w:ascii="Times New Roman" w:hAnsi="Times New Roman" w:cs="Times New Roman"/>
        </w:rPr>
      </w:pPr>
      <w:r w:rsidRPr="00D60538">
        <w:rPr>
          <w:rFonts w:ascii="Times New Roman" w:hAnsi="Times New Roman" w:cs="Times New Roman"/>
        </w:rPr>
        <w:t xml:space="preserve">There must be some period of time, but not measured by any particular time, 15 seconds could be enough </w:t>
      </w:r>
    </w:p>
    <w:p w14:paraId="13008B3F" w14:textId="77777777" w:rsidR="00870049" w:rsidRPr="00D60538" w:rsidRDefault="007D5964" w:rsidP="00B06089">
      <w:pPr>
        <w:pStyle w:val="ListParagraph"/>
        <w:numPr>
          <w:ilvl w:val="3"/>
          <w:numId w:val="25"/>
        </w:numPr>
        <w:rPr>
          <w:rFonts w:ascii="Times New Roman" w:hAnsi="Times New Roman" w:cs="Times New Roman"/>
        </w:rPr>
      </w:pPr>
      <w:r w:rsidRPr="00D60538">
        <w:rPr>
          <w:rFonts w:ascii="Times New Roman" w:hAnsi="Times New Roman" w:cs="Times New Roman"/>
        </w:rPr>
        <w:t xml:space="preserve">Impulsive murders are still considered intentional murders </w:t>
      </w:r>
    </w:p>
    <w:p w14:paraId="16EA9EF2" w14:textId="77777777" w:rsidR="00870049" w:rsidRPr="00D60538" w:rsidRDefault="007D5964" w:rsidP="00B06089">
      <w:pPr>
        <w:pStyle w:val="ListParagraph"/>
        <w:numPr>
          <w:ilvl w:val="3"/>
          <w:numId w:val="25"/>
        </w:numPr>
        <w:rPr>
          <w:rFonts w:ascii="Times New Roman" w:hAnsi="Times New Roman" w:cs="Times New Roman"/>
        </w:rPr>
      </w:pPr>
      <w:r w:rsidRPr="00D60538">
        <w:rPr>
          <w:rFonts w:ascii="Times New Roman" w:hAnsi="Times New Roman" w:cs="Times New Roman"/>
        </w:rPr>
        <w:t>Mens rea: purposely</w:t>
      </w:r>
      <w:r w:rsidRPr="00D60538">
        <w:rPr>
          <w:rFonts w:ascii="Wingdings" w:hAnsi="Wingdings" w:cs="Times New Roman"/>
        </w:rPr>
        <w:sym w:font="Wingdings" w:char="F0E0"/>
      </w:r>
      <w:r w:rsidRPr="00D60538">
        <w:rPr>
          <w:rFonts w:ascii="Times New Roman" w:hAnsi="Times New Roman" w:cs="Times New Roman"/>
        </w:rPr>
        <w:t xml:space="preserve"> he purposely killed</w:t>
      </w:r>
    </w:p>
    <w:p w14:paraId="41E06016" w14:textId="77777777" w:rsidR="008D53BC" w:rsidRPr="00D60538" w:rsidRDefault="008D53BC" w:rsidP="008D53BC">
      <w:pPr>
        <w:pStyle w:val="ListParagraph"/>
        <w:ind w:left="1530"/>
        <w:rPr>
          <w:rFonts w:ascii="Times New Roman" w:hAnsi="Times New Roman" w:cs="Times New Roman"/>
        </w:rPr>
      </w:pPr>
    </w:p>
    <w:p w14:paraId="57D31258" w14:textId="77777777" w:rsidR="0093088B" w:rsidRPr="00D60538" w:rsidRDefault="007D5964" w:rsidP="00B06089">
      <w:pPr>
        <w:pStyle w:val="ListParagraph"/>
        <w:numPr>
          <w:ilvl w:val="2"/>
          <w:numId w:val="25"/>
        </w:numPr>
        <w:rPr>
          <w:rFonts w:ascii="Times New Roman" w:hAnsi="Times New Roman" w:cs="Times New Roman"/>
        </w:rPr>
      </w:pPr>
      <w:r w:rsidRPr="00D60538">
        <w:rPr>
          <w:rFonts w:ascii="Times New Roman" w:hAnsi="Times New Roman" w:cs="Times New Roman"/>
          <w:b/>
        </w:rPr>
        <w:t>Proof of Premeditation</w:t>
      </w:r>
      <w:r w:rsidRPr="00D60538">
        <w:rPr>
          <w:rFonts w:ascii="Times New Roman" w:hAnsi="Times New Roman" w:cs="Times New Roman"/>
        </w:rPr>
        <w:t>: (how to measure actual reflection)</w:t>
      </w:r>
    </w:p>
    <w:p w14:paraId="57739874" w14:textId="77777777" w:rsidR="0093088B" w:rsidRPr="00D60538" w:rsidRDefault="007D5964" w:rsidP="00B06089">
      <w:pPr>
        <w:pStyle w:val="ListParagraph"/>
        <w:numPr>
          <w:ilvl w:val="3"/>
          <w:numId w:val="25"/>
        </w:numPr>
        <w:rPr>
          <w:rFonts w:ascii="Times New Roman" w:hAnsi="Times New Roman" w:cs="Times New Roman"/>
        </w:rPr>
      </w:pPr>
      <w:r w:rsidRPr="00D60538">
        <w:rPr>
          <w:rFonts w:ascii="Times New Roman" w:hAnsi="Times New Roman" w:cs="Times New Roman"/>
          <w:highlight w:val="cyan"/>
        </w:rPr>
        <w:t>People v. Anderson</w:t>
      </w:r>
      <w:r w:rsidRPr="00D60538">
        <w:rPr>
          <w:rFonts w:ascii="Times New Roman" w:hAnsi="Times New Roman" w:cs="Times New Roman"/>
        </w:rPr>
        <w:t xml:space="preserve"> (CA, 1968)</w:t>
      </w:r>
    </w:p>
    <w:p w14:paraId="08AC75DB" w14:textId="77777777" w:rsidR="0093088B" w:rsidRPr="00D60538" w:rsidRDefault="007D5964" w:rsidP="00B06089">
      <w:pPr>
        <w:pStyle w:val="ListParagraph"/>
        <w:numPr>
          <w:ilvl w:val="4"/>
          <w:numId w:val="25"/>
        </w:numPr>
        <w:rPr>
          <w:rFonts w:ascii="Times New Roman" w:hAnsi="Times New Roman" w:cs="Times New Roman"/>
          <w:i/>
        </w:rPr>
      </w:pPr>
      <w:r w:rsidRPr="00D60538">
        <w:rPr>
          <w:rFonts w:ascii="Times New Roman" w:hAnsi="Times New Roman" w:cs="Times New Roman"/>
          <w:i/>
        </w:rPr>
        <w:t>A 10-year-old girl was stabbed by the ∆ who lived in the home. There was no evidence that ∆ planned the killing, nothing in his prior</w:t>
      </w:r>
      <w:r w:rsidR="00592990" w:rsidRPr="00D60538">
        <w:rPr>
          <w:rFonts w:ascii="Times New Roman" w:hAnsi="Times New Roman" w:cs="Times New Roman"/>
          <w:i/>
        </w:rPr>
        <w:t xml:space="preserve"> relationship w/ the vic revealed a motive, and the court said the manner of killing </w:t>
      </w:r>
      <w:r w:rsidR="00C8163F" w:rsidRPr="00D60538">
        <w:rPr>
          <w:rFonts w:ascii="Times New Roman" w:hAnsi="Times New Roman" w:cs="Times New Roman"/>
          <w:i/>
        </w:rPr>
        <w:t xml:space="preserve">suggested an explosion of violence rather than a pre-conceived design to kill </w:t>
      </w:r>
    </w:p>
    <w:p w14:paraId="5B32129F" w14:textId="77777777" w:rsidR="0093088B" w:rsidRPr="00D60538" w:rsidRDefault="007D5964" w:rsidP="00B06089">
      <w:pPr>
        <w:pStyle w:val="ListParagraph"/>
        <w:numPr>
          <w:ilvl w:val="3"/>
          <w:numId w:val="25"/>
        </w:numPr>
        <w:rPr>
          <w:rFonts w:ascii="Times New Roman" w:hAnsi="Times New Roman" w:cs="Times New Roman"/>
        </w:rPr>
      </w:pPr>
      <w:r w:rsidRPr="00D60538">
        <w:rPr>
          <w:rFonts w:ascii="Times New Roman" w:hAnsi="Times New Roman" w:cs="Times New Roman"/>
        </w:rPr>
        <w:t>Anderson’s categories: Evidence sufficient to sustain a finding of premeditation generally falls in 3 categories</w:t>
      </w:r>
      <w:r w:rsidRPr="00D60538">
        <w:rPr>
          <w:rFonts w:ascii="Wingdings" w:hAnsi="Wingdings" w:cs="Times New Roman"/>
        </w:rPr>
        <w:sym w:font="Wingdings" w:char="F0E0"/>
      </w:r>
      <w:r w:rsidRPr="00D60538">
        <w:rPr>
          <w:rFonts w:ascii="Times New Roman" w:hAnsi="Times New Roman" w:cs="Times New Roman"/>
        </w:rPr>
        <w:t xml:space="preserve"> Circumstantial evidence: </w:t>
      </w:r>
    </w:p>
    <w:p w14:paraId="2B014337" w14:textId="77777777" w:rsidR="0093088B" w:rsidRPr="00D60538" w:rsidRDefault="007D5964" w:rsidP="00B06089">
      <w:pPr>
        <w:pStyle w:val="ListParagraph"/>
        <w:numPr>
          <w:ilvl w:val="4"/>
          <w:numId w:val="25"/>
        </w:numPr>
        <w:rPr>
          <w:rFonts w:ascii="Times New Roman" w:hAnsi="Times New Roman" w:cs="Times New Roman"/>
        </w:rPr>
      </w:pPr>
      <w:r w:rsidRPr="00D60538">
        <w:rPr>
          <w:rFonts w:ascii="Times New Roman" w:hAnsi="Times New Roman" w:cs="Times New Roman"/>
        </w:rPr>
        <w:t xml:space="preserve">(1) </w:t>
      </w:r>
      <w:r w:rsidRPr="00D60538">
        <w:rPr>
          <w:rFonts w:ascii="Times New Roman" w:hAnsi="Times New Roman" w:cs="Times New Roman"/>
          <w:u w:val="single"/>
        </w:rPr>
        <w:t>planning activity</w:t>
      </w:r>
      <w:r w:rsidRPr="00D60538">
        <w:rPr>
          <w:rFonts w:ascii="Times New Roman" w:hAnsi="Times New Roman" w:cs="Times New Roman"/>
        </w:rPr>
        <w:t>: facts regarding the ∆’s behavior prior to the killing which might indicate a design to take life</w:t>
      </w:r>
    </w:p>
    <w:p w14:paraId="6A7C6C92" w14:textId="77777777" w:rsidR="0093088B" w:rsidRPr="00D60538" w:rsidRDefault="007D5964" w:rsidP="00B06089">
      <w:pPr>
        <w:pStyle w:val="ListParagraph"/>
        <w:numPr>
          <w:ilvl w:val="4"/>
          <w:numId w:val="25"/>
        </w:numPr>
        <w:rPr>
          <w:rFonts w:ascii="Times New Roman" w:hAnsi="Times New Roman" w:cs="Times New Roman"/>
        </w:rPr>
      </w:pPr>
      <w:r w:rsidRPr="00D60538">
        <w:rPr>
          <w:rFonts w:ascii="Times New Roman" w:hAnsi="Times New Roman" w:cs="Times New Roman"/>
        </w:rPr>
        <w:lastRenderedPageBreak/>
        <w:t xml:space="preserve">(2) </w:t>
      </w:r>
      <w:r w:rsidRPr="00D60538">
        <w:rPr>
          <w:rFonts w:ascii="Times New Roman" w:hAnsi="Times New Roman" w:cs="Times New Roman"/>
          <w:u w:val="single"/>
        </w:rPr>
        <w:t>Motive</w:t>
      </w:r>
      <w:r w:rsidRPr="00D60538">
        <w:rPr>
          <w:rFonts w:ascii="Times New Roman" w:hAnsi="Times New Roman" w:cs="Times New Roman"/>
        </w:rPr>
        <w:t>: prior relationship b/w ∆ and vic which might indicate a reason to kill</w:t>
      </w:r>
    </w:p>
    <w:p w14:paraId="425E03D7" w14:textId="77777777" w:rsidR="0093088B" w:rsidRPr="00D60538" w:rsidRDefault="007D5964" w:rsidP="00B06089">
      <w:pPr>
        <w:pStyle w:val="ListParagraph"/>
        <w:numPr>
          <w:ilvl w:val="4"/>
          <w:numId w:val="25"/>
        </w:numPr>
        <w:rPr>
          <w:rFonts w:ascii="Times New Roman" w:hAnsi="Times New Roman" w:cs="Times New Roman"/>
        </w:rPr>
      </w:pPr>
      <w:r w:rsidRPr="00D60538">
        <w:rPr>
          <w:rFonts w:ascii="Times New Roman" w:hAnsi="Times New Roman" w:cs="Times New Roman"/>
        </w:rPr>
        <w:t xml:space="preserve">(3) </w:t>
      </w:r>
      <w:r w:rsidRPr="00D60538">
        <w:rPr>
          <w:rFonts w:ascii="Times New Roman" w:hAnsi="Times New Roman" w:cs="Times New Roman"/>
          <w:u w:val="single"/>
        </w:rPr>
        <w:t>manner of killing</w:t>
      </w:r>
      <w:r w:rsidRPr="00D60538">
        <w:rPr>
          <w:rFonts w:ascii="Times New Roman" w:hAnsi="Times New Roman" w:cs="Times New Roman"/>
        </w:rPr>
        <w:t>:</w:t>
      </w:r>
      <w:r w:rsidRPr="00D60538">
        <w:rPr>
          <w:rFonts w:ascii="Times New Roman" w:hAnsi="Times New Roman" w:cs="Times New Roman"/>
          <w:u w:val="single"/>
        </w:rPr>
        <w:t xml:space="preserve"> </w:t>
      </w:r>
      <w:r w:rsidRPr="00D60538">
        <w:rPr>
          <w:rFonts w:ascii="Times New Roman" w:hAnsi="Times New Roman" w:cs="Times New Roman"/>
        </w:rPr>
        <w:t>evidence that the manner of kill</w:t>
      </w:r>
    </w:p>
    <w:p w14:paraId="2BC6310A" w14:textId="77777777" w:rsidR="00B06089" w:rsidRPr="00D60538" w:rsidRDefault="00B06089" w:rsidP="00B06089">
      <w:pPr>
        <w:pStyle w:val="ListParagraph"/>
        <w:ind w:left="1800"/>
        <w:rPr>
          <w:rFonts w:ascii="Times New Roman" w:hAnsi="Times New Roman" w:cs="Times New Roman"/>
        </w:rPr>
      </w:pPr>
    </w:p>
    <w:p w14:paraId="6D540F9E" w14:textId="77777777" w:rsidR="00D13EE5"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highlight w:val="yellow"/>
        </w:rPr>
        <w:t>Premeditation Rules:</w:t>
      </w:r>
    </w:p>
    <w:p w14:paraId="4CE80913" w14:textId="77777777" w:rsidR="00D13EE5"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u w:val="single"/>
        </w:rPr>
        <w:t>Carroll Rule</w:t>
      </w:r>
      <w:r w:rsidRPr="00D60538">
        <w:rPr>
          <w:rFonts w:ascii="Times New Roman" w:hAnsi="Times New Roman" w:cs="Times New Roman"/>
        </w:rPr>
        <w:t>: Premeditation= intent to kill</w:t>
      </w:r>
    </w:p>
    <w:p w14:paraId="7CB0EE4C" w14:textId="77777777" w:rsidR="00D13EE5"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Guthrie Court says this rule eliminates the distinction b/w first and second degree murder</w:t>
      </w:r>
    </w:p>
    <w:p w14:paraId="2AB2D5FE" w14:textId="77777777" w:rsidR="00D13EE5" w:rsidRPr="00D60538" w:rsidRDefault="007D5964" w:rsidP="0041474E">
      <w:pPr>
        <w:pStyle w:val="ListParagraph"/>
        <w:numPr>
          <w:ilvl w:val="5"/>
          <w:numId w:val="25"/>
        </w:numPr>
        <w:rPr>
          <w:rFonts w:ascii="Times New Roman" w:hAnsi="Times New Roman" w:cs="Times New Roman"/>
        </w:rPr>
      </w:pPr>
      <w:r w:rsidRPr="00D60538">
        <w:rPr>
          <w:rFonts w:ascii="Times New Roman" w:hAnsi="Times New Roman" w:cs="Times New Roman"/>
        </w:rPr>
        <w:t xml:space="preserve">Think about whether there are situations that demonstrate the malice needed for murder but do not need the Carroll standard for premeditation </w:t>
      </w:r>
    </w:p>
    <w:p w14:paraId="29C838D5" w14:textId="77777777" w:rsidR="00D13EE5"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u w:val="single"/>
        </w:rPr>
        <w:t>Guthrie Rule</w:t>
      </w:r>
      <w:r w:rsidRPr="00D60538">
        <w:rPr>
          <w:rFonts w:ascii="Times New Roman" w:hAnsi="Times New Roman" w:cs="Times New Roman"/>
        </w:rPr>
        <w:t xml:space="preserve">: </w:t>
      </w:r>
      <w:r w:rsidR="0041188F" w:rsidRPr="00D60538">
        <w:rPr>
          <w:rFonts w:ascii="Times New Roman" w:hAnsi="Times New Roman" w:cs="Times New Roman"/>
        </w:rPr>
        <w:t>Premeditation=actual reflection+ intent</w:t>
      </w:r>
    </w:p>
    <w:p w14:paraId="013908C4" w14:textId="77777777" w:rsidR="0041188F"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Possible considerations (Anderson): ∆s behavior prior, relationship indicating motive, manner of killing </w:t>
      </w:r>
    </w:p>
    <w:p w14:paraId="04120253" w14:textId="77777777" w:rsidR="00BA5139" w:rsidRPr="00D60538" w:rsidRDefault="007D5964" w:rsidP="0041474E">
      <w:pPr>
        <w:pStyle w:val="ListParagraph"/>
        <w:numPr>
          <w:ilvl w:val="2"/>
          <w:numId w:val="25"/>
        </w:numPr>
        <w:rPr>
          <w:rFonts w:ascii="Times New Roman" w:hAnsi="Times New Roman" w:cs="Times New Roman"/>
        </w:rPr>
      </w:pPr>
      <w:r w:rsidRPr="00D60538">
        <w:rPr>
          <w:rFonts w:ascii="Times New Roman" w:hAnsi="Times New Roman" w:cs="Times New Roman"/>
          <w:color w:val="FF0000"/>
        </w:rPr>
        <w:t>MPC 210.2</w:t>
      </w:r>
    </w:p>
    <w:p w14:paraId="41EFE9B1" w14:textId="77777777" w:rsidR="00BA5139"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 xml:space="preserve">(1) Except as provided in 210.3(1)(b) [EED], criminal homicide constitutes </w:t>
      </w:r>
      <w:r w:rsidRPr="00D60538">
        <w:rPr>
          <w:rFonts w:ascii="Times New Roman" w:hAnsi="Times New Roman" w:cs="Times New Roman"/>
          <w:color w:val="FF0000"/>
        </w:rPr>
        <w:t>MURDER</w:t>
      </w:r>
      <w:r w:rsidRPr="00D60538">
        <w:rPr>
          <w:rFonts w:ascii="Times New Roman" w:hAnsi="Times New Roman" w:cs="Times New Roman"/>
        </w:rPr>
        <w:t xml:space="preserve"> when: </w:t>
      </w:r>
    </w:p>
    <w:p w14:paraId="2BE511D6" w14:textId="77777777" w:rsidR="00BA5139"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(a) it is </w:t>
      </w:r>
      <w:r w:rsidRPr="00D60538">
        <w:rPr>
          <w:rFonts w:ascii="Times New Roman" w:hAnsi="Times New Roman" w:cs="Times New Roman"/>
          <w:color w:val="FF0000"/>
        </w:rPr>
        <w:t>committed purposely or knowingly</w:t>
      </w:r>
      <w:r w:rsidRPr="00D60538">
        <w:rPr>
          <w:rFonts w:ascii="Times New Roman" w:hAnsi="Times New Roman" w:cs="Times New Roman"/>
        </w:rPr>
        <w:t>; or</w:t>
      </w:r>
    </w:p>
    <w:p w14:paraId="0DEA13DD" w14:textId="77777777" w:rsidR="00BA5139"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(b) it’s </w:t>
      </w:r>
      <w:r w:rsidRPr="00D60538">
        <w:rPr>
          <w:rFonts w:ascii="Times New Roman" w:hAnsi="Times New Roman" w:cs="Times New Roman"/>
          <w:color w:val="FF0000"/>
        </w:rPr>
        <w:t>committed recklessly</w:t>
      </w:r>
      <w:r w:rsidRPr="00D60538">
        <w:rPr>
          <w:rFonts w:ascii="Times New Roman" w:hAnsi="Times New Roman" w:cs="Times New Roman"/>
        </w:rPr>
        <w:t xml:space="preserve"> under circumstances manifesting extreme indifference to the value of human life</w:t>
      </w:r>
    </w:p>
    <w:p w14:paraId="6808C5F2" w14:textId="77777777" w:rsidR="00BA5139" w:rsidRPr="00D60538" w:rsidRDefault="007D5964" w:rsidP="0041474E">
      <w:pPr>
        <w:pStyle w:val="ListParagraph"/>
        <w:numPr>
          <w:ilvl w:val="3"/>
          <w:numId w:val="25"/>
        </w:numPr>
        <w:rPr>
          <w:rFonts w:ascii="Times New Roman" w:hAnsi="Times New Roman" w:cs="Times New Roman"/>
        </w:rPr>
      </w:pPr>
      <w:r w:rsidRPr="00D60538">
        <w:rPr>
          <w:rFonts w:ascii="Times New Roman" w:hAnsi="Times New Roman" w:cs="Times New Roman"/>
        </w:rPr>
        <w:t>Why’s there no premeditation requirement?</w:t>
      </w:r>
    </w:p>
    <w:p w14:paraId="339ECBC0" w14:textId="77777777" w:rsidR="00BA5139" w:rsidRPr="00D60538" w:rsidRDefault="007D5964" w:rsidP="0041474E">
      <w:pPr>
        <w:pStyle w:val="ListParagraph"/>
        <w:numPr>
          <w:ilvl w:val="4"/>
          <w:numId w:val="25"/>
        </w:numPr>
        <w:rPr>
          <w:rFonts w:ascii="Times New Roman" w:hAnsi="Times New Roman" w:cs="Times New Roman"/>
        </w:rPr>
      </w:pPr>
      <w:r w:rsidRPr="00D60538">
        <w:rPr>
          <w:rFonts w:ascii="Times New Roman" w:hAnsi="Times New Roman" w:cs="Times New Roman"/>
        </w:rPr>
        <w:t xml:space="preserve">Meant for the states to decide what to do </w:t>
      </w:r>
    </w:p>
    <w:p w14:paraId="6DFB61BC" w14:textId="77777777" w:rsidR="00B06089" w:rsidRPr="00D60538" w:rsidRDefault="007D5964" w:rsidP="008D53BC">
      <w:pPr>
        <w:pStyle w:val="ListParagraph"/>
        <w:numPr>
          <w:ilvl w:val="4"/>
          <w:numId w:val="25"/>
        </w:numPr>
        <w:rPr>
          <w:rFonts w:ascii="Times New Roman" w:hAnsi="Times New Roman" w:cs="Times New Roman"/>
        </w:rPr>
      </w:pPr>
      <w:r w:rsidRPr="00D60538">
        <w:rPr>
          <w:rFonts w:ascii="Times New Roman" w:hAnsi="Times New Roman" w:cs="Times New Roman"/>
        </w:rPr>
        <w:t xml:space="preserve">Doesn’t think there’s a clear moral distinction and impulsive killing may be just as bad </w:t>
      </w:r>
    </w:p>
    <w:p w14:paraId="5FE15318" w14:textId="77777777" w:rsidR="008D53BC" w:rsidRPr="00D60538" w:rsidRDefault="008D53BC" w:rsidP="00B06089">
      <w:pPr>
        <w:rPr>
          <w:rFonts w:ascii="Times New Roman" w:hAnsi="Times New Roman" w:cs="Times New Roman"/>
        </w:rPr>
      </w:pPr>
    </w:p>
    <w:p w14:paraId="623DABD7" w14:textId="77777777" w:rsidR="00D13EE5" w:rsidRPr="00D60538" w:rsidRDefault="007D5964" w:rsidP="00B06089">
      <w:pPr>
        <w:rPr>
          <w:rFonts w:ascii="Times New Roman" w:hAnsi="Times New Roman" w:cs="Times New Roman"/>
          <w:b/>
        </w:rPr>
      </w:pPr>
      <w:r w:rsidRPr="00D60538">
        <w:rPr>
          <w:rFonts w:ascii="Times New Roman" w:hAnsi="Times New Roman" w:cs="Times New Roman"/>
          <w:b/>
        </w:rPr>
        <w:t>Intentional Manslaughter</w:t>
      </w:r>
    </w:p>
    <w:p w14:paraId="72F63510" w14:textId="77777777" w:rsidR="00B06089" w:rsidRPr="00D60538" w:rsidRDefault="00B06089" w:rsidP="00B06089">
      <w:pPr>
        <w:rPr>
          <w:rFonts w:ascii="Times New Roman" w:hAnsi="Times New Roman" w:cs="Times New Roman"/>
        </w:rPr>
      </w:pPr>
    </w:p>
    <w:p w14:paraId="6A5E9E79" w14:textId="77777777" w:rsidR="00C8163F" w:rsidRPr="00D60538" w:rsidRDefault="007D5964" w:rsidP="00B06089">
      <w:pPr>
        <w:pStyle w:val="ListParagraph"/>
        <w:numPr>
          <w:ilvl w:val="1"/>
          <w:numId w:val="26"/>
        </w:numPr>
        <w:rPr>
          <w:rFonts w:ascii="Times New Roman" w:hAnsi="Times New Roman" w:cs="Times New Roman"/>
        </w:rPr>
      </w:pPr>
      <w:r w:rsidRPr="00D60538">
        <w:rPr>
          <w:rFonts w:ascii="Times New Roman" w:hAnsi="Times New Roman" w:cs="Times New Roman"/>
        </w:rPr>
        <w:t>Provocation: Mitigation from murder (malice) to manslaughter (no malice)</w:t>
      </w:r>
    </w:p>
    <w:p w14:paraId="4AF264F1" w14:textId="77777777" w:rsidR="00BD7C70" w:rsidRPr="00D60538" w:rsidRDefault="007D5964" w:rsidP="00B06089">
      <w:pPr>
        <w:pStyle w:val="ListParagraph"/>
        <w:numPr>
          <w:ilvl w:val="2"/>
          <w:numId w:val="26"/>
        </w:numPr>
        <w:rPr>
          <w:rFonts w:ascii="Times New Roman" w:hAnsi="Times New Roman" w:cs="Times New Roman"/>
        </w:rPr>
      </w:pPr>
      <w:r w:rsidRPr="00D60538">
        <w:rPr>
          <w:rFonts w:ascii="Times New Roman" w:hAnsi="Times New Roman" w:cs="Times New Roman"/>
        </w:rPr>
        <w:t>Categorical Provocation</w:t>
      </w:r>
    </w:p>
    <w:p w14:paraId="50175B59" w14:textId="77777777" w:rsidR="00BD7C70"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highlight w:val="cyan"/>
        </w:rPr>
        <w:t>Girouard v. State</w:t>
      </w:r>
      <w:r w:rsidRPr="00D60538">
        <w:rPr>
          <w:rFonts w:ascii="Times New Roman" w:hAnsi="Times New Roman" w:cs="Times New Roman"/>
        </w:rPr>
        <w:t xml:space="preserve"> (MD, 1991)</w:t>
      </w:r>
    </w:p>
    <w:p w14:paraId="2B185175" w14:textId="77777777" w:rsidR="00861B60" w:rsidRPr="00D60538" w:rsidRDefault="007D5964" w:rsidP="00B06089">
      <w:pPr>
        <w:pStyle w:val="ListParagraph"/>
        <w:numPr>
          <w:ilvl w:val="4"/>
          <w:numId w:val="26"/>
        </w:numPr>
        <w:rPr>
          <w:rFonts w:ascii="Times New Roman" w:hAnsi="Times New Roman" w:cs="Times New Roman"/>
        </w:rPr>
      </w:pPr>
      <w:r w:rsidRPr="00D60538">
        <w:rPr>
          <w:rFonts w:ascii="Times New Roman" w:hAnsi="Times New Roman" w:cs="Times New Roman"/>
        </w:rPr>
        <w:t>The vic was taunting the ∆ about how she never wanted to marry him and how she was cheating on him, he paused, lunged and stabbed her 19 times</w:t>
      </w:r>
    </w:p>
    <w:p w14:paraId="5EF9AD19" w14:textId="77777777" w:rsidR="00861B60" w:rsidRPr="00D60538" w:rsidRDefault="007D5964" w:rsidP="00B06089">
      <w:pPr>
        <w:pStyle w:val="ListParagraph"/>
        <w:numPr>
          <w:ilvl w:val="5"/>
          <w:numId w:val="26"/>
        </w:numPr>
        <w:rPr>
          <w:rFonts w:ascii="Times New Roman" w:hAnsi="Times New Roman" w:cs="Times New Roman"/>
        </w:rPr>
      </w:pPr>
      <w:r w:rsidRPr="00D60538">
        <w:rPr>
          <w:rFonts w:ascii="Times New Roman" w:hAnsi="Times New Roman" w:cs="Times New Roman"/>
        </w:rPr>
        <w:t>∆s arguing that b/c he was provoked the charge should be manslaughter not murder</w:t>
      </w:r>
    </w:p>
    <w:p w14:paraId="2B728FBE" w14:textId="77777777" w:rsidR="00861B60" w:rsidRPr="00D60538" w:rsidRDefault="007D5964" w:rsidP="00B06089">
      <w:pPr>
        <w:pStyle w:val="ListParagraph"/>
        <w:numPr>
          <w:ilvl w:val="4"/>
          <w:numId w:val="26"/>
        </w:numPr>
        <w:rPr>
          <w:rFonts w:ascii="Times New Roman" w:hAnsi="Times New Roman" w:cs="Times New Roman"/>
        </w:rPr>
      </w:pPr>
      <w:r w:rsidRPr="00D60538">
        <w:rPr>
          <w:rFonts w:ascii="Times New Roman" w:hAnsi="Times New Roman" w:cs="Times New Roman"/>
        </w:rPr>
        <w:t xml:space="preserve">Reasoning: that would allow words to count as provocation, </w:t>
      </w:r>
      <w:r w:rsidRPr="00D60538">
        <w:rPr>
          <w:rFonts w:ascii="Times New Roman" w:hAnsi="Times New Roman" w:cs="Times New Roman"/>
          <w:u w:val="single"/>
        </w:rPr>
        <w:t>traditional categories of provocation</w:t>
      </w:r>
      <w:r w:rsidRPr="00D60538">
        <w:rPr>
          <w:rFonts w:ascii="Times New Roman" w:hAnsi="Times New Roman" w:cs="Times New Roman"/>
        </w:rPr>
        <w:t xml:space="preserve">: </w:t>
      </w:r>
    </w:p>
    <w:p w14:paraId="650148EF" w14:textId="77777777" w:rsidR="00861B60" w:rsidRPr="00D60538" w:rsidRDefault="007D5964" w:rsidP="00B06089">
      <w:pPr>
        <w:pStyle w:val="ListParagraph"/>
        <w:numPr>
          <w:ilvl w:val="5"/>
          <w:numId w:val="26"/>
        </w:numPr>
        <w:rPr>
          <w:rFonts w:ascii="Times New Roman" w:hAnsi="Times New Roman" w:cs="Times New Roman"/>
        </w:rPr>
      </w:pPr>
      <w:r w:rsidRPr="00D60538">
        <w:rPr>
          <w:rFonts w:ascii="Times New Roman" w:hAnsi="Times New Roman" w:cs="Times New Roman"/>
        </w:rPr>
        <w:t xml:space="preserve">Extreme assault or battery </w:t>
      </w:r>
    </w:p>
    <w:p w14:paraId="7D57DBA7" w14:textId="77777777" w:rsidR="00861B60" w:rsidRPr="00D60538" w:rsidRDefault="007D5964" w:rsidP="00B06089">
      <w:pPr>
        <w:pStyle w:val="ListParagraph"/>
        <w:numPr>
          <w:ilvl w:val="5"/>
          <w:numId w:val="26"/>
        </w:numPr>
        <w:rPr>
          <w:rFonts w:ascii="Times New Roman" w:hAnsi="Times New Roman" w:cs="Times New Roman"/>
        </w:rPr>
      </w:pPr>
      <w:r w:rsidRPr="00D60538">
        <w:rPr>
          <w:rFonts w:ascii="Times New Roman" w:hAnsi="Times New Roman" w:cs="Times New Roman"/>
        </w:rPr>
        <w:t>Mutual combat</w:t>
      </w:r>
    </w:p>
    <w:p w14:paraId="2E9285E9" w14:textId="77777777" w:rsidR="00861B60" w:rsidRPr="00D60538" w:rsidRDefault="007D5964" w:rsidP="00B06089">
      <w:pPr>
        <w:pStyle w:val="ListParagraph"/>
        <w:numPr>
          <w:ilvl w:val="5"/>
          <w:numId w:val="26"/>
        </w:numPr>
        <w:rPr>
          <w:rFonts w:ascii="Times New Roman" w:hAnsi="Times New Roman" w:cs="Times New Roman"/>
        </w:rPr>
      </w:pPr>
      <w:r w:rsidRPr="00D60538">
        <w:rPr>
          <w:rFonts w:ascii="Times New Roman" w:hAnsi="Times New Roman" w:cs="Times New Roman"/>
        </w:rPr>
        <w:t>Defendant’s illegal arrest</w:t>
      </w:r>
    </w:p>
    <w:p w14:paraId="46281961" w14:textId="77777777" w:rsidR="00861B60" w:rsidRPr="00D60538" w:rsidRDefault="007D5964" w:rsidP="00B06089">
      <w:pPr>
        <w:pStyle w:val="ListParagraph"/>
        <w:numPr>
          <w:ilvl w:val="5"/>
          <w:numId w:val="26"/>
        </w:numPr>
        <w:rPr>
          <w:rFonts w:ascii="Times New Roman" w:hAnsi="Times New Roman" w:cs="Times New Roman"/>
        </w:rPr>
      </w:pPr>
      <w:r w:rsidRPr="00D60538">
        <w:rPr>
          <w:rFonts w:ascii="Times New Roman" w:hAnsi="Times New Roman" w:cs="Times New Roman"/>
        </w:rPr>
        <w:t xml:space="preserve">Injury or serious abuse of a close relative of the defendant’s; or </w:t>
      </w:r>
    </w:p>
    <w:p w14:paraId="0B6280FF" w14:textId="77777777" w:rsidR="00861B60" w:rsidRPr="00D60538" w:rsidRDefault="007D5964" w:rsidP="00B06089">
      <w:pPr>
        <w:pStyle w:val="ListParagraph"/>
        <w:numPr>
          <w:ilvl w:val="5"/>
          <w:numId w:val="26"/>
        </w:numPr>
        <w:rPr>
          <w:rFonts w:ascii="Times New Roman" w:hAnsi="Times New Roman" w:cs="Times New Roman"/>
        </w:rPr>
      </w:pPr>
      <w:r w:rsidRPr="00D60538">
        <w:rPr>
          <w:rFonts w:ascii="Times New Roman" w:hAnsi="Times New Roman" w:cs="Times New Roman"/>
        </w:rPr>
        <w:t xml:space="preserve">The sudden discovery of a spouse’s adultery </w:t>
      </w:r>
    </w:p>
    <w:p w14:paraId="5CFB798C" w14:textId="77777777" w:rsidR="00BD7C70" w:rsidRPr="00D60538" w:rsidRDefault="007D5964" w:rsidP="00B06089">
      <w:pPr>
        <w:pStyle w:val="ListParagraph"/>
        <w:numPr>
          <w:ilvl w:val="4"/>
          <w:numId w:val="26"/>
        </w:numPr>
        <w:rPr>
          <w:rFonts w:ascii="Times New Roman" w:hAnsi="Times New Roman" w:cs="Times New Roman"/>
        </w:rPr>
      </w:pPr>
      <w:r w:rsidRPr="00D60538">
        <w:rPr>
          <w:rFonts w:ascii="Times New Roman" w:hAnsi="Times New Roman" w:cs="Times New Roman"/>
        </w:rPr>
        <w:t xml:space="preserve">Predominant common law approach </w:t>
      </w:r>
    </w:p>
    <w:p w14:paraId="3672D191" w14:textId="77777777" w:rsidR="00861B60" w:rsidRPr="00D60538" w:rsidRDefault="007D5964" w:rsidP="00B06089">
      <w:pPr>
        <w:pStyle w:val="ListParagraph"/>
        <w:numPr>
          <w:ilvl w:val="4"/>
          <w:numId w:val="26"/>
        </w:numPr>
        <w:rPr>
          <w:rFonts w:ascii="Times New Roman" w:hAnsi="Times New Roman" w:cs="Times New Roman"/>
        </w:rPr>
      </w:pPr>
      <w:r w:rsidRPr="00D60538">
        <w:rPr>
          <w:rFonts w:ascii="Times New Roman" w:hAnsi="Times New Roman" w:cs="Times New Roman"/>
        </w:rPr>
        <w:t>Words are never enough</w:t>
      </w:r>
      <w:r w:rsidRPr="00D60538">
        <w:rPr>
          <w:rFonts w:ascii="Wingdings" w:hAnsi="Wingdings" w:cs="Times New Roman"/>
        </w:rPr>
        <w:sym w:font="Wingdings" w:char="F0E0"/>
      </w:r>
      <w:r w:rsidRPr="00D60538">
        <w:rPr>
          <w:rFonts w:ascii="Times New Roman" w:hAnsi="Times New Roman" w:cs="Times New Roman"/>
        </w:rPr>
        <w:t xml:space="preserve">bright line rule </w:t>
      </w:r>
    </w:p>
    <w:p w14:paraId="6DDE7C1E" w14:textId="77777777" w:rsidR="00BD7C70" w:rsidRPr="00D60538" w:rsidRDefault="007D5964" w:rsidP="00B06089">
      <w:pPr>
        <w:pStyle w:val="ListParagraph"/>
        <w:numPr>
          <w:ilvl w:val="2"/>
          <w:numId w:val="26"/>
        </w:numPr>
        <w:rPr>
          <w:rFonts w:ascii="Times New Roman" w:hAnsi="Times New Roman" w:cs="Times New Roman"/>
        </w:rPr>
      </w:pPr>
      <w:r w:rsidRPr="00D60538">
        <w:rPr>
          <w:rFonts w:ascii="Times New Roman" w:hAnsi="Times New Roman" w:cs="Times New Roman"/>
        </w:rPr>
        <w:t xml:space="preserve">Middle Ground: </w:t>
      </w:r>
    </w:p>
    <w:p w14:paraId="0B4C7FF1" w14:textId="77777777" w:rsidR="009B32A5" w:rsidRPr="00D60538" w:rsidRDefault="007D5964" w:rsidP="008D53BC">
      <w:pPr>
        <w:pStyle w:val="ListParagraph"/>
        <w:numPr>
          <w:ilvl w:val="3"/>
          <w:numId w:val="26"/>
        </w:numPr>
        <w:rPr>
          <w:rFonts w:ascii="Times New Roman" w:hAnsi="Times New Roman" w:cs="Times New Roman"/>
        </w:rPr>
      </w:pPr>
      <w:r w:rsidRPr="00D60538">
        <w:rPr>
          <w:rFonts w:ascii="Times New Roman" w:hAnsi="Times New Roman" w:cs="Times New Roman"/>
        </w:rPr>
        <w:t xml:space="preserve">Categories, but words are enough if they disclose facts that could be sufficient if observed </w:t>
      </w:r>
    </w:p>
    <w:p w14:paraId="10D4E98A" w14:textId="77777777" w:rsidR="008D53BC" w:rsidRPr="00D60538" w:rsidRDefault="008D53BC" w:rsidP="008D53BC">
      <w:pPr>
        <w:pStyle w:val="ListParagraph"/>
        <w:ind w:left="1530"/>
        <w:rPr>
          <w:rFonts w:ascii="Times New Roman" w:hAnsi="Times New Roman" w:cs="Times New Roman"/>
        </w:rPr>
      </w:pPr>
    </w:p>
    <w:p w14:paraId="53101452" w14:textId="77777777" w:rsidR="00BD7C70" w:rsidRPr="00D60538" w:rsidRDefault="007D5964" w:rsidP="00B06089">
      <w:pPr>
        <w:pStyle w:val="ListParagraph"/>
        <w:numPr>
          <w:ilvl w:val="2"/>
          <w:numId w:val="26"/>
        </w:numPr>
        <w:rPr>
          <w:rFonts w:ascii="Times New Roman" w:hAnsi="Times New Roman" w:cs="Times New Roman"/>
        </w:rPr>
      </w:pPr>
      <w:r w:rsidRPr="00D60538">
        <w:rPr>
          <w:rFonts w:ascii="Times New Roman" w:hAnsi="Times New Roman" w:cs="Times New Roman"/>
        </w:rPr>
        <w:lastRenderedPageBreak/>
        <w:t xml:space="preserve">Flexible Provocation </w:t>
      </w:r>
    </w:p>
    <w:p w14:paraId="2AE868AE" w14:textId="77777777" w:rsidR="00BD7C70"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highlight w:val="cyan"/>
        </w:rPr>
        <w:t>Maher v. People</w:t>
      </w:r>
      <w:r w:rsidRPr="00D60538">
        <w:rPr>
          <w:rFonts w:ascii="Times New Roman" w:hAnsi="Times New Roman" w:cs="Times New Roman"/>
        </w:rPr>
        <w:t xml:space="preserve"> (Michigan, 1862)</w:t>
      </w:r>
    </w:p>
    <w:p w14:paraId="31049B5A" w14:textId="77777777" w:rsidR="00861B60" w:rsidRPr="00D60538" w:rsidRDefault="007D5964" w:rsidP="00B06089">
      <w:pPr>
        <w:pStyle w:val="ListParagraph"/>
        <w:numPr>
          <w:ilvl w:val="4"/>
          <w:numId w:val="26"/>
        </w:numPr>
        <w:rPr>
          <w:rFonts w:ascii="Times New Roman" w:hAnsi="Times New Roman" w:cs="Times New Roman"/>
        </w:rPr>
      </w:pPr>
      <w:r w:rsidRPr="00D60538">
        <w:rPr>
          <w:rFonts w:ascii="Times New Roman" w:hAnsi="Times New Roman" w:cs="Times New Roman"/>
          <w:i/>
        </w:rPr>
        <w:t>Heard about his wife’s adultery DID NOT see it, but heard it happened an hour earlier.</w:t>
      </w:r>
      <w:r w:rsidRPr="00D60538">
        <w:rPr>
          <w:rFonts w:ascii="Times New Roman" w:hAnsi="Times New Roman" w:cs="Times New Roman"/>
        </w:rPr>
        <w:t xml:space="preserve"> What’s reasonable/adequate provocation? </w:t>
      </w:r>
    </w:p>
    <w:p w14:paraId="18C891C2" w14:textId="77777777" w:rsidR="004744C3" w:rsidRPr="00D60538" w:rsidRDefault="007D5964" w:rsidP="00B06089">
      <w:pPr>
        <w:pStyle w:val="ListParagraph"/>
        <w:numPr>
          <w:ilvl w:val="4"/>
          <w:numId w:val="26"/>
        </w:numPr>
        <w:rPr>
          <w:rFonts w:ascii="Times New Roman" w:hAnsi="Times New Roman" w:cs="Times New Roman"/>
        </w:rPr>
      </w:pPr>
      <w:r w:rsidRPr="00D60538">
        <w:rPr>
          <w:rFonts w:ascii="Times New Roman" w:hAnsi="Times New Roman" w:cs="Times New Roman"/>
          <w:u w:val="single"/>
        </w:rPr>
        <w:t>In order for provocation to be reasonable</w:t>
      </w:r>
      <w:r w:rsidRPr="00D60538">
        <w:rPr>
          <w:rFonts w:ascii="Times New Roman" w:hAnsi="Times New Roman" w:cs="Times New Roman"/>
        </w:rPr>
        <w:t xml:space="preserve">: </w:t>
      </w:r>
    </w:p>
    <w:p w14:paraId="618C6C95" w14:textId="77777777" w:rsidR="004744C3" w:rsidRPr="00D60538" w:rsidRDefault="007D5964" w:rsidP="00B06089">
      <w:pPr>
        <w:pStyle w:val="ListParagraph"/>
        <w:numPr>
          <w:ilvl w:val="5"/>
          <w:numId w:val="26"/>
        </w:numPr>
        <w:rPr>
          <w:rFonts w:ascii="Times New Roman" w:hAnsi="Times New Roman" w:cs="Times New Roman"/>
        </w:rPr>
      </w:pPr>
      <w:r w:rsidRPr="00D60538">
        <w:rPr>
          <w:rFonts w:ascii="Times New Roman" w:hAnsi="Times New Roman" w:cs="Times New Roman"/>
        </w:rPr>
        <w:t xml:space="preserve">Provocation that would lead an ordinary/reasonable man to have committed a homicide </w:t>
      </w:r>
    </w:p>
    <w:p w14:paraId="632E774E" w14:textId="77777777" w:rsidR="004744C3" w:rsidRPr="00D60538" w:rsidRDefault="007D5964" w:rsidP="00B06089">
      <w:pPr>
        <w:pStyle w:val="ListParagraph"/>
        <w:numPr>
          <w:ilvl w:val="5"/>
          <w:numId w:val="26"/>
        </w:numPr>
        <w:rPr>
          <w:rFonts w:ascii="Times New Roman" w:hAnsi="Times New Roman" w:cs="Times New Roman"/>
        </w:rPr>
      </w:pPr>
      <w:r w:rsidRPr="00D60538">
        <w:rPr>
          <w:rFonts w:ascii="Times New Roman" w:hAnsi="Times New Roman" w:cs="Times New Roman"/>
          <w:u w:val="single"/>
        </w:rPr>
        <w:t>Objective</w:t>
      </w:r>
      <w:r w:rsidRPr="00D60538">
        <w:rPr>
          <w:rFonts w:ascii="Times New Roman" w:hAnsi="Times New Roman" w:cs="Times New Roman"/>
        </w:rPr>
        <w:t>: reasonable person under similar circumstances</w:t>
      </w:r>
    </w:p>
    <w:p w14:paraId="08A3C9C0" w14:textId="77777777" w:rsidR="004744C3" w:rsidRPr="00D60538" w:rsidRDefault="007D5964" w:rsidP="00B06089">
      <w:pPr>
        <w:pStyle w:val="ListParagraph"/>
        <w:numPr>
          <w:ilvl w:val="4"/>
          <w:numId w:val="26"/>
        </w:numPr>
        <w:rPr>
          <w:rFonts w:ascii="Times New Roman" w:hAnsi="Times New Roman" w:cs="Times New Roman"/>
        </w:rPr>
      </w:pPr>
      <w:r w:rsidRPr="00D60538">
        <w:rPr>
          <w:rFonts w:ascii="Times New Roman" w:hAnsi="Times New Roman" w:cs="Times New Roman"/>
          <w:u w:val="single"/>
        </w:rPr>
        <w:t>Judges</w:t>
      </w:r>
      <w:r w:rsidRPr="00D60538">
        <w:rPr>
          <w:rFonts w:ascii="Times New Roman" w:hAnsi="Times New Roman" w:cs="Times New Roman"/>
        </w:rPr>
        <w:t>: serve gatekeeping function to decide whether to give jury the instruction</w:t>
      </w:r>
      <w:r w:rsidRPr="00D60538">
        <w:rPr>
          <w:rFonts w:ascii="Wingdings" w:hAnsi="Wingdings" w:cs="Times New Roman"/>
        </w:rPr>
        <w:sym w:font="Wingdings" w:char="F0E0"/>
      </w:r>
      <w:r w:rsidRPr="00D60538">
        <w:rPr>
          <w:rFonts w:ascii="Times New Roman" w:hAnsi="Times New Roman" w:cs="Times New Roman"/>
        </w:rPr>
        <w:t xml:space="preserve"> the judge decides if totally unreasonable or somewhat reasonable </w:t>
      </w:r>
    </w:p>
    <w:p w14:paraId="0E7F7922" w14:textId="77777777" w:rsidR="004744C3" w:rsidRPr="00D60538" w:rsidRDefault="007D5964" w:rsidP="00B06089">
      <w:pPr>
        <w:pStyle w:val="ListParagraph"/>
        <w:numPr>
          <w:ilvl w:val="4"/>
          <w:numId w:val="26"/>
        </w:numPr>
        <w:rPr>
          <w:rFonts w:ascii="Times New Roman" w:hAnsi="Times New Roman" w:cs="Times New Roman"/>
        </w:rPr>
      </w:pPr>
      <w:r w:rsidRPr="00D60538">
        <w:rPr>
          <w:rFonts w:ascii="Times New Roman" w:hAnsi="Times New Roman" w:cs="Times New Roman"/>
          <w:u w:val="single"/>
        </w:rPr>
        <w:t>Takeaway</w:t>
      </w:r>
      <w:r w:rsidRPr="00D60538">
        <w:rPr>
          <w:rFonts w:ascii="Times New Roman" w:hAnsi="Times New Roman" w:cs="Times New Roman"/>
        </w:rPr>
        <w:t>:</w:t>
      </w:r>
      <w:r w:rsidRPr="00D60538">
        <w:rPr>
          <w:rFonts w:ascii="Times New Roman" w:hAnsi="Times New Roman" w:cs="Times New Roman"/>
          <w:u w:val="single"/>
        </w:rPr>
        <w:t xml:space="preserve"> </w:t>
      </w:r>
    </w:p>
    <w:p w14:paraId="4B56D189" w14:textId="77777777" w:rsidR="004744C3" w:rsidRPr="00D60538" w:rsidRDefault="007D5964" w:rsidP="00B06089">
      <w:pPr>
        <w:pStyle w:val="ListParagraph"/>
        <w:numPr>
          <w:ilvl w:val="5"/>
          <w:numId w:val="26"/>
        </w:numPr>
        <w:rPr>
          <w:rFonts w:ascii="Times New Roman" w:hAnsi="Times New Roman" w:cs="Times New Roman"/>
        </w:rPr>
      </w:pPr>
      <w:r w:rsidRPr="00D60538">
        <w:rPr>
          <w:rFonts w:ascii="Times New Roman" w:hAnsi="Times New Roman" w:cs="Times New Roman"/>
        </w:rPr>
        <w:t>no categories</w:t>
      </w:r>
    </w:p>
    <w:p w14:paraId="5CB159D9" w14:textId="77777777" w:rsidR="004744C3" w:rsidRPr="00D60538" w:rsidRDefault="007D5964" w:rsidP="00B06089">
      <w:pPr>
        <w:pStyle w:val="ListParagraph"/>
        <w:numPr>
          <w:ilvl w:val="5"/>
          <w:numId w:val="26"/>
        </w:numPr>
        <w:rPr>
          <w:rFonts w:ascii="Times New Roman" w:hAnsi="Times New Roman" w:cs="Times New Roman"/>
        </w:rPr>
      </w:pPr>
      <w:r w:rsidRPr="00D60538">
        <w:rPr>
          <w:rFonts w:ascii="Times New Roman" w:hAnsi="Times New Roman" w:cs="Times New Roman"/>
        </w:rPr>
        <w:t>words are enough</w:t>
      </w:r>
    </w:p>
    <w:p w14:paraId="1AD0B4F3" w14:textId="77777777" w:rsidR="004744C3" w:rsidRPr="00D60538" w:rsidRDefault="007D5964" w:rsidP="00B06089">
      <w:pPr>
        <w:pStyle w:val="ListParagraph"/>
        <w:numPr>
          <w:ilvl w:val="5"/>
          <w:numId w:val="26"/>
        </w:numPr>
        <w:rPr>
          <w:rFonts w:ascii="Times New Roman" w:hAnsi="Times New Roman" w:cs="Times New Roman"/>
        </w:rPr>
      </w:pPr>
      <w:r w:rsidRPr="00D60538">
        <w:rPr>
          <w:rFonts w:ascii="Times New Roman" w:hAnsi="Times New Roman" w:cs="Times New Roman"/>
        </w:rPr>
        <w:t xml:space="preserve">followed by a few jurisdictions </w:t>
      </w:r>
    </w:p>
    <w:p w14:paraId="53BA7CF5" w14:textId="77777777" w:rsidR="004744C3" w:rsidRPr="00D60538" w:rsidRDefault="007D5964" w:rsidP="00B06089">
      <w:pPr>
        <w:pStyle w:val="ListParagraph"/>
        <w:numPr>
          <w:ilvl w:val="2"/>
          <w:numId w:val="26"/>
        </w:numPr>
        <w:rPr>
          <w:rFonts w:ascii="Times New Roman" w:hAnsi="Times New Roman" w:cs="Times New Roman"/>
        </w:rPr>
      </w:pPr>
      <w:r w:rsidRPr="00D60538">
        <w:rPr>
          <w:rFonts w:ascii="Times New Roman" w:hAnsi="Times New Roman" w:cs="Times New Roman"/>
          <w:color w:val="0432FF"/>
        </w:rPr>
        <w:t>should Provocation defense be abolished</w:t>
      </w:r>
      <w:r w:rsidRPr="00D60538">
        <w:rPr>
          <w:rFonts w:ascii="Times New Roman" w:hAnsi="Times New Roman" w:cs="Times New Roman"/>
        </w:rPr>
        <w:t xml:space="preserve">? </w:t>
      </w:r>
    </w:p>
    <w:p w14:paraId="3458A310" w14:textId="77777777" w:rsidR="004744C3"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color w:val="0432FF"/>
        </w:rPr>
        <w:t>Gender distinctions (Miller): biased in favor of men</w:t>
      </w:r>
      <w:r w:rsidRPr="00D60538">
        <w:rPr>
          <w:rFonts w:ascii="Times New Roman" w:hAnsi="Times New Roman" w:cs="Times New Roman"/>
        </w:rPr>
        <w:t xml:space="preserve"> </w:t>
      </w:r>
    </w:p>
    <w:p w14:paraId="47747168" w14:textId="77777777" w:rsidR="004744C3"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color w:val="0432FF"/>
        </w:rPr>
        <w:t>Morse: Reasonable people don’t kill, we’ve all been enraged, it’s not easy to kill</w:t>
      </w:r>
      <w:r w:rsidRPr="00D60538">
        <w:rPr>
          <w:rFonts w:ascii="Times New Roman" w:hAnsi="Times New Roman" w:cs="Times New Roman"/>
        </w:rPr>
        <w:t xml:space="preserve"> </w:t>
      </w:r>
    </w:p>
    <w:p w14:paraId="592F7F64" w14:textId="77777777" w:rsidR="00243FFF" w:rsidRPr="00D60538" w:rsidRDefault="007D5964" w:rsidP="00B06089">
      <w:pPr>
        <w:pStyle w:val="ListParagraph"/>
        <w:numPr>
          <w:ilvl w:val="2"/>
          <w:numId w:val="26"/>
        </w:numPr>
        <w:rPr>
          <w:rFonts w:ascii="Times New Roman" w:hAnsi="Times New Roman" w:cs="Times New Roman"/>
        </w:rPr>
      </w:pPr>
      <w:r w:rsidRPr="00D60538">
        <w:rPr>
          <w:rFonts w:ascii="Times New Roman" w:hAnsi="Times New Roman" w:cs="Times New Roman"/>
        </w:rPr>
        <w:t>Provocation’s Le</w:t>
      </w:r>
      <w:r w:rsidR="002F3401" w:rsidRPr="00D60538">
        <w:rPr>
          <w:rFonts w:ascii="Times New Roman" w:hAnsi="Times New Roman" w:cs="Times New Roman"/>
        </w:rPr>
        <w:t xml:space="preserve">gal Complications </w:t>
      </w:r>
    </w:p>
    <w:p w14:paraId="0E370CA7" w14:textId="77777777" w:rsidR="00EE1B19"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rPr>
        <w:t>Cooling Time: common law approach- significant lapse in time b/w the provocation and the act of killing renders the provocation inadequate</w:t>
      </w:r>
      <w:r w:rsidRPr="00D60538">
        <w:rPr>
          <w:rFonts w:ascii="Wingdings" w:hAnsi="Wingdings" w:cs="Times New Roman"/>
        </w:rPr>
        <w:sym w:font="Wingdings" w:char="F0E0"/>
      </w:r>
      <w:r w:rsidR="007F1F86" w:rsidRPr="00D60538">
        <w:rPr>
          <w:rFonts w:ascii="Times New Roman" w:hAnsi="Times New Roman" w:cs="Times New Roman"/>
        </w:rPr>
        <w:t>so no instruction on intentional manslaughter</w:t>
      </w:r>
    </w:p>
    <w:p w14:paraId="70ED16AA" w14:textId="77777777" w:rsidR="009B32A5" w:rsidRPr="00D60538" w:rsidRDefault="009B32A5" w:rsidP="009B32A5">
      <w:pPr>
        <w:pStyle w:val="ListParagraph"/>
        <w:ind w:left="1530"/>
        <w:rPr>
          <w:rFonts w:ascii="Times New Roman" w:hAnsi="Times New Roman" w:cs="Times New Roman"/>
        </w:rPr>
      </w:pPr>
    </w:p>
    <w:p w14:paraId="528B7A35" w14:textId="77777777" w:rsidR="009B32A5" w:rsidRPr="00D60538" w:rsidRDefault="009B32A5" w:rsidP="009B32A5">
      <w:pPr>
        <w:pStyle w:val="ListParagraph"/>
        <w:ind w:left="1530"/>
        <w:rPr>
          <w:rFonts w:ascii="Times New Roman" w:hAnsi="Times New Roman" w:cs="Times New Roman"/>
        </w:rPr>
      </w:pPr>
    </w:p>
    <w:p w14:paraId="4BDC263C" w14:textId="77777777" w:rsidR="00EE1B19" w:rsidRPr="00D60538" w:rsidRDefault="007D5964" w:rsidP="00B06089">
      <w:pPr>
        <w:pStyle w:val="ListParagraph"/>
        <w:numPr>
          <w:ilvl w:val="4"/>
          <w:numId w:val="26"/>
        </w:numPr>
        <w:rPr>
          <w:rFonts w:ascii="Times New Roman" w:hAnsi="Times New Roman" w:cs="Times New Roman"/>
        </w:rPr>
      </w:pPr>
      <w:r w:rsidRPr="00D60538">
        <w:rPr>
          <w:rFonts w:ascii="Times New Roman" w:hAnsi="Times New Roman" w:cs="Times New Roman"/>
          <w:highlight w:val="cyan"/>
        </w:rPr>
        <w:t>US v. Bordeaux</w:t>
      </w:r>
      <w:r w:rsidRPr="00D60538">
        <w:rPr>
          <w:rFonts w:ascii="Times New Roman" w:hAnsi="Times New Roman" w:cs="Times New Roman"/>
        </w:rPr>
        <w:t xml:space="preserve"> (1992)</w:t>
      </w:r>
    </w:p>
    <w:p w14:paraId="57B3A39D" w14:textId="77777777" w:rsidR="00EE1B19" w:rsidRPr="00D60538" w:rsidRDefault="007D5964" w:rsidP="00B06089">
      <w:pPr>
        <w:pStyle w:val="ListParagraph"/>
        <w:numPr>
          <w:ilvl w:val="5"/>
          <w:numId w:val="26"/>
        </w:numPr>
        <w:rPr>
          <w:rFonts w:ascii="Times New Roman" w:hAnsi="Times New Roman" w:cs="Times New Roman"/>
          <w:i/>
        </w:rPr>
      </w:pPr>
      <w:r w:rsidRPr="00D60538">
        <w:rPr>
          <w:rFonts w:ascii="Times New Roman" w:hAnsi="Times New Roman" w:cs="Times New Roman"/>
          <w:i/>
        </w:rPr>
        <w:t xml:space="preserve">∆ was day drinking when he found out that White Bear had raped his mom 20 years earlier, later that day he beat up White Bear, then even later he went back and killed him </w:t>
      </w:r>
    </w:p>
    <w:p w14:paraId="21989361" w14:textId="77777777" w:rsidR="007F1F86" w:rsidRPr="00D60538" w:rsidRDefault="007D5964" w:rsidP="00B06089">
      <w:pPr>
        <w:pStyle w:val="ListParagraph"/>
        <w:numPr>
          <w:ilvl w:val="5"/>
          <w:numId w:val="26"/>
        </w:numPr>
        <w:rPr>
          <w:rFonts w:ascii="Times New Roman" w:hAnsi="Times New Roman" w:cs="Times New Roman"/>
        </w:rPr>
      </w:pPr>
      <w:r w:rsidRPr="00D60538">
        <w:rPr>
          <w:rFonts w:ascii="Times New Roman" w:hAnsi="Times New Roman" w:cs="Times New Roman"/>
          <w:u w:val="single"/>
        </w:rPr>
        <w:t>Court</w:t>
      </w:r>
      <w:r w:rsidRPr="00D60538">
        <w:rPr>
          <w:rFonts w:ascii="Times New Roman" w:hAnsi="Times New Roman" w:cs="Times New Roman"/>
        </w:rPr>
        <w:t>: refused the intentional manslaughter instruction b/c he learned of the rape much earlier in the day and the homicide was committed well after that. So there was no rational basis for the jury to find that ∆ had killed White Bear in the heat of passion</w:t>
      </w:r>
    </w:p>
    <w:p w14:paraId="755AC5CE" w14:textId="77777777" w:rsidR="00EE1B19" w:rsidRPr="00D60538" w:rsidRDefault="007D5964" w:rsidP="00B06089">
      <w:pPr>
        <w:pStyle w:val="ListParagraph"/>
        <w:numPr>
          <w:ilvl w:val="4"/>
          <w:numId w:val="26"/>
        </w:numPr>
        <w:rPr>
          <w:rFonts w:ascii="Times New Roman" w:hAnsi="Times New Roman" w:cs="Times New Roman"/>
        </w:rPr>
      </w:pPr>
      <w:r w:rsidRPr="00D60538">
        <w:rPr>
          <w:rFonts w:ascii="Times New Roman" w:hAnsi="Times New Roman" w:cs="Times New Roman"/>
          <w:highlight w:val="cyan"/>
        </w:rPr>
        <w:t>State v. Gouagias</w:t>
      </w:r>
      <w:r w:rsidRPr="00D60538">
        <w:rPr>
          <w:rFonts w:ascii="Times New Roman" w:hAnsi="Times New Roman" w:cs="Times New Roman"/>
        </w:rPr>
        <w:t xml:space="preserve"> (1915) (rekindling)</w:t>
      </w:r>
    </w:p>
    <w:p w14:paraId="36635A4F" w14:textId="77777777" w:rsidR="007F1F86" w:rsidRPr="00D60538" w:rsidRDefault="007D5964" w:rsidP="00B06089">
      <w:pPr>
        <w:pStyle w:val="ListParagraph"/>
        <w:numPr>
          <w:ilvl w:val="5"/>
          <w:numId w:val="26"/>
        </w:numPr>
        <w:rPr>
          <w:rFonts w:ascii="Times New Roman" w:hAnsi="Times New Roman" w:cs="Times New Roman"/>
        </w:rPr>
      </w:pPr>
      <w:r w:rsidRPr="00D60538">
        <w:rPr>
          <w:rFonts w:ascii="Times New Roman" w:hAnsi="Times New Roman" w:cs="Times New Roman"/>
          <w:i/>
        </w:rPr>
        <w:t>Vic committed sodomy against ∆ and people made fun of ∆ about it. He got so fed up that he lost control and killed him</w:t>
      </w:r>
      <w:r w:rsidRPr="00D60538">
        <w:rPr>
          <w:rFonts w:ascii="Times New Roman" w:hAnsi="Times New Roman" w:cs="Times New Roman"/>
        </w:rPr>
        <w:t xml:space="preserve">. </w:t>
      </w:r>
    </w:p>
    <w:p w14:paraId="1C8C66E3" w14:textId="77777777" w:rsidR="007F1F86" w:rsidRPr="00D60538" w:rsidRDefault="007D5964" w:rsidP="00B06089">
      <w:pPr>
        <w:pStyle w:val="ListParagraph"/>
        <w:numPr>
          <w:ilvl w:val="5"/>
          <w:numId w:val="26"/>
        </w:numPr>
        <w:rPr>
          <w:rFonts w:ascii="Times New Roman" w:hAnsi="Times New Roman" w:cs="Times New Roman"/>
        </w:rPr>
      </w:pPr>
      <w:r w:rsidRPr="00D60538">
        <w:rPr>
          <w:rFonts w:ascii="Times New Roman" w:hAnsi="Times New Roman" w:cs="Times New Roman"/>
        </w:rPr>
        <w:t xml:space="preserve">Court: held that legally sufficient provoking event occurred before and ∆ had adequate cooling time </w:t>
      </w:r>
    </w:p>
    <w:p w14:paraId="5153D24E" w14:textId="77777777" w:rsidR="007F1F86" w:rsidRPr="00D60538" w:rsidRDefault="007D5964" w:rsidP="00B06089">
      <w:pPr>
        <w:pStyle w:val="ListParagraph"/>
        <w:numPr>
          <w:ilvl w:val="6"/>
          <w:numId w:val="26"/>
        </w:numPr>
        <w:rPr>
          <w:rFonts w:ascii="Times New Roman" w:hAnsi="Times New Roman" w:cs="Times New Roman"/>
          <w:u w:val="single"/>
        </w:rPr>
      </w:pPr>
      <w:r w:rsidRPr="00D60538">
        <w:rPr>
          <w:rFonts w:ascii="Times New Roman" w:hAnsi="Times New Roman" w:cs="Times New Roman"/>
          <w:u w:val="single"/>
        </w:rPr>
        <w:t>Unwilling to allow rekindling of prior provocation</w:t>
      </w:r>
    </w:p>
    <w:p w14:paraId="17B7CAE3" w14:textId="77777777" w:rsidR="00EE1B19" w:rsidRPr="00D60538" w:rsidRDefault="007D5964" w:rsidP="00B06089">
      <w:pPr>
        <w:pStyle w:val="ListParagraph"/>
        <w:numPr>
          <w:ilvl w:val="4"/>
          <w:numId w:val="26"/>
        </w:numPr>
        <w:rPr>
          <w:rFonts w:ascii="Times New Roman" w:hAnsi="Times New Roman" w:cs="Times New Roman"/>
        </w:rPr>
      </w:pPr>
      <w:r w:rsidRPr="00D60538">
        <w:rPr>
          <w:rFonts w:ascii="Times New Roman" w:hAnsi="Times New Roman" w:cs="Times New Roman"/>
          <w:highlight w:val="cyan"/>
        </w:rPr>
        <w:t>Commonwealth v. LeClair</w:t>
      </w:r>
      <w:r w:rsidRPr="00D60538">
        <w:rPr>
          <w:rFonts w:ascii="Times New Roman" w:hAnsi="Times New Roman" w:cs="Times New Roman"/>
        </w:rPr>
        <w:t xml:space="preserve"> (Mass, 1999)</w:t>
      </w:r>
    </w:p>
    <w:p w14:paraId="00EF240F" w14:textId="77777777" w:rsidR="005E253A" w:rsidRPr="00D60538" w:rsidRDefault="007D5964" w:rsidP="00B06089">
      <w:pPr>
        <w:pStyle w:val="ListParagraph"/>
        <w:numPr>
          <w:ilvl w:val="5"/>
          <w:numId w:val="26"/>
        </w:numPr>
        <w:rPr>
          <w:rFonts w:ascii="Times New Roman" w:hAnsi="Times New Roman" w:cs="Times New Roman"/>
          <w:i/>
        </w:rPr>
      </w:pPr>
      <w:r w:rsidRPr="00D60538">
        <w:rPr>
          <w:rFonts w:ascii="Times New Roman" w:hAnsi="Times New Roman" w:cs="Times New Roman"/>
          <w:i/>
        </w:rPr>
        <w:t>∆ suspected his wife was cheating on him for a few weeks, when he finally confirmed that, he killed her in a fit of rage</w:t>
      </w:r>
    </w:p>
    <w:p w14:paraId="714712C3" w14:textId="77777777" w:rsidR="005E253A" w:rsidRPr="00D60538" w:rsidRDefault="007D5964" w:rsidP="00B06089">
      <w:pPr>
        <w:pStyle w:val="ListParagraph"/>
        <w:numPr>
          <w:ilvl w:val="5"/>
          <w:numId w:val="26"/>
        </w:numPr>
        <w:rPr>
          <w:rFonts w:ascii="Times New Roman" w:hAnsi="Times New Roman" w:cs="Times New Roman"/>
        </w:rPr>
      </w:pPr>
      <w:r w:rsidRPr="00D60538">
        <w:rPr>
          <w:rFonts w:ascii="Times New Roman" w:hAnsi="Times New Roman" w:cs="Times New Roman"/>
          <w:u w:val="single"/>
        </w:rPr>
        <w:t>court</w:t>
      </w:r>
      <w:r w:rsidRPr="00D60538">
        <w:rPr>
          <w:rFonts w:ascii="Times New Roman" w:hAnsi="Times New Roman" w:cs="Times New Roman"/>
        </w:rPr>
        <w:t>: held that his prior suspicions provided adequate cooling time and therefore no manslaughter instruction</w:t>
      </w:r>
    </w:p>
    <w:p w14:paraId="4EA7AF56" w14:textId="77777777" w:rsidR="00EE1B19" w:rsidRPr="00D60538" w:rsidRDefault="007D5964" w:rsidP="00B06089">
      <w:pPr>
        <w:pStyle w:val="ListParagraph"/>
        <w:numPr>
          <w:ilvl w:val="4"/>
          <w:numId w:val="26"/>
        </w:numPr>
        <w:rPr>
          <w:rFonts w:ascii="Times New Roman" w:hAnsi="Times New Roman" w:cs="Times New Roman"/>
        </w:rPr>
      </w:pPr>
      <w:r w:rsidRPr="00D60538">
        <w:rPr>
          <w:rFonts w:ascii="Times New Roman" w:hAnsi="Times New Roman" w:cs="Times New Roman"/>
          <w:highlight w:val="cyan"/>
        </w:rPr>
        <w:t>People v. Berry</w:t>
      </w:r>
      <w:r w:rsidRPr="00D60538">
        <w:rPr>
          <w:rFonts w:ascii="Times New Roman" w:hAnsi="Times New Roman" w:cs="Times New Roman"/>
        </w:rPr>
        <w:t xml:space="preserve"> (CA, 1976)</w:t>
      </w:r>
      <w:r w:rsidR="005E253A" w:rsidRPr="00D60538">
        <w:rPr>
          <w:rFonts w:ascii="Times New Roman" w:hAnsi="Times New Roman" w:cs="Times New Roman"/>
        </w:rPr>
        <w:t xml:space="preserve"> (jury decides how long cooling time)</w:t>
      </w:r>
    </w:p>
    <w:p w14:paraId="11FE5C39" w14:textId="77777777" w:rsidR="005E253A" w:rsidRPr="00D60538" w:rsidRDefault="007D5964" w:rsidP="00B06089">
      <w:pPr>
        <w:pStyle w:val="ListParagraph"/>
        <w:numPr>
          <w:ilvl w:val="5"/>
          <w:numId w:val="26"/>
        </w:numPr>
        <w:rPr>
          <w:rFonts w:ascii="Times New Roman" w:hAnsi="Times New Roman" w:cs="Times New Roman"/>
        </w:rPr>
      </w:pPr>
      <w:r w:rsidRPr="00D60538">
        <w:rPr>
          <w:rFonts w:ascii="Times New Roman" w:hAnsi="Times New Roman" w:cs="Times New Roman"/>
        </w:rPr>
        <w:t>The provoked ∆ waited in the vic’s apartment for 20 hours before killing her</w:t>
      </w:r>
    </w:p>
    <w:p w14:paraId="6624B259" w14:textId="77777777" w:rsidR="005E253A" w:rsidRPr="00D60538" w:rsidRDefault="007D5964" w:rsidP="00B06089">
      <w:pPr>
        <w:pStyle w:val="ListParagraph"/>
        <w:numPr>
          <w:ilvl w:val="5"/>
          <w:numId w:val="26"/>
        </w:numPr>
        <w:rPr>
          <w:rFonts w:ascii="Times New Roman" w:hAnsi="Times New Roman" w:cs="Times New Roman"/>
        </w:rPr>
      </w:pPr>
      <w:r w:rsidRPr="00D60538">
        <w:rPr>
          <w:rFonts w:ascii="Times New Roman" w:hAnsi="Times New Roman" w:cs="Times New Roman"/>
        </w:rPr>
        <w:lastRenderedPageBreak/>
        <w:t xml:space="preserve">Court: instructed jury on a manslaughter instruction. </w:t>
      </w:r>
    </w:p>
    <w:p w14:paraId="28DAF0A7" w14:textId="77777777" w:rsidR="00870049" w:rsidRPr="00D60538" w:rsidRDefault="007D5964" w:rsidP="00B06089">
      <w:pPr>
        <w:pStyle w:val="ListParagraph"/>
        <w:numPr>
          <w:ilvl w:val="6"/>
          <w:numId w:val="26"/>
        </w:numPr>
        <w:rPr>
          <w:rFonts w:ascii="Times New Roman" w:hAnsi="Times New Roman" w:cs="Times New Roman"/>
        </w:rPr>
      </w:pPr>
      <w:r w:rsidRPr="00D60538">
        <w:rPr>
          <w:rFonts w:ascii="Times New Roman" w:hAnsi="Times New Roman" w:cs="Times New Roman"/>
        </w:rPr>
        <w:t xml:space="preserve">The jury found that heat of passion resulted from long smoldering prior course of provocation, the passage of time aggravated instead of cooled ∆s agitation </w:t>
      </w:r>
    </w:p>
    <w:p w14:paraId="724EF4DB" w14:textId="77777777" w:rsidR="005E253A"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rPr>
        <w:t>Victim’s other than the Provoker</w:t>
      </w:r>
    </w:p>
    <w:p w14:paraId="5A146C9E" w14:textId="77777777" w:rsidR="005E253A"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rPr>
        <w:t>Derivative Provocation</w:t>
      </w:r>
    </w:p>
    <w:p w14:paraId="5C97DB5D" w14:textId="77777777" w:rsidR="00AC6237" w:rsidRPr="00D60538" w:rsidRDefault="007D5964" w:rsidP="00B06089">
      <w:pPr>
        <w:pStyle w:val="ListParagraph"/>
        <w:numPr>
          <w:ilvl w:val="4"/>
          <w:numId w:val="26"/>
        </w:numPr>
        <w:rPr>
          <w:rFonts w:ascii="Times New Roman" w:hAnsi="Times New Roman" w:cs="Times New Roman"/>
        </w:rPr>
      </w:pPr>
      <w:r w:rsidRPr="00D60538">
        <w:rPr>
          <w:rFonts w:ascii="Times New Roman" w:hAnsi="Times New Roman" w:cs="Times New Roman"/>
        </w:rPr>
        <w:t>a</w:t>
      </w:r>
      <w:r w:rsidRPr="00D60538">
        <w:rPr>
          <w:rFonts w:ascii="Times New Roman" w:hAnsi="Times New Roman" w:cs="Times New Roman"/>
          <w:color w:val="7030A0"/>
        </w:rPr>
        <w:t>. Three friends, Nathan, Matt, and Talia, are having a drink at the local bar when suddenly the conversation becomes acrimonious. Nathan sics his little dog, Osa, on Matt, and while Matt is struggling with the dog and screaming with fear and anger, Nathan cruelly tells Matt the lie that Osa has never had a rabies inoculation. Talia think it’s all very funny an laughs uproariously. Matt becomes enraged and shoots both Nathan and Talia dead. Assuming Matt is entitled to a voluntary manslaughter instruction in a prosecution for the murder of Nathan (Would he be?) is he also entitled to such an instruction in a prosecution for the murder of Talia?</w:t>
      </w:r>
    </w:p>
    <w:p w14:paraId="48C76330" w14:textId="77777777" w:rsidR="00AC6237"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rPr>
        <w:t xml:space="preserve">Wrong Person- generally you can’t get a provocation defense for the </w:t>
      </w:r>
      <w:r w:rsidR="00982D5E" w:rsidRPr="00D60538">
        <w:rPr>
          <w:rFonts w:ascii="Times New Roman" w:hAnsi="Times New Roman" w:cs="Times New Roman"/>
        </w:rPr>
        <w:t>m</w:t>
      </w:r>
      <w:r w:rsidRPr="00D60538">
        <w:rPr>
          <w:rFonts w:ascii="Times New Roman" w:hAnsi="Times New Roman" w:cs="Times New Roman"/>
        </w:rPr>
        <w:t xml:space="preserve">urder of the non-provoking victim </w:t>
      </w:r>
    </w:p>
    <w:p w14:paraId="24351190" w14:textId="77777777" w:rsidR="005E253A"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rPr>
        <w:t xml:space="preserve">Defendant Elicited Provocation </w:t>
      </w:r>
    </w:p>
    <w:p w14:paraId="22EF9516" w14:textId="77777777" w:rsidR="009B32A5" w:rsidRPr="00D60538" w:rsidRDefault="009B32A5" w:rsidP="009B32A5">
      <w:pPr>
        <w:pStyle w:val="ListParagraph"/>
        <w:ind w:left="1530"/>
        <w:rPr>
          <w:rFonts w:ascii="Times New Roman" w:hAnsi="Times New Roman" w:cs="Times New Roman"/>
        </w:rPr>
      </w:pPr>
    </w:p>
    <w:p w14:paraId="5C372350" w14:textId="77777777" w:rsidR="009B32A5" w:rsidRPr="00D60538" w:rsidRDefault="009B32A5" w:rsidP="009B32A5">
      <w:pPr>
        <w:pStyle w:val="ListParagraph"/>
        <w:ind w:left="1530"/>
        <w:rPr>
          <w:rFonts w:ascii="Times New Roman" w:hAnsi="Times New Roman" w:cs="Times New Roman"/>
        </w:rPr>
      </w:pPr>
    </w:p>
    <w:p w14:paraId="4A52A85A" w14:textId="77777777" w:rsidR="009B32A5" w:rsidRPr="00D60538" w:rsidRDefault="009B32A5" w:rsidP="009B32A5">
      <w:pPr>
        <w:pStyle w:val="ListParagraph"/>
        <w:ind w:left="1530"/>
        <w:rPr>
          <w:rFonts w:ascii="Times New Roman" w:hAnsi="Times New Roman" w:cs="Times New Roman"/>
        </w:rPr>
      </w:pPr>
    </w:p>
    <w:p w14:paraId="60115AF0" w14:textId="77777777" w:rsidR="009B32A5" w:rsidRPr="00D60538" w:rsidRDefault="009B32A5" w:rsidP="009B32A5">
      <w:pPr>
        <w:pStyle w:val="ListParagraph"/>
        <w:ind w:left="1530"/>
        <w:rPr>
          <w:rFonts w:ascii="Times New Roman" w:hAnsi="Times New Roman" w:cs="Times New Roman"/>
        </w:rPr>
      </w:pPr>
    </w:p>
    <w:p w14:paraId="14DA85A7" w14:textId="77777777" w:rsidR="009B32A5" w:rsidRPr="00D60538" w:rsidRDefault="009B32A5" w:rsidP="009B32A5">
      <w:pPr>
        <w:pStyle w:val="ListParagraph"/>
        <w:ind w:left="1530"/>
        <w:rPr>
          <w:rFonts w:ascii="Times New Roman" w:hAnsi="Times New Roman" w:cs="Times New Roman"/>
        </w:rPr>
      </w:pPr>
    </w:p>
    <w:p w14:paraId="1E4610B1" w14:textId="77777777" w:rsidR="009B32A5" w:rsidRPr="00D60538" w:rsidRDefault="009B32A5" w:rsidP="009B32A5">
      <w:pPr>
        <w:pStyle w:val="ListParagraph"/>
        <w:ind w:left="1530"/>
        <w:rPr>
          <w:rFonts w:ascii="Times New Roman" w:hAnsi="Times New Roman" w:cs="Times New Roman"/>
        </w:rPr>
      </w:pPr>
    </w:p>
    <w:p w14:paraId="00FB128C" w14:textId="77777777" w:rsidR="00AC6237" w:rsidRPr="00D60538" w:rsidRDefault="007D5964" w:rsidP="00B06089">
      <w:pPr>
        <w:pStyle w:val="ListParagraph"/>
        <w:numPr>
          <w:ilvl w:val="1"/>
          <w:numId w:val="26"/>
        </w:numPr>
        <w:rPr>
          <w:rFonts w:ascii="Times New Roman" w:hAnsi="Times New Roman" w:cs="Times New Roman"/>
        </w:rPr>
      </w:pPr>
      <w:r w:rsidRPr="00D60538">
        <w:rPr>
          <w:rFonts w:ascii="Times New Roman" w:hAnsi="Times New Roman" w:cs="Times New Roman"/>
        </w:rPr>
        <w:t xml:space="preserve">The MPC </w:t>
      </w:r>
      <w:r w:rsidR="00982D5E" w:rsidRPr="00D60538">
        <w:rPr>
          <w:rFonts w:ascii="Times New Roman" w:hAnsi="Times New Roman" w:cs="Times New Roman"/>
        </w:rPr>
        <w:t>Approach- E</w:t>
      </w:r>
      <w:r w:rsidR="00264474" w:rsidRPr="00D60538">
        <w:rPr>
          <w:rFonts w:ascii="Times New Roman" w:hAnsi="Times New Roman" w:cs="Times New Roman"/>
        </w:rPr>
        <w:t xml:space="preserve">xtreme </w:t>
      </w:r>
      <w:r w:rsidR="00982D5E" w:rsidRPr="00D60538">
        <w:rPr>
          <w:rFonts w:ascii="Times New Roman" w:hAnsi="Times New Roman" w:cs="Times New Roman"/>
        </w:rPr>
        <w:t>E</w:t>
      </w:r>
      <w:r w:rsidR="00264474" w:rsidRPr="00D60538">
        <w:rPr>
          <w:rFonts w:ascii="Times New Roman" w:hAnsi="Times New Roman" w:cs="Times New Roman"/>
        </w:rPr>
        <w:t xml:space="preserve">motional </w:t>
      </w:r>
      <w:r w:rsidR="00982D5E" w:rsidRPr="00D60538">
        <w:rPr>
          <w:rFonts w:ascii="Times New Roman" w:hAnsi="Times New Roman" w:cs="Times New Roman"/>
        </w:rPr>
        <w:t>D</w:t>
      </w:r>
      <w:r w:rsidR="00264474" w:rsidRPr="00D60538">
        <w:rPr>
          <w:rFonts w:ascii="Times New Roman" w:hAnsi="Times New Roman" w:cs="Times New Roman"/>
        </w:rPr>
        <w:t>isturbance</w:t>
      </w:r>
      <w:r w:rsidR="00982D5E" w:rsidRPr="00D60538">
        <w:rPr>
          <w:rFonts w:ascii="Times New Roman" w:hAnsi="Times New Roman" w:cs="Times New Roman"/>
        </w:rPr>
        <w:t xml:space="preserve">- (210.3(1)(b)) </w:t>
      </w:r>
    </w:p>
    <w:p w14:paraId="3B0339D6" w14:textId="77777777" w:rsidR="00982D5E" w:rsidRPr="00D60538" w:rsidRDefault="007D5964" w:rsidP="00B06089">
      <w:pPr>
        <w:pStyle w:val="ListParagraph"/>
        <w:numPr>
          <w:ilvl w:val="2"/>
          <w:numId w:val="26"/>
        </w:numPr>
        <w:rPr>
          <w:rFonts w:ascii="Times New Roman" w:hAnsi="Times New Roman" w:cs="Times New Roman"/>
        </w:rPr>
      </w:pPr>
      <w:r w:rsidRPr="00D60538">
        <w:rPr>
          <w:rFonts w:ascii="Times New Roman" w:hAnsi="Times New Roman" w:cs="Times New Roman"/>
          <w:color w:val="FF0000"/>
        </w:rPr>
        <w:t>§210.3. Manslaughter</w:t>
      </w:r>
      <w:r w:rsidRPr="00D60538">
        <w:rPr>
          <w:rFonts w:ascii="Times New Roman" w:hAnsi="Times New Roman" w:cs="Times New Roman"/>
        </w:rPr>
        <w:t xml:space="preserve"> </w:t>
      </w:r>
    </w:p>
    <w:p w14:paraId="05CE8A55" w14:textId="77777777" w:rsidR="00982D5E"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color w:val="FF0000"/>
        </w:rPr>
        <w:t xml:space="preserve">(1) </w:t>
      </w:r>
      <w:r w:rsidRPr="00D60538">
        <w:rPr>
          <w:rFonts w:ascii="Times New Roman" w:hAnsi="Times New Roman" w:cs="Times New Roman"/>
        </w:rPr>
        <w:t xml:space="preserve">Criminal homicide constitutes manslaughter when: </w:t>
      </w:r>
    </w:p>
    <w:p w14:paraId="5F9D97AC" w14:textId="77777777" w:rsidR="00982D5E" w:rsidRPr="00D60538" w:rsidRDefault="007D5964" w:rsidP="00B06089">
      <w:pPr>
        <w:pStyle w:val="ListParagraph"/>
        <w:numPr>
          <w:ilvl w:val="4"/>
          <w:numId w:val="26"/>
        </w:numPr>
        <w:rPr>
          <w:rFonts w:ascii="Times New Roman" w:hAnsi="Times New Roman" w:cs="Times New Roman"/>
        </w:rPr>
      </w:pPr>
      <w:r w:rsidRPr="00D60538">
        <w:rPr>
          <w:rFonts w:ascii="Times New Roman" w:hAnsi="Times New Roman" w:cs="Times New Roman"/>
        </w:rPr>
        <w:t xml:space="preserve">(a) it is committed recklessly; or </w:t>
      </w:r>
    </w:p>
    <w:p w14:paraId="3BD0958D" w14:textId="77777777" w:rsidR="00982D5E" w:rsidRPr="00D60538" w:rsidRDefault="007D5964" w:rsidP="00B06089">
      <w:pPr>
        <w:pStyle w:val="ListParagraph"/>
        <w:numPr>
          <w:ilvl w:val="4"/>
          <w:numId w:val="26"/>
        </w:numPr>
        <w:rPr>
          <w:rFonts w:ascii="Times New Roman" w:hAnsi="Times New Roman" w:cs="Times New Roman"/>
        </w:rPr>
      </w:pPr>
      <w:r w:rsidRPr="00D60538">
        <w:rPr>
          <w:rFonts w:ascii="Times New Roman" w:hAnsi="Times New Roman" w:cs="Times New Roman"/>
          <w:color w:val="FF0000"/>
        </w:rPr>
        <w:t>(b) a homicide which would otherwise be murder is committed under the influence of extreme mental or emotional disturbance</w:t>
      </w:r>
    </w:p>
    <w:p w14:paraId="4C06038F" w14:textId="77777777" w:rsidR="00D57852"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color w:val="000000" w:themeColor="text1"/>
        </w:rPr>
        <w:t xml:space="preserve">only adopted in 19 states, majority of states still have a provocation rule </w:t>
      </w:r>
    </w:p>
    <w:p w14:paraId="1DC36DC7" w14:textId="77777777" w:rsidR="00982D5E" w:rsidRPr="00D60538" w:rsidRDefault="007D5964" w:rsidP="00B06089">
      <w:pPr>
        <w:pStyle w:val="ListParagraph"/>
        <w:numPr>
          <w:ilvl w:val="2"/>
          <w:numId w:val="26"/>
        </w:numPr>
        <w:rPr>
          <w:rFonts w:ascii="Times New Roman" w:hAnsi="Times New Roman" w:cs="Times New Roman"/>
        </w:rPr>
      </w:pPr>
      <w:r w:rsidRPr="00D60538">
        <w:rPr>
          <w:rFonts w:ascii="Times New Roman" w:hAnsi="Times New Roman" w:cs="Times New Roman"/>
          <w:highlight w:val="cyan"/>
        </w:rPr>
        <w:t>People v. Casassa</w:t>
      </w:r>
      <w:r w:rsidRPr="00D60538">
        <w:rPr>
          <w:rFonts w:ascii="Times New Roman" w:hAnsi="Times New Roman" w:cs="Times New Roman"/>
        </w:rPr>
        <w:t xml:space="preserve"> (NY, 1980)</w:t>
      </w:r>
    </w:p>
    <w:p w14:paraId="6D572330" w14:textId="77777777" w:rsidR="00873E6C" w:rsidRPr="00D60538" w:rsidRDefault="007D5964" w:rsidP="00B06089">
      <w:pPr>
        <w:pStyle w:val="ListParagraph"/>
        <w:numPr>
          <w:ilvl w:val="3"/>
          <w:numId w:val="26"/>
        </w:numPr>
        <w:rPr>
          <w:rFonts w:ascii="Times New Roman" w:hAnsi="Times New Roman" w:cs="Times New Roman"/>
        </w:rPr>
      </w:pPr>
      <w:r w:rsidRPr="00D60538">
        <w:rPr>
          <w:rFonts w:ascii="Times New Roman" w:eastAsia="Times New Roman" w:hAnsi="Times New Roman" w:cs="Times New Roman"/>
          <w:color w:val="003333"/>
        </w:rPr>
        <w:t xml:space="preserve">D dated neighbor, they broke up, he went crazy and broke into her house with gifts and a knife and killed her. Said that b/c she wasn’t falling in love w/ him and that devastated him  </w:t>
      </w:r>
    </w:p>
    <w:p w14:paraId="42EDD59C" w14:textId="77777777" w:rsidR="00913A42" w:rsidRPr="00D60538" w:rsidRDefault="007D5964" w:rsidP="00B06089">
      <w:pPr>
        <w:pStyle w:val="ListParagraph"/>
        <w:numPr>
          <w:ilvl w:val="3"/>
          <w:numId w:val="26"/>
        </w:numPr>
        <w:rPr>
          <w:rFonts w:ascii="Times New Roman" w:hAnsi="Times New Roman" w:cs="Times New Roman"/>
        </w:rPr>
      </w:pPr>
      <w:r w:rsidRPr="00D60538">
        <w:rPr>
          <w:rFonts w:ascii="Times New Roman" w:eastAsia="Times New Roman" w:hAnsi="Times New Roman" w:cs="Times New Roman"/>
          <w:color w:val="00B050"/>
        </w:rPr>
        <w:t>N.Y. §125.25 Murder in the second degree: A person is guilty of murder in the second degree when</w:t>
      </w:r>
      <w:r w:rsidRPr="00D60538">
        <w:rPr>
          <w:rFonts w:ascii="Times New Roman" w:eastAsia="Times New Roman" w:hAnsi="Times New Roman" w:cs="Times New Roman"/>
          <w:color w:val="003333"/>
        </w:rPr>
        <w:t xml:space="preserve">: </w:t>
      </w:r>
    </w:p>
    <w:p w14:paraId="39288E2D" w14:textId="77777777" w:rsidR="00913A42" w:rsidRPr="00D60538" w:rsidRDefault="007D5964" w:rsidP="00B06089">
      <w:pPr>
        <w:pStyle w:val="ListParagraph"/>
        <w:numPr>
          <w:ilvl w:val="4"/>
          <w:numId w:val="26"/>
        </w:numPr>
        <w:rPr>
          <w:rFonts w:ascii="Times New Roman" w:hAnsi="Times New Roman" w:cs="Times New Roman"/>
        </w:rPr>
      </w:pPr>
      <w:r w:rsidRPr="00D60538">
        <w:rPr>
          <w:rFonts w:ascii="Times New Roman" w:eastAsia="Times New Roman" w:hAnsi="Times New Roman" w:cs="Times New Roman"/>
          <w:color w:val="003333"/>
        </w:rPr>
        <w:t>(1)(a) affirmative defense when under the influence of extreme emotional disturbance for which there was a reasonable explanation or excuse… reasonableness determined from the viewpoint of a person in the ∆’s situation under the circumstances as the ∆ believed them to be</w:t>
      </w:r>
    </w:p>
    <w:p w14:paraId="63E31948" w14:textId="77777777" w:rsidR="00913A42"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highlight w:val="yellow"/>
        </w:rPr>
        <w:t>Test for EED: Subjective/Objective</w:t>
      </w:r>
      <w:r w:rsidRPr="00D60538">
        <w:rPr>
          <w:rFonts w:ascii="Times New Roman" w:hAnsi="Times New Roman" w:cs="Times New Roman"/>
        </w:rPr>
        <w:t xml:space="preserve">: </w:t>
      </w:r>
    </w:p>
    <w:p w14:paraId="1A4DBD32" w14:textId="77777777" w:rsidR="00913A42" w:rsidRPr="00D60538" w:rsidRDefault="007D5964" w:rsidP="00B06089">
      <w:pPr>
        <w:pStyle w:val="ListParagraph"/>
        <w:numPr>
          <w:ilvl w:val="4"/>
          <w:numId w:val="26"/>
        </w:numPr>
        <w:rPr>
          <w:rFonts w:ascii="Times New Roman" w:hAnsi="Times New Roman" w:cs="Times New Roman"/>
        </w:rPr>
      </w:pPr>
      <w:r w:rsidRPr="00D60538">
        <w:rPr>
          <w:rFonts w:ascii="Times New Roman" w:hAnsi="Times New Roman" w:cs="Times New Roman"/>
        </w:rPr>
        <w:t xml:space="preserve">(1) “acted under the influence of Extreme Emotional Disturbance” </w:t>
      </w:r>
    </w:p>
    <w:p w14:paraId="335FD911" w14:textId="77777777" w:rsidR="00913A42" w:rsidRPr="00D60538" w:rsidRDefault="007D5964" w:rsidP="00B06089">
      <w:pPr>
        <w:pStyle w:val="ListParagraph"/>
        <w:numPr>
          <w:ilvl w:val="5"/>
          <w:numId w:val="26"/>
        </w:numPr>
        <w:rPr>
          <w:rFonts w:ascii="Times New Roman" w:hAnsi="Times New Roman" w:cs="Times New Roman"/>
        </w:rPr>
      </w:pPr>
      <w:r w:rsidRPr="00D60538">
        <w:rPr>
          <w:rFonts w:ascii="Times New Roman" w:hAnsi="Times New Roman" w:cs="Times New Roman"/>
        </w:rPr>
        <w:t xml:space="preserve">wholly subjective </w:t>
      </w:r>
    </w:p>
    <w:p w14:paraId="7F1739F6" w14:textId="77777777" w:rsidR="00913A42" w:rsidRPr="00D60538" w:rsidRDefault="007D5964" w:rsidP="00B06089">
      <w:pPr>
        <w:pStyle w:val="ListParagraph"/>
        <w:numPr>
          <w:ilvl w:val="6"/>
          <w:numId w:val="26"/>
        </w:numPr>
        <w:rPr>
          <w:rFonts w:ascii="Times New Roman" w:hAnsi="Times New Roman" w:cs="Times New Roman"/>
        </w:rPr>
      </w:pPr>
      <w:r w:rsidRPr="00D60538">
        <w:rPr>
          <w:rFonts w:ascii="Times New Roman" w:hAnsi="Times New Roman" w:cs="Times New Roman"/>
          <w:i/>
        </w:rPr>
        <w:t>was this EED?</w:t>
      </w:r>
    </w:p>
    <w:p w14:paraId="39179BF0" w14:textId="77777777" w:rsidR="00913A42" w:rsidRPr="00D60538" w:rsidRDefault="007D5964" w:rsidP="00B06089">
      <w:pPr>
        <w:pStyle w:val="ListParagraph"/>
        <w:numPr>
          <w:ilvl w:val="4"/>
          <w:numId w:val="26"/>
        </w:numPr>
        <w:rPr>
          <w:rFonts w:ascii="Times New Roman" w:hAnsi="Times New Roman" w:cs="Times New Roman"/>
        </w:rPr>
      </w:pPr>
      <w:r w:rsidRPr="00D60538">
        <w:rPr>
          <w:rFonts w:ascii="Times New Roman" w:hAnsi="Times New Roman" w:cs="Times New Roman"/>
        </w:rPr>
        <w:lastRenderedPageBreak/>
        <w:t xml:space="preserve">(2) reasonable excuse determined from POV of person in ∆s situation under circumstances as ∆ believes them to be </w:t>
      </w:r>
    </w:p>
    <w:p w14:paraId="59C60C8B" w14:textId="77777777" w:rsidR="00913A42" w:rsidRPr="00D60538" w:rsidRDefault="007D5964" w:rsidP="00B06089">
      <w:pPr>
        <w:pStyle w:val="ListParagraph"/>
        <w:numPr>
          <w:ilvl w:val="5"/>
          <w:numId w:val="26"/>
        </w:numPr>
        <w:rPr>
          <w:rFonts w:ascii="Times New Roman" w:hAnsi="Times New Roman" w:cs="Times New Roman"/>
        </w:rPr>
      </w:pPr>
      <w:r w:rsidRPr="00D60538">
        <w:rPr>
          <w:rFonts w:ascii="Times New Roman" w:hAnsi="Times New Roman" w:cs="Times New Roman"/>
        </w:rPr>
        <w:t>objective</w:t>
      </w:r>
      <w:r w:rsidRPr="00D60538">
        <w:rPr>
          <w:rFonts w:ascii="Wingdings" w:hAnsi="Wingdings" w:cs="Times New Roman"/>
        </w:rPr>
        <w:sym w:font="Wingdings" w:char="F0E0"/>
      </w:r>
      <w:r w:rsidRPr="00D60538">
        <w:rPr>
          <w:rFonts w:ascii="Times New Roman" w:hAnsi="Times New Roman" w:cs="Times New Roman"/>
        </w:rPr>
        <w:t xml:space="preserve"> reasonable person </w:t>
      </w:r>
    </w:p>
    <w:p w14:paraId="1DDC1FD8" w14:textId="77777777" w:rsidR="00913A42" w:rsidRPr="00D60538" w:rsidRDefault="007D5964" w:rsidP="00B06089">
      <w:pPr>
        <w:pStyle w:val="ListParagraph"/>
        <w:numPr>
          <w:ilvl w:val="5"/>
          <w:numId w:val="26"/>
        </w:numPr>
        <w:rPr>
          <w:rFonts w:ascii="Times New Roman" w:hAnsi="Times New Roman" w:cs="Times New Roman"/>
        </w:rPr>
      </w:pPr>
      <w:r w:rsidRPr="00D60538">
        <w:rPr>
          <w:rFonts w:ascii="Times New Roman" w:hAnsi="Times New Roman" w:cs="Times New Roman"/>
        </w:rPr>
        <w:t>subjective</w:t>
      </w:r>
      <w:r w:rsidRPr="00D60538">
        <w:rPr>
          <w:rFonts w:ascii="Wingdings" w:hAnsi="Wingdings" w:cs="Times New Roman"/>
        </w:rPr>
        <w:sym w:font="Wingdings" w:char="F0E0"/>
      </w:r>
      <w:r w:rsidRPr="00D60538">
        <w:rPr>
          <w:rFonts w:ascii="Times New Roman" w:hAnsi="Times New Roman" w:cs="Times New Roman"/>
        </w:rPr>
        <w:t xml:space="preserve"> ∆’s POV and Circumstances </w:t>
      </w:r>
    </w:p>
    <w:p w14:paraId="20BE51CD" w14:textId="77777777" w:rsidR="009B32A5" w:rsidRPr="00D60538" w:rsidRDefault="009B32A5" w:rsidP="009B32A5">
      <w:pPr>
        <w:pStyle w:val="ListParagraph"/>
        <w:ind w:left="2160"/>
        <w:rPr>
          <w:rFonts w:ascii="Times New Roman" w:hAnsi="Times New Roman" w:cs="Times New Roman"/>
        </w:rPr>
      </w:pPr>
    </w:p>
    <w:p w14:paraId="4054DF05" w14:textId="77777777" w:rsidR="002E5E8C" w:rsidRPr="00D60538" w:rsidRDefault="007D5964" w:rsidP="00B06089">
      <w:pPr>
        <w:pStyle w:val="ListParagraph"/>
        <w:numPr>
          <w:ilvl w:val="1"/>
          <w:numId w:val="26"/>
        </w:numPr>
        <w:rPr>
          <w:rFonts w:ascii="Times New Roman" w:hAnsi="Times New Roman" w:cs="Times New Roman"/>
        </w:rPr>
      </w:pPr>
      <w:r w:rsidRPr="00D60538">
        <w:rPr>
          <w:rFonts w:ascii="Times New Roman" w:hAnsi="Times New Roman" w:cs="Times New Roman"/>
        </w:rPr>
        <w:t>Ask yourself with EED:</w:t>
      </w:r>
    </w:p>
    <w:p w14:paraId="12FC897A" w14:textId="77777777" w:rsidR="002E5E8C" w:rsidRPr="00D60538" w:rsidRDefault="007D5964" w:rsidP="00B06089">
      <w:pPr>
        <w:pStyle w:val="ListParagraph"/>
        <w:numPr>
          <w:ilvl w:val="2"/>
          <w:numId w:val="26"/>
        </w:numPr>
        <w:rPr>
          <w:rFonts w:ascii="Times New Roman" w:hAnsi="Times New Roman" w:cs="Times New Roman"/>
        </w:rPr>
      </w:pPr>
      <w:r w:rsidRPr="00D60538">
        <w:rPr>
          <w:rFonts w:ascii="Times New Roman" w:hAnsi="Times New Roman" w:cs="Times New Roman"/>
        </w:rPr>
        <w:t xml:space="preserve">(1) what function is the judge serving/ how far can he </w:t>
      </w:r>
      <w:r w:rsidR="00855F07" w:rsidRPr="00D60538">
        <w:rPr>
          <w:rFonts w:ascii="Times New Roman" w:hAnsi="Times New Roman" w:cs="Times New Roman"/>
        </w:rPr>
        <w:t>go? -</w:t>
      </w:r>
      <w:r w:rsidRPr="00D60538">
        <w:rPr>
          <w:rFonts w:ascii="Times New Roman" w:hAnsi="Times New Roman" w:cs="Times New Roman"/>
        </w:rPr>
        <w:t xml:space="preserve"> how well equipped is the judge to decide?</w:t>
      </w:r>
    </w:p>
    <w:p w14:paraId="7D32CBCF" w14:textId="77777777" w:rsidR="002E5E8C" w:rsidRPr="00D60538" w:rsidRDefault="007D5964" w:rsidP="00B06089">
      <w:pPr>
        <w:pStyle w:val="ListParagraph"/>
        <w:numPr>
          <w:ilvl w:val="2"/>
          <w:numId w:val="26"/>
        </w:numPr>
        <w:rPr>
          <w:rFonts w:ascii="Times New Roman" w:hAnsi="Times New Roman" w:cs="Times New Roman"/>
        </w:rPr>
      </w:pPr>
      <w:r w:rsidRPr="00D60538">
        <w:rPr>
          <w:rFonts w:ascii="Times New Roman" w:hAnsi="Times New Roman" w:cs="Times New Roman"/>
        </w:rPr>
        <w:t>(2) when the jury gets a reasonable person standard instruction, what reasonable person do they judge?</w:t>
      </w:r>
    </w:p>
    <w:p w14:paraId="20C1B0C6" w14:textId="77777777" w:rsidR="00855F07"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rPr>
        <w:t>Culture:</w:t>
      </w:r>
    </w:p>
    <w:p w14:paraId="41A7570C" w14:textId="77777777" w:rsidR="00855F07" w:rsidRPr="00D60538" w:rsidRDefault="007D5964" w:rsidP="00B06089">
      <w:pPr>
        <w:pStyle w:val="ListParagraph"/>
        <w:numPr>
          <w:ilvl w:val="4"/>
          <w:numId w:val="26"/>
        </w:numPr>
        <w:rPr>
          <w:rFonts w:ascii="Times New Roman" w:hAnsi="Times New Roman" w:cs="Times New Roman"/>
        </w:rPr>
      </w:pPr>
      <w:r w:rsidRPr="00D60538">
        <w:rPr>
          <w:rFonts w:ascii="Times New Roman" w:hAnsi="Times New Roman" w:cs="Times New Roman"/>
        </w:rPr>
        <w:t>Should the law afford an excise for foreigners who violate the law by actions acceptable in their native cultures?</w:t>
      </w:r>
    </w:p>
    <w:p w14:paraId="4BC34D43" w14:textId="77777777" w:rsidR="00855F07" w:rsidRPr="00D60538" w:rsidRDefault="007D5964" w:rsidP="00B06089">
      <w:pPr>
        <w:pStyle w:val="ListParagraph"/>
        <w:numPr>
          <w:ilvl w:val="4"/>
          <w:numId w:val="26"/>
        </w:numPr>
        <w:rPr>
          <w:rFonts w:ascii="Times New Roman" w:hAnsi="Times New Roman" w:cs="Times New Roman"/>
        </w:rPr>
      </w:pPr>
      <w:r w:rsidRPr="00D60538">
        <w:rPr>
          <w:rFonts w:ascii="Times New Roman" w:hAnsi="Times New Roman" w:cs="Times New Roman"/>
          <w:highlight w:val="cyan"/>
        </w:rPr>
        <w:t>Queen v. Zhang</w:t>
      </w:r>
      <w:r w:rsidRPr="00D60538">
        <w:rPr>
          <w:rFonts w:ascii="Times New Roman" w:hAnsi="Times New Roman" w:cs="Times New Roman"/>
        </w:rPr>
        <w:t xml:space="preserve"> (2011)</w:t>
      </w:r>
    </w:p>
    <w:p w14:paraId="1E77DE61" w14:textId="77777777" w:rsidR="00855F07" w:rsidRPr="00D60538" w:rsidRDefault="007D5964" w:rsidP="00B06089">
      <w:pPr>
        <w:pStyle w:val="ListParagraph"/>
        <w:numPr>
          <w:ilvl w:val="5"/>
          <w:numId w:val="26"/>
        </w:numPr>
        <w:rPr>
          <w:rFonts w:ascii="Times New Roman" w:hAnsi="Times New Roman" w:cs="Times New Roman"/>
        </w:rPr>
      </w:pPr>
      <w:r w:rsidRPr="00D60538">
        <w:rPr>
          <w:rFonts w:ascii="Times New Roman" w:hAnsi="Times New Roman" w:cs="Times New Roman"/>
        </w:rPr>
        <w:t>When his GF told him she was a prostitute, he killed her in rage</w:t>
      </w:r>
      <w:r w:rsidRPr="00D60538">
        <w:rPr>
          <w:rFonts w:ascii="Wingdings" w:hAnsi="Wingdings" w:cs="Times New Roman"/>
        </w:rPr>
        <w:sym w:font="Wingdings" w:char="F0E0"/>
      </w:r>
      <w:r w:rsidRPr="00D60538">
        <w:rPr>
          <w:rFonts w:ascii="Times New Roman" w:hAnsi="Times New Roman" w:cs="Times New Roman"/>
        </w:rPr>
        <w:t xml:space="preserve"> lost face</w:t>
      </w:r>
    </w:p>
    <w:p w14:paraId="779AFD4F" w14:textId="77777777" w:rsidR="00855F07" w:rsidRPr="00D60538" w:rsidRDefault="007D5964" w:rsidP="00B06089">
      <w:pPr>
        <w:pStyle w:val="ListParagraph"/>
        <w:numPr>
          <w:ilvl w:val="5"/>
          <w:numId w:val="26"/>
        </w:numPr>
        <w:rPr>
          <w:rFonts w:ascii="Times New Roman" w:hAnsi="Times New Roman" w:cs="Times New Roman"/>
        </w:rPr>
      </w:pPr>
      <w:r w:rsidRPr="00D60538">
        <w:rPr>
          <w:rFonts w:ascii="Times New Roman" w:hAnsi="Times New Roman" w:cs="Times New Roman"/>
        </w:rPr>
        <w:t>“whether a man of ordinary self-control would have done what appellant did”</w:t>
      </w:r>
    </w:p>
    <w:p w14:paraId="0FF4CA3F" w14:textId="77777777" w:rsidR="00913A42" w:rsidRPr="00D60538" w:rsidRDefault="007D5964" w:rsidP="00B06089">
      <w:pPr>
        <w:pStyle w:val="ListParagraph"/>
        <w:numPr>
          <w:ilvl w:val="2"/>
          <w:numId w:val="26"/>
        </w:numPr>
        <w:rPr>
          <w:rFonts w:ascii="Times New Roman" w:hAnsi="Times New Roman" w:cs="Times New Roman"/>
        </w:rPr>
      </w:pPr>
      <w:r w:rsidRPr="00D60538">
        <w:rPr>
          <w:rFonts w:ascii="Times New Roman" w:hAnsi="Times New Roman" w:cs="Times New Roman"/>
        </w:rPr>
        <w:t>Under the MPC, What Do You Have To Take Into Account?</w:t>
      </w:r>
    </w:p>
    <w:p w14:paraId="3CFF80D1" w14:textId="77777777" w:rsidR="00913A42"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rPr>
        <w:t>Blindness?</w:t>
      </w:r>
    </w:p>
    <w:p w14:paraId="30FDB907" w14:textId="77777777" w:rsidR="00B603F2" w:rsidRPr="00D60538" w:rsidRDefault="007D5964" w:rsidP="00B06089">
      <w:pPr>
        <w:pStyle w:val="ListParagraph"/>
        <w:numPr>
          <w:ilvl w:val="4"/>
          <w:numId w:val="26"/>
        </w:numPr>
        <w:rPr>
          <w:rFonts w:ascii="Times New Roman" w:hAnsi="Times New Roman" w:cs="Times New Roman"/>
        </w:rPr>
      </w:pPr>
      <w:r w:rsidRPr="00D60538">
        <w:rPr>
          <w:rFonts w:ascii="Times New Roman" w:hAnsi="Times New Roman" w:cs="Times New Roman"/>
        </w:rPr>
        <w:t>Yes!</w:t>
      </w:r>
    </w:p>
    <w:p w14:paraId="10B018FD" w14:textId="77777777" w:rsidR="00B603F2"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rPr>
        <w:t>If ∆’s a political extremist and kills a politician?</w:t>
      </w:r>
    </w:p>
    <w:p w14:paraId="4EBB5469" w14:textId="77777777" w:rsidR="00B603F2" w:rsidRPr="00D60538" w:rsidRDefault="007D5964" w:rsidP="00B06089">
      <w:pPr>
        <w:pStyle w:val="ListParagraph"/>
        <w:numPr>
          <w:ilvl w:val="4"/>
          <w:numId w:val="26"/>
        </w:numPr>
        <w:rPr>
          <w:rFonts w:ascii="Times New Roman" w:hAnsi="Times New Roman" w:cs="Times New Roman"/>
        </w:rPr>
      </w:pPr>
      <w:r w:rsidRPr="00D60538">
        <w:rPr>
          <w:rFonts w:ascii="Times New Roman" w:hAnsi="Times New Roman" w:cs="Times New Roman"/>
        </w:rPr>
        <w:t xml:space="preserve">No. </w:t>
      </w:r>
      <w:r w:rsidR="00264474" w:rsidRPr="00D60538">
        <w:rPr>
          <w:rFonts w:ascii="Times New Roman" w:hAnsi="Times New Roman" w:cs="Times New Roman"/>
        </w:rPr>
        <w:t xml:space="preserve">Don’t take certain things into account </w:t>
      </w:r>
    </w:p>
    <w:p w14:paraId="03A22A52" w14:textId="77777777" w:rsidR="009B32A5" w:rsidRPr="00D60538" w:rsidRDefault="009B32A5" w:rsidP="009B32A5">
      <w:pPr>
        <w:pStyle w:val="ListParagraph"/>
        <w:ind w:left="1800"/>
        <w:rPr>
          <w:rFonts w:ascii="Times New Roman" w:hAnsi="Times New Roman" w:cs="Times New Roman"/>
        </w:rPr>
      </w:pPr>
    </w:p>
    <w:p w14:paraId="7F3E4E06" w14:textId="77777777" w:rsidR="009B32A5" w:rsidRPr="00D60538" w:rsidRDefault="009B32A5" w:rsidP="009B32A5">
      <w:pPr>
        <w:pStyle w:val="ListParagraph"/>
        <w:ind w:left="1800"/>
        <w:rPr>
          <w:rFonts w:ascii="Times New Roman" w:hAnsi="Times New Roman" w:cs="Times New Roman"/>
        </w:rPr>
      </w:pPr>
    </w:p>
    <w:p w14:paraId="14442BE7" w14:textId="77777777" w:rsidR="00264474" w:rsidRPr="00D60538" w:rsidRDefault="007D5964" w:rsidP="00B06089">
      <w:pPr>
        <w:pStyle w:val="ListParagraph"/>
        <w:numPr>
          <w:ilvl w:val="2"/>
          <w:numId w:val="26"/>
        </w:numPr>
        <w:rPr>
          <w:rFonts w:ascii="Times New Roman" w:hAnsi="Times New Roman" w:cs="Times New Roman"/>
        </w:rPr>
      </w:pPr>
      <w:r w:rsidRPr="00D60538">
        <w:rPr>
          <w:rFonts w:ascii="Times New Roman" w:hAnsi="Times New Roman" w:cs="Times New Roman"/>
          <w:color w:val="0432FF"/>
        </w:rPr>
        <w:t>Goal in broadening heat of passion doctrine (provocation)</w:t>
      </w:r>
      <w:r w:rsidRPr="00D60538">
        <w:rPr>
          <w:rFonts w:ascii="Times New Roman" w:hAnsi="Times New Roman" w:cs="Times New Roman"/>
        </w:rPr>
        <w:t>:</w:t>
      </w:r>
    </w:p>
    <w:p w14:paraId="1654E9CE" w14:textId="77777777" w:rsidR="00264474"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color w:val="0432FF"/>
        </w:rPr>
        <w:t>Allowing circumstances that head of passion wouldn’t, while still keeping some objectivity</w:t>
      </w:r>
      <w:r w:rsidRPr="00D60538">
        <w:rPr>
          <w:rFonts w:ascii="Times New Roman" w:hAnsi="Times New Roman" w:cs="Times New Roman"/>
        </w:rPr>
        <w:t xml:space="preserve"> </w:t>
      </w:r>
    </w:p>
    <w:p w14:paraId="529A2FBE" w14:textId="77777777" w:rsidR="00264474"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color w:val="0432FF"/>
        </w:rPr>
        <w:t>Some idea of reasonableness while broadening heat of passion doctrine</w:t>
      </w:r>
      <w:r w:rsidRPr="00D60538">
        <w:rPr>
          <w:rFonts w:ascii="Times New Roman" w:hAnsi="Times New Roman" w:cs="Times New Roman"/>
        </w:rPr>
        <w:t xml:space="preserve"> </w:t>
      </w:r>
    </w:p>
    <w:p w14:paraId="002676CD" w14:textId="77777777" w:rsidR="00264474" w:rsidRPr="00D60538" w:rsidRDefault="007D5964" w:rsidP="00B06089">
      <w:pPr>
        <w:pStyle w:val="ListParagraph"/>
        <w:numPr>
          <w:ilvl w:val="2"/>
          <w:numId w:val="26"/>
        </w:numPr>
        <w:rPr>
          <w:rFonts w:ascii="Times New Roman" w:hAnsi="Times New Roman" w:cs="Times New Roman"/>
        </w:rPr>
      </w:pPr>
      <w:r w:rsidRPr="00D60538">
        <w:rPr>
          <w:rFonts w:ascii="Times New Roman" w:hAnsi="Times New Roman" w:cs="Times New Roman"/>
        </w:rPr>
        <w:t xml:space="preserve">How EED is Broader than Heat of Passion: </w:t>
      </w:r>
    </w:p>
    <w:p w14:paraId="5EA843BA" w14:textId="77777777" w:rsidR="00264474"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rPr>
        <w:t xml:space="preserve">In categorical provocation have to fit in one of the categories </w:t>
      </w:r>
    </w:p>
    <w:p w14:paraId="783B2BAE" w14:textId="77777777" w:rsidR="00264474"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rPr>
        <w:t>Heat of passion you have to show you were provoked</w:t>
      </w:r>
      <w:r w:rsidR="00D57852" w:rsidRPr="00D60538">
        <w:rPr>
          <w:rFonts w:ascii="Times New Roman" w:hAnsi="Times New Roman" w:cs="Times New Roman"/>
        </w:rPr>
        <w:t>, but in EED you don’t have to show what the other person did</w:t>
      </w:r>
    </w:p>
    <w:p w14:paraId="1107BD22" w14:textId="77777777" w:rsidR="009B32A5" w:rsidRPr="00D60538" w:rsidRDefault="009B32A5" w:rsidP="009B32A5">
      <w:pPr>
        <w:pStyle w:val="ListParagraph"/>
        <w:ind w:left="1530"/>
        <w:rPr>
          <w:rFonts w:ascii="Times New Roman" w:hAnsi="Times New Roman" w:cs="Times New Roman"/>
        </w:rPr>
      </w:pPr>
    </w:p>
    <w:p w14:paraId="70EF6BD5" w14:textId="77777777" w:rsidR="00264474" w:rsidRPr="00D60538" w:rsidRDefault="007D5964" w:rsidP="00B06089">
      <w:pPr>
        <w:pStyle w:val="ListParagraph"/>
        <w:numPr>
          <w:ilvl w:val="1"/>
          <w:numId w:val="26"/>
        </w:numPr>
        <w:rPr>
          <w:rFonts w:ascii="Times New Roman" w:hAnsi="Times New Roman" w:cs="Times New Roman"/>
        </w:rPr>
      </w:pPr>
      <w:r w:rsidRPr="00D60538">
        <w:rPr>
          <w:rFonts w:ascii="Times New Roman" w:hAnsi="Times New Roman" w:cs="Times New Roman"/>
        </w:rPr>
        <w:t xml:space="preserve">Provocation v. EED </w:t>
      </w:r>
      <w:r w:rsidR="00D57852" w:rsidRPr="00D60538">
        <w:rPr>
          <w:rFonts w:ascii="Times New Roman" w:hAnsi="Times New Roman" w:cs="Times New Roman"/>
        </w:rPr>
        <w:t>(how EED is broader than Heat of Passion)</w:t>
      </w:r>
    </w:p>
    <w:p w14:paraId="2C08CA35" w14:textId="77777777" w:rsidR="00264474" w:rsidRPr="00D60538" w:rsidRDefault="007D5964" w:rsidP="00B06089">
      <w:pPr>
        <w:pStyle w:val="ListParagraph"/>
        <w:numPr>
          <w:ilvl w:val="2"/>
          <w:numId w:val="26"/>
        </w:numPr>
        <w:rPr>
          <w:rFonts w:ascii="Times New Roman" w:hAnsi="Times New Roman" w:cs="Times New Roman"/>
        </w:rPr>
      </w:pPr>
      <w:r w:rsidRPr="00D60538">
        <w:rPr>
          <w:rFonts w:ascii="Times New Roman" w:hAnsi="Times New Roman" w:cs="Times New Roman"/>
        </w:rPr>
        <w:t xml:space="preserve">Cooling Period </w:t>
      </w:r>
    </w:p>
    <w:p w14:paraId="68422898" w14:textId="77777777" w:rsidR="00D57852"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u w:val="single"/>
        </w:rPr>
        <w:t>EED</w:t>
      </w:r>
      <w:r w:rsidRPr="00D60538">
        <w:rPr>
          <w:rFonts w:ascii="Times New Roman" w:hAnsi="Times New Roman" w:cs="Times New Roman"/>
        </w:rPr>
        <w:t xml:space="preserve">: time doesn’t matter </w:t>
      </w:r>
    </w:p>
    <w:p w14:paraId="4D1C4B26" w14:textId="77777777" w:rsidR="00D57852"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u w:val="single"/>
        </w:rPr>
        <w:t>Provocation</w:t>
      </w:r>
      <w:r w:rsidRPr="00D60538">
        <w:rPr>
          <w:rFonts w:ascii="Times New Roman" w:hAnsi="Times New Roman" w:cs="Times New Roman"/>
        </w:rPr>
        <w:t>: have to show you acted immediately</w:t>
      </w:r>
    </w:p>
    <w:p w14:paraId="517BDB47" w14:textId="77777777" w:rsidR="00264474" w:rsidRPr="00D60538" w:rsidRDefault="007D5964" w:rsidP="00B06089">
      <w:pPr>
        <w:pStyle w:val="ListParagraph"/>
        <w:numPr>
          <w:ilvl w:val="2"/>
          <w:numId w:val="26"/>
        </w:numPr>
        <w:rPr>
          <w:rFonts w:ascii="Times New Roman" w:hAnsi="Times New Roman" w:cs="Times New Roman"/>
        </w:rPr>
      </w:pPr>
      <w:r w:rsidRPr="00D60538">
        <w:rPr>
          <w:rFonts w:ascii="Times New Roman" w:hAnsi="Times New Roman" w:cs="Times New Roman"/>
        </w:rPr>
        <w:t>Provocation:</w:t>
      </w:r>
    </w:p>
    <w:p w14:paraId="179810E8" w14:textId="77777777" w:rsidR="00D57852"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u w:val="single"/>
        </w:rPr>
        <w:t>EED:</w:t>
      </w:r>
      <w:r w:rsidRPr="00D60538">
        <w:rPr>
          <w:rFonts w:ascii="Times New Roman" w:hAnsi="Times New Roman" w:cs="Times New Roman"/>
        </w:rPr>
        <w:t xml:space="preserve"> not necessary, don’t have to show you were provoked</w:t>
      </w:r>
    </w:p>
    <w:p w14:paraId="3FCD4D27" w14:textId="77777777" w:rsidR="00D57852"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u w:val="single"/>
        </w:rPr>
        <w:t>Provocation</w:t>
      </w:r>
      <w:r w:rsidRPr="00D60538">
        <w:rPr>
          <w:rFonts w:ascii="Times New Roman" w:hAnsi="Times New Roman" w:cs="Times New Roman"/>
        </w:rPr>
        <w:t>: necessary, you must show you were provoked</w:t>
      </w:r>
    </w:p>
    <w:p w14:paraId="4215A5D6" w14:textId="77777777" w:rsidR="00264474" w:rsidRPr="00D60538" w:rsidRDefault="007D5964" w:rsidP="00B06089">
      <w:pPr>
        <w:pStyle w:val="ListParagraph"/>
        <w:numPr>
          <w:ilvl w:val="2"/>
          <w:numId w:val="26"/>
        </w:numPr>
        <w:rPr>
          <w:rFonts w:ascii="Times New Roman" w:hAnsi="Times New Roman" w:cs="Times New Roman"/>
        </w:rPr>
      </w:pPr>
      <w:r w:rsidRPr="00D60538">
        <w:rPr>
          <w:rFonts w:ascii="Times New Roman" w:hAnsi="Times New Roman" w:cs="Times New Roman"/>
        </w:rPr>
        <w:t xml:space="preserve">Focus on Defendant: </w:t>
      </w:r>
    </w:p>
    <w:p w14:paraId="5387E652" w14:textId="77777777" w:rsidR="00D57852"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u w:val="single"/>
        </w:rPr>
        <w:t>EED</w:t>
      </w:r>
      <w:r w:rsidRPr="00D60538">
        <w:rPr>
          <w:rFonts w:ascii="Times New Roman" w:hAnsi="Times New Roman" w:cs="Times New Roman"/>
        </w:rPr>
        <w:t>: focus is on ∆’s mental state, not the victim</w:t>
      </w:r>
    </w:p>
    <w:p w14:paraId="1F9BC0FE" w14:textId="77777777" w:rsidR="00D57852"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u w:val="single"/>
        </w:rPr>
        <w:t>Provocation</w:t>
      </w:r>
      <w:r w:rsidRPr="00D60538">
        <w:rPr>
          <w:rFonts w:ascii="Times New Roman" w:hAnsi="Times New Roman" w:cs="Times New Roman"/>
        </w:rPr>
        <w:t>: necessarily going to be partially focused on the vic’s actions</w:t>
      </w:r>
    </w:p>
    <w:p w14:paraId="354784A6" w14:textId="77777777" w:rsidR="00264474" w:rsidRPr="00D60538" w:rsidRDefault="007D5964" w:rsidP="00B06089">
      <w:pPr>
        <w:pStyle w:val="ListParagraph"/>
        <w:numPr>
          <w:ilvl w:val="2"/>
          <w:numId w:val="26"/>
        </w:numPr>
        <w:rPr>
          <w:rFonts w:ascii="Times New Roman" w:hAnsi="Times New Roman" w:cs="Times New Roman"/>
        </w:rPr>
      </w:pPr>
      <w:r w:rsidRPr="00D60538">
        <w:rPr>
          <w:rFonts w:ascii="Times New Roman" w:hAnsi="Times New Roman" w:cs="Times New Roman"/>
        </w:rPr>
        <w:t xml:space="preserve">Judge/Jury </w:t>
      </w:r>
    </w:p>
    <w:p w14:paraId="13B8ACDF" w14:textId="77777777" w:rsidR="00D57852"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u w:val="single"/>
        </w:rPr>
        <w:t>EED</w:t>
      </w:r>
      <w:r w:rsidRPr="00D60538">
        <w:rPr>
          <w:rFonts w:ascii="Times New Roman" w:hAnsi="Times New Roman" w:cs="Times New Roman"/>
        </w:rPr>
        <w:t xml:space="preserve">: most go to jury </w:t>
      </w:r>
    </w:p>
    <w:p w14:paraId="2ECCB550" w14:textId="77777777" w:rsidR="00D57852"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u w:val="single"/>
        </w:rPr>
        <w:lastRenderedPageBreak/>
        <w:t>Provocation</w:t>
      </w:r>
      <w:r w:rsidRPr="00D60538">
        <w:rPr>
          <w:rFonts w:ascii="Times New Roman" w:hAnsi="Times New Roman" w:cs="Times New Roman"/>
        </w:rPr>
        <w:t>: many provocation defenses won’t (particularly in categorical)</w:t>
      </w:r>
    </w:p>
    <w:p w14:paraId="7E5490C8" w14:textId="77777777" w:rsidR="009B32A5" w:rsidRPr="00D60538" w:rsidRDefault="009B32A5" w:rsidP="009B32A5">
      <w:pPr>
        <w:pStyle w:val="ListParagraph"/>
        <w:ind w:left="1530"/>
        <w:rPr>
          <w:rFonts w:ascii="Times New Roman" w:hAnsi="Times New Roman" w:cs="Times New Roman"/>
        </w:rPr>
      </w:pPr>
    </w:p>
    <w:p w14:paraId="0D4336E1" w14:textId="77777777" w:rsidR="00D57852" w:rsidRPr="00D60538" w:rsidRDefault="007D5964" w:rsidP="00B06089">
      <w:pPr>
        <w:pStyle w:val="ListParagraph"/>
        <w:numPr>
          <w:ilvl w:val="1"/>
          <w:numId w:val="26"/>
        </w:numPr>
        <w:rPr>
          <w:rFonts w:ascii="Times New Roman" w:hAnsi="Times New Roman" w:cs="Times New Roman"/>
        </w:rPr>
      </w:pPr>
      <w:r w:rsidRPr="00D60538">
        <w:rPr>
          <w:rFonts w:ascii="Times New Roman" w:hAnsi="Times New Roman" w:cs="Times New Roman"/>
        </w:rPr>
        <w:t>Hypos: Provocation? EED? Nothing?</w:t>
      </w:r>
    </w:p>
    <w:p w14:paraId="669D10B4" w14:textId="77777777" w:rsidR="000C4093" w:rsidRPr="00D60538" w:rsidRDefault="007D5964" w:rsidP="00B06089">
      <w:pPr>
        <w:pStyle w:val="ListParagraph"/>
        <w:numPr>
          <w:ilvl w:val="2"/>
          <w:numId w:val="26"/>
        </w:numPr>
        <w:rPr>
          <w:rFonts w:ascii="Times New Roman" w:hAnsi="Times New Roman" w:cs="Times New Roman"/>
        </w:rPr>
      </w:pPr>
      <w:r w:rsidRPr="00D60538">
        <w:rPr>
          <w:rFonts w:ascii="Times New Roman" w:hAnsi="Times New Roman" w:cs="Times New Roman"/>
          <w:color w:val="7030A0"/>
        </w:rPr>
        <w:t>Man believes NYC should only be for bicycles, mayor refuses his letter-entreaties, he shoots mayor</w:t>
      </w:r>
      <w:r w:rsidRPr="00D60538">
        <w:rPr>
          <w:rFonts w:ascii="Times New Roman" w:hAnsi="Times New Roman" w:cs="Times New Roman"/>
        </w:rPr>
        <w:t>.</w:t>
      </w:r>
    </w:p>
    <w:p w14:paraId="3296C7B9" w14:textId="77777777" w:rsidR="00D57852"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rPr>
        <w:t xml:space="preserve">Provocation: </w:t>
      </w:r>
      <w:r w:rsidR="00C67F28" w:rsidRPr="00D60538">
        <w:rPr>
          <w:rFonts w:ascii="Times New Roman" w:hAnsi="Times New Roman" w:cs="Times New Roman"/>
        </w:rPr>
        <w:t>No. Mayor didn’t do anything to provoke him, not heat of moment</w:t>
      </w:r>
    </w:p>
    <w:p w14:paraId="5D78C11F" w14:textId="77777777" w:rsidR="00C67F28"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rPr>
        <w:t xml:space="preserve">EED: NO, MPC is specific about this example being prototypically unreasonable </w:t>
      </w:r>
      <w:r w:rsidRPr="00D60538">
        <w:rPr>
          <w:rFonts w:ascii="Wingdings" w:hAnsi="Wingdings" w:cs="Times New Roman"/>
        </w:rPr>
        <w:sym w:font="Wingdings" w:char="F0E0"/>
      </w:r>
      <w:r w:rsidRPr="00D60538">
        <w:rPr>
          <w:rFonts w:ascii="Times New Roman" w:hAnsi="Times New Roman" w:cs="Times New Roman"/>
        </w:rPr>
        <w:t xml:space="preserve"> NO political beliefs</w:t>
      </w:r>
    </w:p>
    <w:p w14:paraId="7C95B5F3" w14:textId="33BAB4C8" w:rsidR="000C4093" w:rsidRPr="00D60538" w:rsidRDefault="007D5964" w:rsidP="00B06089">
      <w:pPr>
        <w:pStyle w:val="ListParagraph"/>
        <w:numPr>
          <w:ilvl w:val="2"/>
          <w:numId w:val="26"/>
        </w:numPr>
        <w:rPr>
          <w:rFonts w:ascii="Times New Roman" w:hAnsi="Times New Roman" w:cs="Times New Roman"/>
        </w:rPr>
      </w:pPr>
      <w:r w:rsidRPr="00D60538">
        <w:rPr>
          <w:rFonts w:ascii="Times New Roman" w:hAnsi="Times New Roman" w:cs="Times New Roman"/>
          <w:color w:val="7030A0"/>
        </w:rPr>
        <w:t xml:space="preserve">Dating couple, she does not return his advances, which makes him feel deeply insecure, she tells him to get out of her apt and never speak to her </w:t>
      </w:r>
      <w:r w:rsidR="007273C8">
        <w:rPr>
          <w:rFonts w:ascii="Times New Roman" w:hAnsi="Times New Roman" w:cs="Times New Roman"/>
          <w:color w:val="7030A0"/>
        </w:rPr>
        <w:t>a</w:t>
      </w:r>
      <w:r w:rsidRPr="00D60538">
        <w:rPr>
          <w:rFonts w:ascii="Times New Roman" w:hAnsi="Times New Roman" w:cs="Times New Roman"/>
          <w:color w:val="7030A0"/>
        </w:rPr>
        <w:t>gain, he shoots her?</w:t>
      </w:r>
    </w:p>
    <w:p w14:paraId="16721681" w14:textId="77777777" w:rsidR="00C67F28"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rPr>
        <w:t xml:space="preserve">Provocation: </w:t>
      </w:r>
      <w:r w:rsidR="002E5E8C" w:rsidRPr="00D60538">
        <w:rPr>
          <w:rFonts w:ascii="Times New Roman" w:hAnsi="Times New Roman" w:cs="Times New Roman"/>
        </w:rPr>
        <w:t xml:space="preserve">probably no, words alone aren’t provocation (except in very small number of jurisdictions), especially these days, man/woman violence not going to be mitigated unless special circumstances </w:t>
      </w:r>
    </w:p>
    <w:p w14:paraId="31D603A5" w14:textId="77777777" w:rsidR="006802A0"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rPr>
        <w:t>EED:</w:t>
      </w:r>
      <w:r w:rsidR="002E5E8C" w:rsidRPr="00D60538">
        <w:rPr>
          <w:rFonts w:ascii="Times New Roman" w:hAnsi="Times New Roman" w:cs="Times New Roman"/>
        </w:rPr>
        <w:t xml:space="preserve"> no, Casassa, maybe has the EED part (subjective), but this is not reasonable (objective) </w:t>
      </w:r>
    </w:p>
    <w:p w14:paraId="7A568DEE" w14:textId="77777777" w:rsidR="000C4093" w:rsidRPr="00D60538" w:rsidRDefault="007D5964" w:rsidP="00B06089">
      <w:pPr>
        <w:pStyle w:val="ListParagraph"/>
        <w:numPr>
          <w:ilvl w:val="2"/>
          <w:numId w:val="26"/>
        </w:numPr>
        <w:rPr>
          <w:rFonts w:ascii="Times New Roman" w:hAnsi="Times New Roman" w:cs="Times New Roman"/>
        </w:rPr>
      </w:pPr>
      <w:r w:rsidRPr="00D60538">
        <w:rPr>
          <w:rFonts w:ascii="Times New Roman" w:hAnsi="Times New Roman" w:cs="Times New Roman"/>
          <w:color w:val="7030A0"/>
        </w:rPr>
        <w:t>Divorce, D gets house, has trouble w mortgage, claims V hasn</w:t>
      </w:r>
      <w:r w:rsidRPr="00D60538">
        <w:rPr>
          <w:rFonts w:ascii="Times New Roman" w:hAnsi="Times New Roman" w:cs="Times New Roman"/>
          <w:color w:val="7030A0"/>
          <w:lang w:val="uk-UA"/>
        </w:rPr>
        <w:t>’</w:t>
      </w:r>
      <w:r w:rsidRPr="00D60538">
        <w:rPr>
          <w:rFonts w:ascii="Times New Roman" w:hAnsi="Times New Roman" w:cs="Times New Roman"/>
          <w:color w:val="7030A0"/>
        </w:rPr>
        <w:t>t paid alimony, lots of financial stress for D, she goes to his place of work and runs him over.</w:t>
      </w:r>
    </w:p>
    <w:p w14:paraId="658FDE1E" w14:textId="77777777" w:rsidR="00C67F28"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rPr>
        <w:t xml:space="preserve">Provocation: </w:t>
      </w:r>
      <w:r w:rsidR="002E5E8C" w:rsidRPr="00D60538">
        <w:rPr>
          <w:rFonts w:ascii="Times New Roman" w:hAnsi="Times New Roman" w:cs="Times New Roman"/>
        </w:rPr>
        <w:t>no</w:t>
      </w:r>
    </w:p>
    <w:p w14:paraId="5B490C13" w14:textId="77777777" w:rsidR="000C4093"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rPr>
        <w:t>EED:</w:t>
      </w:r>
      <w:r w:rsidR="002E5E8C" w:rsidRPr="00D60538">
        <w:rPr>
          <w:rFonts w:ascii="Times New Roman" w:hAnsi="Times New Roman" w:cs="Times New Roman"/>
        </w:rPr>
        <w:t xml:space="preserve"> Yes</w:t>
      </w:r>
      <w:r w:rsidR="002E5E8C" w:rsidRPr="00D60538">
        <w:rPr>
          <w:rFonts w:ascii="Wingdings" w:hAnsi="Wingdings" w:cs="Times New Roman"/>
        </w:rPr>
        <w:sym w:font="Wingdings" w:char="F0E0"/>
      </w:r>
      <w:r w:rsidR="002E5E8C" w:rsidRPr="00D60538">
        <w:rPr>
          <w:rFonts w:ascii="Times New Roman" w:hAnsi="Times New Roman" w:cs="Times New Roman"/>
        </w:rPr>
        <w:t xml:space="preserve"> </w:t>
      </w:r>
      <w:r w:rsidR="002E5E8C" w:rsidRPr="00D60538">
        <w:rPr>
          <w:rFonts w:ascii="Times New Roman" w:hAnsi="Times New Roman" w:cs="Times New Roman"/>
          <w:highlight w:val="cyan"/>
        </w:rPr>
        <w:t>State v. White</w:t>
      </w:r>
      <w:r w:rsidR="002E5E8C" w:rsidRPr="00D60538">
        <w:rPr>
          <w:rFonts w:ascii="Times New Roman" w:hAnsi="Times New Roman" w:cs="Times New Roman"/>
        </w:rPr>
        <w:t xml:space="preserve"> (Utah, 2011)</w:t>
      </w:r>
    </w:p>
    <w:p w14:paraId="1C611351" w14:textId="77777777" w:rsidR="000C4093" w:rsidRPr="00D60538" w:rsidRDefault="007D5964" w:rsidP="00B06089">
      <w:pPr>
        <w:pStyle w:val="ListParagraph"/>
        <w:numPr>
          <w:ilvl w:val="2"/>
          <w:numId w:val="26"/>
        </w:numPr>
        <w:rPr>
          <w:rFonts w:ascii="Times New Roman" w:hAnsi="Times New Roman" w:cs="Times New Roman"/>
        </w:rPr>
      </w:pPr>
      <w:r w:rsidRPr="00D60538">
        <w:rPr>
          <w:rFonts w:ascii="Times New Roman" w:hAnsi="Times New Roman" w:cs="Times New Roman"/>
          <w:color w:val="7030A0"/>
        </w:rPr>
        <w:t>Man with longstanding terror of his brother kills the brother for no apparent reason when they are 40 and 42 yrs old.</w:t>
      </w:r>
    </w:p>
    <w:p w14:paraId="532EB8CE" w14:textId="77777777" w:rsidR="00C67F28"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rPr>
        <w:t xml:space="preserve">Provocation: </w:t>
      </w:r>
      <w:r w:rsidR="002E5E8C" w:rsidRPr="00D60538">
        <w:rPr>
          <w:rFonts w:ascii="Times New Roman" w:hAnsi="Times New Roman" w:cs="Times New Roman"/>
        </w:rPr>
        <w:t xml:space="preserve">no, nothing to suggest brother provoked and cooling off period with no rekindling </w:t>
      </w:r>
    </w:p>
    <w:p w14:paraId="4274A162" w14:textId="77777777" w:rsidR="00D57852"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rPr>
        <w:t>EED:</w:t>
      </w:r>
      <w:r w:rsidR="002E5E8C" w:rsidRPr="00D60538">
        <w:rPr>
          <w:rFonts w:ascii="Times New Roman" w:hAnsi="Times New Roman" w:cs="Times New Roman"/>
        </w:rPr>
        <w:t xml:space="preserve"> yes! </w:t>
      </w:r>
      <w:r w:rsidR="002E5E8C" w:rsidRPr="00D60538">
        <w:rPr>
          <w:rFonts w:ascii="Times New Roman" w:hAnsi="Times New Roman" w:cs="Times New Roman"/>
          <w:highlight w:val="cyan"/>
        </w:rPr>
        <w:t>State v. Elliot</w:t>
      </w:r>
      <w:r w:rsidR="002E5E8C" w:rsidRPr="00D60538">
        <w:rPr>
          <w:rFonts w:ascii="Times New Roman" w:hAnsi="Times New Roman" w:cs="Times New Roman"/>
        </w:rPr>
        <w:t xml:space="preserve"> (CT, 1979)</w:t>
      </w:r>
    </w:p>
    <w:p w14:paraId="0F6011AF" w14:textId="77777777" w:rsidR="000C4093" w:rsidRPr="00D60538" w:rsidRDefault="007D5964" w:rsidP="00B06089">
      <w:pPr>
        <w:pStyle w:val="ListParagraph"/>
        <w:numPr>
          <w:ilvl w:val="2"/>
          <w:numId w:val="26"/>
        </w:numPr>
        <w:rPr>
          <w:rFonts w:ascii="Times New Roman" w:hAnsi="Times New Roman" w:cs="Times New Roman"/>
        </w:rPr>
      </w:pPr>
      <w:r w:rsidRPr="00D60538">
        <w:rPr>
          <w:rFonts w:ascii="Times New Roman" w:hAnsi="Times New Roman" w:cs="Times New Roman"/>
          <w:color w:val="7030A0"/>
        </w:rPr>
        <w:t>Sobbing man shoots father who is terminally ill and has been in hospital and in pain for two months</w:t>
      </w:r>
      <w:r w:rsidRPr="00D60538">
        <w:rPr>
          <w:rFonts w:ascii="Times New Roman" w:hAnsi="Times New Roman" w:cs="Times New Roman"/>
        </w:rPr>
        <w:t>.</w:t>
      </w:r>
    </w:p>
    <w:p w14:paraId="73931B52" w14:textId="77777777" w:rsidR="00C67F28"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rPr>
        <w:t xml:space="preserve">Provocation: </w:t>
      </w:r>
      <w:r w:rsidR="002E5E8C" w:rsidRPr="00D60538">
        <w:rPr>
          <w:rFonts w:ascii="Times New Roman" w:hAnsi="Times New Roman" w:cs="Times New Roman"/>
        </w:rPr>
        <w:t>no</w:t>
      </w:r>
      <w:r w:rsidR="002E5E8C" w:rsidRPr="00D60538">
        <w:rPr>
          <w:rFonts w:ascii="Wingdings" w:hAnsi="Wingdings" w:cs="Times New Roman"/>
        </w:rPr>
        <w:sym w:font="Wingdings" w:char="F0E0"/>
      </w:r>
      <w:r w:rsidR="002E5E8C" w:rsidRPr="00D60538">
        <w:rPr>
          <w:rFonts w:ascii="Times New Roman" w:hAnsi="Times New Roman" w:cs="Times New Roman"/>
        </w:rPr>
        <w:t xml:space="preserve"> </w:t>
      </w:r>
      <w:r w:rsidR="002E5E8C" w:rsidRPr="00D60538">
        <w:rPr>
          <w:rFonts w:ascii="Times New Roman" w:hAnsi="Times New Roman" w:cs="Times New Roman"/>
          <w:highlight w:val="cyan"/>
        </w:rPr>
        <w:t>State v. Forrest</w:t>
      </w:r>
    </w:p>
    <w:p w14:paraId="6D8C1432" w14:textId="77777777" w:rsidR="00C67F28" w:rsidRPr="00D60538" w:rsidRDefault="007D5964" w:rsidP="00B06089">
      <w:pPr>
        <w:pStyle w:val="ListParagraph"/>
        <w:numPr>
          <w:ilvl w:val="3"/>
          <w:numId w:val="26"/>
        </w:numPr>
        <w:rPr>
          <w:rFonts w:ascii="Times New Roman" w:hAnsi="Times New Roman" w:cs="Times New Roman"/>
        </w:rPr>
      </w:pPr>
      <w:r w:rsidRPr="00D60538">
        <w:rPr>
          <w:rFonts w:ascii="Times New Roman" w:hAnsi="Times New Roman" w:cs="Times New Roman"/>
        </w:rPr>
        <w:t>EED:</w:t>
      </w:r>
      <w:r w:rsidR="002E5E8C" w:rsidRPr="00D60538">
        <w:rPr>
          <w:rFonts w:ascii="Times New Roman" w:hAnsi="Times New Roman" w:cs="Times New Roman"/>
        </w:rPr>
        <w:t xml:space="preserve"> it’s possible, so most judges would allow it to go to jury. (1) subjective yes, (2) objective—could a reasonable person react this way?</w:t>
      </w:r>
      <w:r w:rsidR="00426E02" w:rsidRPr="00D60538">
        <w:rPr>
          <w:rFonts w:ascii="Times New Roman" w:hAnsi="Times New Roman" w:cs="Times New Roman"/>
        </w:rPr>
        <w:t xml:space="preserve"> </w:t>
      </w:r>
      <w:r w:rsidR="009B32A5" w:rsidRPr="00D60538">
        <w:rPr>
          <w:rFonts w:ascii="Times New Roman" w:hAnsi="Times New Roman" w:cs="Times New Roman"/>
        </w:rPr>
        <w:t>–</w:t>
      </w:r>
      <w:r w:rsidR="002E5E8C" w:rsidRPr="00D60538">
        <w:rPr>
          <w:rFonts w:ascii="Times New Roman" w:hAnsi="Times New Roman" w:cs="Times New Roman"/>
        </w:rPr>
        <w:t xml:space="preserve"> maybe</w:t>
      </w:r>
    </w:p>
    <w:p w14:paraId="31EFA24C" w14:textId="77777777" w:rsidR="008D53BC" w:rsidRPr="00D60538" w:rsidRDefault="008D53BC" w:rsidP="008D53BC">
      <w:pPr>
        <w:rPr>
          <w:rFonts w:ascii="Times New Roman" w:hAnsi="Times New Roman" w:cs="Times New Roman"/>
        </w:rPr>
      </w:pPr>
    </w:p>
    <w:p w14:paraId="5132193F" w14:textId="77777777" w:rsidR="008D53BC" w:rsidRPr="00D60538" w:rsidRDefault="008D53BC" w:rsidP="008D53BC">
      <w:pPr>
        <w:rPr>
          <w:rFonts w:ascii="Times New Roman" w:hAnsi="Times New Roman" w:cs="Times New Roman"/>
        </w:rPr>
      </w:pPr>
    </w:p>
    <w:p w14:paraId="09FF6559" w14:textId="77777777" w:rsidR="008D53BC" w:rsidRPr="00D60538" w:rsidRDefault="008D53BC" w:rsidP="008D53BC">
      <w:pPr>
        <w:rPr>
          <w:rFonts w:ascii="Times New Roman" w:hAnsi="Times New Roman" w:cs="Times New Roman"/>
        </w:rPr>
      </w:pPr>
    </w:p>
    <w:p w14:paraId="25DFCA8B" w14:textId="77777777" w:rsidR="008D53BC" w:rsidRPr="00D60538" w:rsidRDefault="008D53BC" w:rsidP="008D53BC">
      <w:pPr>
        <w:rPr>
          <w:rFonts w:ascii="Times New Roman" w:hAnsi="Times New Roman" w:cs="Times New Roman"/>
        </w:rPr>
      </w:pPr>
    </w:p>
    <w:p w14:paraId="156A0DB7" w14:textId="77777777" w:rsidR="008D53BC" w:rsidRPr="00D60538" w:rsidRDefault="008D53BC" w:rsidP="008D53BC">
      <w:pPr>
        <w:rPr>
          <w:rFonts w:ascii="Times New Roman" w:hAnsi="Times New Roman" w:cs="Times New Roman"/>
        </w:rPr>
      </w:pPr>
    </w:p>
    <w:p w14:paraId="209CE971" w14:textId="77777777" w:rsidR="008D53BC" w:rsidRPr="00D60538" w:rsidRDefault="008D53BC" w:rsidP="008D53BC">
      <w:pPr>
        <w:rPr>
          <w:rFonts w:ascii="Times New Roman" w:hAnsi="Times New Roman" w:cs="Times New Roman"/>
        </w:rPr>
      </w:pPr>
    </w:p>
    <w:p w14:paraId="3EB46439" w14:textId="77777777" w:rsidR="008D53BC" w:rsidRPr="00D60538" w:rsidRDefault="008D53BC" w:rsidP="008D53BC">
      <w:pPr>
        <w:rPr>
          <w:rFonts w:ascii="Times New Roman" w:hAnsi="Times New Roman" w:cs="Times New Roman"/>
        </w:rPr>
      </w:pPr>
    </w:p>
    <w:p w14:paraId="2975C62F" w14:textId="77777777" w:rsidR="008D53BC" w:rsidRPr="00D60538" w:rsidRDefault="008D53BC" w:rsidP="008D53BC">
      <w:pPr>
        <w:rPr>
          <w:rFonts w:ascii="Times New Roman" w:hAnsi="Times New Roman" w:cs="Times New Roman"/>
        </w:rPr>
      </w:pPr>
    </w:p>
    <w:p w14:paraId="2640CCFF" w14:textId="77777777" w:rsidR="008D53BC" w:rsidRPr="00D60538" w:rsidRDefault="008D53BC" w:rsidP="008D53BC">
      <w:pPr>
        <w:rPr>
          <w:rFonts w:ascii="Times New Roman" w:hAnsi="Times New Roman" w:cs="Times New Roman"/>
        </w:rPr>
      </w:pPr>
    </w:p>
    <w:p w14:paraId="1F0516E6" w14:textId="77777777" w:rsidR="008D53BC" w:rsidRPr="00D60538" w:rsidRDefault="008D53BC" w:rsidP="008D53BC">
      <w:pPr>
        <w:rPr>
          <w:rFonts w:ascii="Times New Roman" w:hAnsi="Times New Roman" w:cs="Times New Roman"/>
        </w:rPr>
      </w:pPr>
    </w:p>
    <w:p w14:paraId="214C3B3D" w14:textId="77777777" w:rsidR="008D53BC" w:rsidRPr="00D60538" w:rsidRDefault="008D53BC" w:rsidP="008D53BC">
      <w:pPr>
        <w:rPr>
          <w:rFonts w:ascii="Times New Roman" w:hAnsi="Times New Roman" w:cs="Times New Roman"/>
        </w:rPr>
      </w:pPr>
    </w:p>
    <w:p w14:paraId="04896A28" w14:textId="77777777" w:rsidR="008D53BC" w:rsidRPr="00D60538" w:rsidRDefault="008D53BC" w:rsidP="008D53BC">
      <w:pPr>
        <w:rPr>
          <w:rFonts w:ascii="Times New Roman" w:hAnsi="Times New Roman" w:cs="Times New Roman"/>
        </w:rPr>
      </w:pPr>
    </w:p>
    <w:p w14:paraId="26BA2F97" w14:textId="77777777" w:rsidR="008D53BC" w:rsidRPr="00D60538" w:rsidRDefault="008D53BC" w:rsidP="008D53BC">
      <w:pPr>
        <w:rPr>
          <w:rFonts w:ascii="Times New Roman" w:hAnsi="Times New Roman" w:cs="Times New Roman"/>
        </w:rPr>
      </w:pPr>
    </w:p>
    <w:p w14:paraId="4FC06A07" w14:textId="77777777" w:rsidR="008D53BC" w:rsidRPr="00D60538" w:rsidRDefault="008D53BC" w:rsidP="008D53BC">
      <w:pPr>
        <w:rPr>
          <w:rFonts w:ascii="Times New Roman" w:hAnsi="Times New Roman" w:cs="Times New Roman"/>
        </w:rPr>
      </w:pPr>
    </w:p>
    <w:p w14:paraId="23B074E6" w14:textId="77777777" w:rsidR="008D53BC" w:rsidRPr="00D60538" w:rsidRDefault="008D53BC" w:rsidP="008D53BC">
      <w:pPr>
        <w:rPr>
          <w:rFonts w:ascii="Times New Roman" w:hAnsi="Times New Roman" w:cs="Times New Roman"/>
        </w:rPr>
      </w:pPr>
    </w:p>
    <w:p w14:paraId="438153AD" w14:textId="77777777" w:rsidR="008D53BC" w:rsidRPr="00D60538" w:rsidRDefault="008D53BC" w:rsidP="008D53BC">
      <w:pPr>
        <w:rPr>
          <w:rFonts w:ascii="Times New Roman" w:hAnsi="Times New Roman" w:cs="Times New Roman"/>
        </w:rPr>
      </w:pPr>
    </w:p>
    <w:p w14:paraId="5373EF8F" w14:textId="77777777" w:rsidR="008D53BC" w:rsidRPr="00D60538" w:rsidRDefault="008D53BC" w:rsidP="008D53BC">
      <w:pPr>
        <w:rPr>
          <w:rFonts w:ascii="Times New Roman" w:hAnsi="Times New Roman" w:cs="Times New Roman"/>
        </w:rPr>
      </w:pPr>
    </w:p>
    <w:p w14:paraId="21BA2761" w14:textId="77777777" w:rsidR="008D53BC" w:rsidRPr="00D60538" w:rsidRDefault="008D53BC" w:rsidP="008D53BC">
      <w:pPr>
        <w:rPr>
          <w:rFonts w:ascii="Times New Roman" w:hAnsi="Times New Roman" w:cs="Times New Roman"/>
        </w:rPr>
      </w:pPr>
    </w:p>
    <w:p w14:paraId="7D857353" w14:textId="77777777" w:rsidR="008D53BC" w:rsidRPr="00D60538" w:rsidRDefault="008D53BC" w:rsidP="008D53BC">
      <w:pPr>
        <w:rPr>
          <w:rFonts w:ascii="Times New Roman" w:hAnsi="Times New Roman" w:cs="Times New Roman"/>
        </w:rPr>
      </w:pPr>
    </w:p>
    <w:p w14:paraId="03A6351C" w14:textId="77777777" w:rsidR="008D53BC" w:rsidRPr="00D60538" w:rsidRDefault="008D53BC" w:rsidP="008D53BC">
      <w:pPr>
        <w:rPr>
          <w:rFonts w:ascii="Times New Roman" w:hAnsi="Times New Roman" w:cs="Times New Roman"/>
        </w:rPr>
      </w:pPr>
    </w:p>
    <w:p w14:paraId="1A5033B0" w14:textId="77777777" w:rsidR="008D53BC" w:rsidRPr="00D60538" w:rsidRDefault="008D53BC" w:rsidP="008D53BC">
      <w:pPr>
        <w:rPr>
          <w:rFonts w:ascii="Times New Roman" w:hAnsi="Times New Roman" w:cs="Times New Roman"/>
        </w:rPr>
      </w:pPr>
    </w:p>
    <w:p w14:paraId="11DBA97A" w14:textId="77777777" w:rsidR="008D53BC" w:rsidRPr="00D60538" w:rsidRDefault="008D53BC" w:rsidP="008D53BC">
      <w:pPr>
        <w:rPr>
          <w:rFonts w:ascii="Times New Roman" w:hAnsi="Times New Roman" w:cs="Times New Roman"/>
        </w:rPr>
      </w:pPr>
    </w:p>
    <w:p w14:paraId="33016C30" w14:textId="77777777" w:rsidR="008D53BC" w:rsidRPr="00D60538" w:rsidRDefault="008D53BC" w:rsidP="008D53BC">
      <w:pPr>
        <w:rPr>
          <w:rFonts w:ascii="Times New Roman" w:hAnsi="Times New Roman" w:cs="Times New Roman"/>
        </w:rPr>
      </w:pPr>
    </w:p>
    <w:p w14:paraId="58A0301F" w14:textId="77777777" w:rsidR="008D53BC" w:rsidRPr="00D60538" w:rsidRDefault="008D53BC" w:rsidP="008D53BC">
      <w:pPr>
        <w:rPr>
          <w:rFonts w:ascii="Times New Roman" w:hAnsi="Times New Roman" w:cs="Times New Roman"/>
        </w:rPr>
      </w:pPr>
    </w:p>
    <w:p w14:paraId="1463086E" w14:textId="77777777" w:rsidR="008D53BC" w:rsidRPr="00D60538" w:rsidRDefault="008D53BC" w:rsidP="008D53BC">
      <w:pPr>
        <w:rPr>
          <w:rFonts w:ascii="Times New Roman" w:hAnsi="Times New Roman" w:cs="Times New Roman"/>
        </w:rPr>
      </w:pPr>
    </w:p>
    <w:p w14:paraId="5685EBEF" w14:textId="77777777" w:rsidR="008D53BC" w:rsidRPr="00D60538" w:rsidRDefault="008D53BC" w:rsidP="008D53BC">
      <w:pPr>
        <w:rPr>
          <w:rFonts w:ascii="Times New Roman" w:hAnsi="Times New Roman" w:cs="Times New Roman"/>
        </w:rPr>
      </w:pPr>
    </w:p>
    <w:p w14:paraId="6AB92203" w14:textId="77777777" w:rsidR="008D53BC" w:rsidRPr="00D60538" w:rsidRDefault="008D53BC" w:rsidP="008D53BC">
      <w:pPr>
        <w:rPr>
          <w:rFonts w:ascii="Times New Roman" w:hAnsi="Times New Roman" w:cs="Times New Roman"/>
        </w:rPr>
      </w:pPr>
    </w:p>
    <w:p w14:paraId="5B5AC666" w14:textId="77777777" w:rsidR="009B32A5" w:rsidRPr="00D60538" w:rsidRDefault="009B32A5" w:rsidP="009B32A5">
      <w:pPr>
        <w:pStyle w:val="ListParagraph"/>
        <w:ind w:left="1530"/>
        <w:rPr>
          <w:rFonts w:ascii="Times New Roman" w:hAnsi="Times New Roman" w:cs="Times New Roman"/>
        </w:rPr>
      </w:pPr>
    </w:p>
    <w:p w14:paraId="447A13D1" w14:textId="77777777" w:rsidR="00513BB4" w:rsidRPr="00D60538" w:rsidRDefault="007D5964" w:rsidP="009B32A5">
      <w:pPr>
        <w:pStyle w:val="ListParagraph"/>
        <w:numPr>
          <w:ilvl w:val="0"/>
          <w:numId w:val="26"/>
        </w:numPr>
        <w:pBdr>
          <w:top w:val="single" w:sz="4" w:space="1" w:color="auto"/>
          <w:left w:val="single" w:sz="4" w:space="4" w:color="auto"/>
          <w:bottom w:val="single" w:sz="4" w:space="1" w:color="auto"/>
          <w:right w:val="single" w:sz="4" w:space="4" w:color="auto"/>
        </w:pBdr>
        <w:jc w:val="center"/>
        <w:rPr>
          <w:rFonts w:ascii="Times New Roman" w:hAnsi="Times New Roman" w:cs="Times New Roman"/>
        </w:rPr>
      </w:pPr>
      <w:r w:rsidRPr="00D60538">
        <w:rPr>
          <w:rFonts w:ascii="Times New Roman" w:hAnsi="Times New Roman" w:cs="Times New Roman"/>
        </w:rPr>
        <w:t>Unintentional Homicide</w:t>
      </w:r>
    </w:p>
    <w:p w14:paraId="1A570DD2" w14:textId="77777777" w:rsidR="00513BB4" w:rsidRPr="00D60538" w:rsidRDefault="00FE3319" w:rsidP="00513BB4">
      <w:pPr>
        <w:rPr>
          <w:rFonts w:ascii="Times New Roman" w:hAnsi="Times New Roman" w:cs="Times New Roman"/>
        </w:rPr>
      </w:pPr>
      <w:r>
        <w:rPr>
          <w:rFonts w:ascii="Times New Roman" w:hAnsi="Times New Roman" w:cs="Times New Roman"/>
          <w:noProof/>
          <w:lang w:eastAsia="zh-CN"/>
        </w:rPr>
        <w:pict w14:anchorId="483127F3">
          <v:rect id="Rectangle 5" o:spid="_x0000_s1038" style="position:absolute;margin-left:13.1pt;margin-top:15.7pt;width:458.95pt;height:134.2pt;z-index:251659264;visibility:visible;mso-wrap-style:square;mso-width-percent:0;mso-height-percent:0;mso-wrap-distance-left:9pt;mso-wrap-distance-top:0;mso-wrap-distance-right:9pt;mso-wrap-distance-bottom:0;mso-width-percent:0;mso-height-percent:0;mso-width-relative:margin;mso-height-relative:margin;v-text-anchor:middle" wrapcoords="-35 -121 -35 21600 21635 21600 21635 -121 -35 -121" strokecolor="#70ad47" strokeweight="1pt">
            <v:textbox>
              <w:txbxContent>
                <w:p w14:paraId="18EBCBFE" w14:textId="77777777" w:rsidR="00FE3319" w:rsidRDefault="00FE3319" w:rsidP="00566993"/>
              </w:txbxContent>
            </v:textbox>
            <w10:wrap type="through"/>
          </v:rect>
        </w:pict>
      </w:r>
      <w:r>
        <w:rPr>
          <w:rFonts w:ascii="Times New Roman" w:hAnsi="Times New Roman" w:cs="Times New Roman"/>
          <w:noProof/>
          <w:lang w:eastAsia="zh-CN"/>
        </w:rPr>
        <w:pict w14:anchorId="20D67FC1">
          <v:roundrect id="Rounded Rectangle 3" o:spid="_x0000_s1026" style="position:absolute;margin-left:4.3pt;margin-top:159.7pt;width:117pt;height:81pt;z-index:251658240;visibility:visible;mso-wrap-style:square;mso-wrap-distance-left:9pt;mso-wrap-distance-top:0;mso-wrap-distance-right:9pt;mso-wrap-distance-bottom:0;v-text-anchor:middle" arcsize="10923f" wrapcoords="1800 -200 -138 400 -138 19600 1246 21600 1662 21600 19938 21600 20215 21600 21738 19400 21738 2000 20492 0 19662 -200 1800 -200" strokecolor="#70ad47" strokeweight="1pt">
            <v:stroke joinstyle="miter"/>
            <v:textbox>
              <w:txbxContent>
                <w:p w14:paraId="23E0AB25" w14:textId="77777777" w:rsidR="00FE3319" w:rsidRDefault="00FE3319" w:rsidP="00513BB4">
                  <w:r>
                    <w:t xml:space="preserve">1. No Liability </w:t>
                  </w:r>
                </w:p>
                <w:p w14:paraId="7D126542" w14:textId="77777777" w:rsidR="00FE3319" w:rsidRDefault="00FE3319" w:rsidP="00513BB4">
                  <w:r>
                    <w:t xml:space="preserve">2. Civil Liability </w:t>
                  </w:r>
                </w:p>
                <w:p w14:paraId="45C3855E" w14:textId="77777777" w:rsidR="00FE3319" w:rsidRDefault="00FE3319" w:rsidP="00513BB4">
                  <w:r>
                    <w:t>3. Manslaughter</w:t>
                  </w:r>
                </w:p>
                <w:p w14:paraId="78E052AB" w14:textId="77777777" w:rsidR="00FE3319" w:rsidRDefault="00FE3319" w:rsidP="00513BB4">
                  <w:r>
                    <w:t>4. Murder</w:t>
                  </w:r>
                </w:p>
              </w:txbxContent>
            </v:textbox>
            <w10:wrap type="through"/>
          </v:roundrect>
        </w:pict>
      </w:r>
      <w:r>
        <w:rPr>
          <w:rFonts w:ascii="Times New Roman" w:hAnsi="Times New Roman" w:cs="Times New Roman"/>
          <w:noProof/>
          <w:lang w:eastAsia="zh-CN"/>
        </w:rPr>
        <w:pict w14:anchorId="5FEFC6DC">
          <v:rect id="Rectangle 14" o:spid="_x0000_s1027" style="position:absolute;margin-left:130pt;margin-top:78.7pt;width:71.95pt;height:62.8pt;z-index:251667456;visibility:visible;mso-wrap-style:square;mso-width-percent:0;mso-height-percent:0;mso-wrap-distance-left:9pt;mso-wrap-distance-top:0;mso-wrap-distance-right:9pt;mso-wrap-distance-bottom:0;mso-width-percent:0;mso-height-percent:0;mso-width-relative:margin;mso-height-relative:margin;v-text-anchor:middle" wrapcoords="0 0" filled="f" stroked="f" strokeweight="1pt">
            <v:textbox>
              <w:txbxContent>
                <w:p w14:paraId="648EFADD" w14:textId="77777777" w:rsidR="00FE3319" w:rsidRDefault="00FE3319" w:rsidP="00C01D67">
                  <w:pPr>
                    <w:jc w:val="center"/>
                    <w:rPr>
                      <w:color w:val="000000" w:themeColor="text1"/>
                      <w:sz w:val="21"/>
                    </w:rPr>
                  </w:pPr>
                  <w:r>
                    <w:rPr>
                      <w:color w:val="000000" w:themeColor="text1"/>
                      <w:sz w:val="21"/>
                    </w:rPr>
                    <w:t>Negligent</w:t>
                  </w:r>
                </w:p>
                <w:p w14:paraId="5C3AD822" w14:textId="77777777" w:rsidR="00FE3319" w:rsidRPr="00C01D67" w:rsidRDefault="00FE3319" w:rsidP="00C01D67">
                  <w:pPr>
                    <w:jc w:val="center"/>
                    <w:rPr>
                      <w:color w:val="000000" w:themeColor="text1"/>
                      <w:sz w:val="21"/>
                    </w:rPr>
                  </w:pPr>
                  <w:r>
                    <w:rPr>
                      <w:color w:val="000000" w:themeColor="text1"/>
                      <w:sz w:val="21"/>
                    </w:rPr>
                    <w:t>Homicide</w:t>
                  </w:r>
                </w:p>
              </w:txbxContent>
            </v:textbox>
            <w10:wrap type="through"/>
          </v:rect>
        </w:pict>
      </w:r>
      <w:r>
        <w:rPr>
          <w:rFonts w:ascii="Times New Roman" w:hAnsi="Times New Roman" w:cs="Times New Roman"/>
          <w:noProof/>
          <w:lang w:eastAsia="zh-CN"/>
        </w:rPr>
        <w:pict w14:anchorId="0CACC529">
          <v:rect id="Rectangle 31" o:spid="_x0000_s1028" style="position:absolute;margin-left:346.05pt;margin-top:78.7pt;width:108pt;height:63pt;z-index:251669504;visibility:visible;mso-wrap-style:square;mso-wrap-distance-left:9pt;mso-wrap-distance-top:0;mso-wrap-distance-right:9pt;mso-wrap-distance-bottom:0;v-text-anchor:middle" wrapcoords="0 0" filled="f" stroked="f" strokeweight="1pt">
            <v:textbox>
              <w:txbxContent>
                <w:p w14:paraId="2286398E" w14:textId="77777777" w:rsidR="00FE3319" w:rsidRDefault="00FE3319" w:rsidP="00C01D67">
                  <w:pPr>
                    <w:jc w:val="center"/>
                    <w:rPr>
                      <w:color w:val="000000" w:themeColor="text1"/>
                      <w:sz w:val="21"/>
                    </w:rPr>
                  </w:pPr>
                  <w:r>
                    <w:rPr>
                      <w:color w:val="000000" w:themeColor="text1"/>
                      <w:sz w:val="21"/>
                    </w:rPr>
                    <w:t>Extreme</w:t>
                  </w:r>
                </w:p>
                <w:p w14:paraId="125AC425" w14:textId="77777777" w:rsidR="00FE3319" w:rsidRDefault="00FE3319" w:rsidP="00C01D67">
                  <w:pPr>
                    <w:jc w:val="center"/>
                    <w:rPr>
                      <w:color w:val="000000" w:themeColor="text1"/>
                      <w:sz w:val="21"/>
                    </w:rPr>
                  </w:pPr>
                  <w:r>
                    <w:rPr>
                      <w:color w:val="000000" w:themeColor="text1"/>
                      <w:sz w:val="21"/>
                    </w:rPr>
                    <w:t>Reckless</w:t>
                  </w:r>
                </w:p>
                <w:p w14:paraId="3F2384D3" w14:textId="77777777" w:rsidR="00FE3319" w:rsidRPr="00C01D67" w:rsidRDefault="00FE3319" w:rsidP="00C01D67">
                  <w:pPr>
                    <w:jc w:val="center"/>
                    <w:rPr>
                      <w:color w:val="000000" w:themeColor="text1"/>
                      <w:sz w:val="21"/>
                    </w:rPr>
                  </w:pPr>
                  <w:r>
                    <w:rPr>
                      <w:color w:val="000000" w:themeColor="text1"/>
                      <w:sz w:val="21"/>
                    </w:rPr>
                    <w:t>Homicide</w:t>
                  </w:r>
                </w:p>
              </w:txbxContent>
            </v:textbox>
            <w10:wrap type="through"/>
          </v:rect>
        </w:pict>
      </w:r>
      <w:r>
        <w:rPr>
          <w:rFonts w:ascii="Times New Roman" w:hAnsi="Times New Roman" w:cs="Times New Roman"/>
          <w:noProof/>
          <w:lang w:eastAsia="zh-CN"/>
        </w:rPr>
        <w:pict w14:anchorId="5B146433">
          <v:rect id="Rectangle 16" o:spid="_x0000_s1029" style="position:absolute;margin-left:229.05pt;margin-top:87.7pt;width:90pt;height:54pt;z-index:251668480;visibility:visible;mso-wrap-style:square;mso-wrap-distance-left:9pt;mso-wrap-distance-top:0;mso-wrap-distance-right:9pt;mso-wrap-distance-bottom:0;v-text-anchor:middle" wrapcoords="0 0" filled="f" stroked="f" strokeweight="1pt">
            <v:textbox>
              <w:txbxContent>
                <w:p w14:paraId="5C932241" w14:textId="77777777" w:rsidR="00FE3319" w:rsidRDefault="00FE3319" w:rsidP="00C01D67">
                  <w:pPr>
                    <w:jc w:val="center"/>
                    <w:rPr>
                      <w:color w:val="000000" w:themeColor="text1"/>
                      <w:sz w:val="21"/>
                    </w:rPr>
                  </w:pPr>
                  <w:r>
                    <w:rPr>
                      <w:color w:val="000000" w:themeColor="text1"/>
                      <w:sz w:val="21"/>
                    </w:rPr>
                    <w:t xml:space="preserve">Reckless </w:t>
                  </w:r>
                </w:p>
                <w:p w14:paraId="1395F2A7" w14:textId="77777777" w:rsidR="00FE3319" w:rsidRPr="00C01D67" w:rsidRDefault="00FE3319" w:rsidP="00C01D67">
                  <w:pPr>
                    <w:jc w:val="center"/>
                    <w:rPr>
                      <w:color w:val="000000" w:themeColor="text1"/>
                      <w:sz w:val="21"/>
                    </w:rPr>
                  </w:pPr>
                  <w:r>
                    <w:rPr>
                      <w:color w:val="000000" w:themeColor="text1"/>
                      <w:sz w:val="21"/>
                    </w:rPr>
                    <w:t>Homicide</w:t>
                  </w:r>
                </w:p>
              </w:txbxContent>
            </v:textbox>
            <w10:wrap type="through"/>
          </v:rect>
        </w:pict>
      </w:r>
      <w:r>
        <w:rPr>
          <w:rFonts w:ascii="Times New Roman" w:hAnsi="Times New Roman" w:cs="Times New Roman"/>
          <w:noProof/>
          <w:lang w:eastAsia="zh-CN"/>
        </w:rPr>
        <w:pict w14:anchorId="3854DC1C">
          <v:rect id="Rectangle 13" o:spid="_x0000_s1030" style="position:absolute;margin-left:22.05pt;margin-top:78.7pt;width:81pt;height:62.8pt;z-index:251666432;visibility:visible;mso-wrap-style:square;mso-width-percent:0;mso-height-percent:0;mso-wrap-distance-left:9pt;mso-wrap-distance-top:0;mso-wrap-distance-right:9pt;mso-wrap-distance-bottom:0;mso-width-percent:0;mso-height-percent:0;mso-width-relative:margin;mso-height-relative:margin;v-text-anchor:middle" wrapcoords="0 0" filled="f" stroked="f" strokeweight="1pt">
            <v:textbox>
              <w:txbxContent>
                <w:p w14:paraId="37C46334" w14:textId="77777777" w:rsidR="00FE3319" w:rsidRPr="00C01D67" w:rsidRDefault="00FE3319" w:rsidP="00C01D67">
                  <w:pPr>
                    <w:rPr>
                      <w:color w:val="000000" w:themeColor="text1"/>
                      <w:sz w:val="21"/>
                      <w:szCs w:val="21"/>
                    </w:rPr>
                  </w:pPr>
                  <w:r>
                    <w:rPr>
                      <w:color w:val="000000" w:themeColor="text1"/>
                      <w:sz w:val="21"/>
                    </w:rPr>
                    <w:t>Nonculpable</w:t>
                  </w:r>
                </w:p>
                <w:p w14:paraId="041E9630" w14:textId="77777777" w:rsidR="00FE3319" w:rsidRPr="00C01D67" w:rsidRDefault="00FE3319" w:rsidP="00C01D67">
                  <w:pPr>
                    <w:jc w:val="center"/>
                    <w:rPr>
                      <w:color w:val="000000" w:themeColor="text1"/>
                      <w:sz w:val="21"/>
                      <w:szCs w:val="21"/>
                    </w:rPr>
                  </w:pPr>
                  <w:r>
                    <w:rPr>
                      <w:color w:val="000000" w:themeColor="text1"/>
                      <w:sz w:val="21"/>
                      <w:szCs w:val="21"/>
                    </w:rPr>
                    <w:t>killings</w:t>
                  </w:r>
                </w:p>
              </w:txbxContent>
            </v:textbox>
            <w10:wrap type="through"/>
          </v:rect>
        </w:pict>
      </w:r>
      <w:r>
        <w:rPr>
          <w:rFonts w:ascii="Times New Roman" w:hAnsi="Times New Roman" w:cs="Times New Roman"/>
          <w:noProof/>
          <w:lang w:eastAsia="zh-CN"/>
        </w:rPr>
        <w:pict w14:anchorId="2A8CE102">
          <v:rect id="Rectangle 12" o:spid="_x0000_s1031" style="position:absolute;margin-left:346pt;margin-top:24.7pt;width:99pt;height:35.8pt;z-index:251665408;visibility:visible;mso-wrap-style:square;mso-height-percent:0;mso-wrap-distance-left:9pt;mso-wrap-distance-top:0;mso-wrap-distance-right:9pt;mso-wrap-distance-bottom:0;mso-height-percent:0;mso-height-relative:margin;v-text-anchor:middle" wrapcoords="0 0" filled="f" stroked="f" strokeweight="1pt">
            <v:textbox>
              <w:txbxContent>
                <w:p w14:paraId="220045CB" w14:textId="77777777" w:rsidR="00FE3319" w:rsidRPr="00C01D67" w:rsidRDefault="00FE3319" w:rsidP="00C01D67">
                  <w:pPr>
                    <w:jc w:val="center"/>
                    <w:rPr>
                      <w:color w:val="000000" w:themeColor="text1"/>
                    </w:rPr>
                  </w:pPr>
                  <w:r>
                    <w:t>f</w:t>
                  </w:r>
                  <w:r>
                    <w:rPr>
                      <w:color w:val="000000" w:themeColor="text1"/>
                    </w:rPr>
                    <w:t>MURDER</w:t>
                  </w:r>
                </w:p>
              </w:txbxContent>
            </v:textbox>
            <w10:wrap type="through"/>
          </v:rect>
        </w:pict>
      </w:r>
      <w:r>
        <w:rPr>
          <w:rFonts w:ascii="Times New Roman" w:hAnsi="Times New Roman" w:cs="Times New Roman"/>
          <w:noProof/>
          <w:lang w:eastAsia="zh-CN"/>
        </w:rPr>
        <w:pict w14:anchorId="79A0E476">
          <v:rect id="Rectangle 11" o:spid="_x0000_s1032" style="position:absolute;margin-left:139.05pt;margin-top:24.7pt;width:180pt;height:36pt;z-index:251664384;visibility:visible;mso-wrap-style:square;mso-wrap-distance-left:9pt;mso-wrap-distance-top:0;mso-wrap-distance-right:9pt;mso-wrap-distance-bottom:0;v-text-anchor:middle" wrapcoords="0 0" filled="f" stroked="f" strokeweight="1pt">
            <v:textbox>
              <w:txbxContent>
                <w:p w14:paraId="405B6E0F" w14:textId="77777777" w:rsidR="00FE3319" w:rsidRPr="00C01D67" w:rsidRDefault="00FE3319" w:rsidP="00C01D67">
                  <w:pPr>
                    <w:jc w:val="center"/>
                    <w:rPr>
                      <w:color w:val="000000" w:themeColor="text1"/>
                    </w:rPr>
                  </w:pPr>
                  <w:r>
                    <w:t>d</w:t>
                  </w:r>
                  <w:r>
                    <w:rPr>
                      <w:color w:val="000000" w:themeColor="text1"/>
                    </w:rPr>
                    <w:t>UNINTENTIONAL KILLINGS</w:t>
                  </w:r>
                  <w:r>
                    <w:rPr>
                      <w:color w:val="000000" w:themeColor="text1"/>
                    </w:rPr>
                    <w:br/>
                    <w:t>[Invol Manslaughter]</w:t>
                  </w:r>
                </w:p>
              </w:txbxContent>
            </v:textbox>
            <w10:wrap type="through"/>
          </v:rect>
        </w:pict>
      </w:r>
      <w:r>
        <w:rPr>
          <w:rFonts w:ascii="Times New Roman" w:hAnsi="Times New Roman" w:cs="Times New Roman"/>
          <w:noProof/>
          <w:lang w:eastAsia="zh-CN"/>
        </w:rPr>
        <w:pict w14:anchorId="2C6981CC">
          <v:rect id="Rectangle 10" o:spid="_x0000_s1033" style="position:absolute;margin-left:30.95pt;margin-top:33.5pt;width:81.05pt;height:27pt;z-index:251663360;visibility:visible;mso-wrap-style:square;mso-width-percent:0;mso-wrap-distance-left:9pt;mso-wrap-distance-top:0;mso-wrap-distance-right:9pt;mso-wrap-distance-bottom:0;mso-width-percent:0;mso-width-relative:margin;v-text-anchor:middle" wrapcoords="0 0" filled="f" stroked="f" strokeweight="1pt">
            <v:textbox>
              <w:txbxContent>
                <w:p w14:paraId="498281F3" w14:textId="77777777" w:rsidR="00FE3319" w:rsidRPr="00C01D67" w:rsidRDefault="00FE3319" w:rsidP="00566993">
                  <w:pPr>
                    <w:rPr>
                      <w:color w:val="000000" w:themeColor="text1"/>
                    </w:rPr>
                  </w:pPr>
                  <w:r w:rsidRPr="00C01D67">
                    <w:rPr>
                      <w:color w:val="000000" w:themeColor="text1"/>
                      <w:sz w:val="20"/>
                      <w:szCs w:val="20"/>
                    </w:rPr>
                    <w:t>NONCRIMINAL</w:t>
                  </w:r>
                </w:p>
              </w:txbxContent>
            </v:textbox>
            <w10:wrap type="through"/>
          </v:rect>
        </w:pict>
      </w:r>
      <w:r>
        <w:rPr>
          <w:rFonts w:ascii="Times New Roman" w:hAnsi="Times New Roman" w:cs="Times New Roman"/>
          <w:noProof/>
          <w:lang w:eastAsia="zh-CN"/>
        </w:rPr>
        <w:pict w14:anchorId="66A53D8F">
          <v:shapetype id="_x0000_t68" coordsize="21600,21600" o:spt="68" adj="5400,5400" path="m0@0l@1@0@1,21600@2,21600@2@0,21600@0,1080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7" o:spid="_x0000_s1034" type="#_x0000_t68" style="position:absolute;margin-left:112.2pt;margin-top:24.3pt;width:9pt;height:99pt;z-index:251661312;visibility:visible;mso-wrap-style:square;mso-wrap-distance-left:9pt;mso-wrap-distance-top:0;mso-wrap-distance-right:9pt;mso-wrap-distance-bottom:0;v-text-anchor:middle" wrapcoords="5400 -164 -3600 655 0 21600 19800 21600 23400 818 14400 -164 5400 -164" adj="982" fillcolor="#5b9bd5" strokecolor="#1f4d78" strokeweight="1pt">
            <w10:wrap type="through"/>
          </v:shape>
        </w:pict>
      </w:r>
      <w:r>
        <w:rPr>
          <w:rFonts w:ascii="Times New Roman" w:hAnsi="Times New Roman" w:cs="Times New Roman"/>
          <w:noProof/>
          <w:lang w:eastAsia="zh-CN"/>
        </w:rPr>
        <w:pict w14:anchorId="6C37779B">
          <v:shape id="Up Arrow 8" o:spid="_x0000_s1035" type="#_x0000_t68" style="position:absolute;margin-left:327.95pt;margin-top:24.5pt;width:9pt;height:99pt;z-index:251662336;visibility:visible;mso-wrap-style:square;mso-wrap-distance-left:9pt;mso-wrap-distance-top:0;mso-wrap-distance-right:9pt;mso-wrap-distance-bottom:0;v-text-anchor:middle" wrapcoords="5400 -164 -3600 655 0 21600 19800 21600 23400 818 14400 -164 5400 -164" adj="982" fillcolor="#5b9bd5" strokecolor="#1f4d78" strokeweight="1pt">
            <w10:wrap type="through"/>
          </v:shape>
        </w:pict>
      </w:r>
      <w:r>
        <w:rPr>
          <w:rFonts w:ascii="Times New Roman" w:hAnsi="Times New Roman" w:cs="Times New Roman"/>
          <w:noProof/>
          <w:lang w:eastAsia="zh-CN"/>
        </w:rPr>
        <w:pict w14:anchorId="26F45B4A">
          <v:shapetyp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6" o:spid="_x0000_s1036" type="#_x0000_t13" style="position:absolute;margin-left:31pt;margin-top:61.5pt;width:6in;height:17.2pt;z-index:251660288;visibility:visible;mso-wrap-style:square;mso-height-percent:0;mso-wrap-distance-left:9pt;mso-wrap-distance-top:0;mso-wrap-distance-right:9pt;mso-wrap-distance-bottom:0;mso-height-percent:0;mso-height-relative:margin;v-text-anchor:middle" wrapcoords="21075 -939 -38 3757 -38 16904 21075 21600 21262 21600 21300 21600 21675 11270 21225 -939 21075 -939" adj="21170" fillcolor="#5b9bd5" strokecolor="#1f4d78" strokeweight="1pt">
            <w10:wrap type="through"/>
          </v:shape>
        </w:pict>
      </w:r>
    </w:p>
    <w:p w14:paraId="18BA036A" w14:textId="77777777" w:rsidR="00513BB4" w:rsidRPr="00D60538" w:rsidRDefault="00513BB4" w:rsidP="00513BB4">
      <w:pPr>
        <w:rPr>
          <w:rFonts w:ascii="Times New Roman" w:hAnsi="Times New Roman" w:cs="Times New Roman"/>
        </w:rPr>
      </w:pPr>
    </w:p>
    <w:p w14:paraId="3321AFFB" w14:textId="77777777" w:rsidR="002744CC" w:rsidRPr="00D60538" w:rsidRDefault="002744CC" w:rsidP="00513BB4">
      <w:pPr>
        <w:rPr>
          <w:rFonts w:ascii="Times New Roman" w:hAnsi="Times New Roman" w:cs="Times New Roman"/>
        </w:rPr>
      </w:pPr>
    </w:p>
    <w:p w14:paraId="2E690C0C" w14:textId="77777777" w:rsidR="002744CC" w:rsidRPr="00D60538" w:rsidRDefault="002744CC" w:rsidP="00513BB4">
      <w:pPr>
        <w:rPr>
          <w:rFonts w:ascii="Times New Roman" w:hAnsi="Times New Roman" w:cs="Times New Roman"/>
        </w:rPr>
      </w:pPr>
    </w:p>
    <w:p w14:paraId="0EFFF65D" w14:textId="77777777" w:rsidR="00566993" w:rsidRPr="00D60538" w:rsidRDefault="00566993" w:rsidP="00513BB4">
      <w:pPr>
        <w:rPr>
          <w:rFonts w:ascii="Times New Roman" w:hAnsi="Times New Roman" w:cs="Times New Roman"/>
        </w:rPr>
      </w:pPr>
    </w:p>
    <w:p w14:paraId="0C9B04A3" w14:textId="77777777" w:rsidR="00566993" w:rsidRPr="00D60538" w:rsidRDefault="00566993" w:rsidP="00513BB4">
      <w:pPr>
        <w:rPr>
          <w:rFonts w:ascii="Times New Roman" w:hAnsi="Times New Roman" w:cs="Times New Roman"/>
        </w:rPr>
      </w:pPr>
    </w:p>
    <w:p w14:paraId="320D9331" w14:textId="77777777" w:rsidR="00566993" w:rsidRPr="00D60538" w:rsidRDefault="00566993" w:rsidP="00513BB4">
      <w:pPr>
        <w:rPr>
          <w:rFonts w:ascii="Times New Roman" w:hAnsi="Times New Roman" w:cs="Times New Roman"/>
        </w:rPr>
      </w:pPr>
    </w:p>
    <w:p w14:paraId="4DD49E8F" w14:textId="77777777" w:rsidR="00566993" w:rsidRPr="00D60538" w:rsidRDefault="00566993" w:rsidP="00513BB4">
      <w:pPr>
        <w:rPr>
          <w:rFonts w:ascii="Times New Roman" w:hAnsi="Times New Roman" w:cs="Times New Roman"/>
        </w:rPr>
      </w:pPr>
    </w:p>
    <w:p w14:paraId="70D3B308" w14:textId="77777777" w:rsidR="00566993" w:rsidRPr="00D60538" w:rsidRDefault="00566993" w:rsidP="00513BB4">
      <w:pPr>
        <w:rPr>
          <w:rFonts w:ascii="Times New Roman" w:hAnsi="Times New Roman" w:cs="Times New Roman"/>
        </w:rPr>
      </w:pPr>
    </w:p>
    <w:p w14:paraId="04882701" w14:textId="77777777" w:rsidR="00C67F28" w:rsidRPr="00D60538" w:rsidRDefault="007D5964" w:rsidP="009B32A5">
      <w:pPr>
        <w:rPr>
          <w:rFonts w:ascii="Times New Roman" w:hAnsi="Times New Roman" w:cs="Times New Roman"/>
          <w:b/>
        </w:rPr>
      </w:pPr>
      <w:r w:rsidRPr="00D60538">
        <w:rPr>
          <w:rFonts w:ascii="Times New Roman" w:hAnsi="Times New Roman" w:cs="Times New Roman"/>
          <w:b/>
        </w:rPr>
        <w:t xml:space="preserve">Unintentional Manslaughter </w:t>
      </w:r>
    </w:p>
    <w:p w14:paraId="764D16D2" w14:textId="77777777" w:rsidR="009B32A5" w:rsidRPr="00D60538" w:rsidRDefault="009B32A5" w:rsidP="009B32A5">
      <w:pPr>
        <w:rPr>
          <w:rFonts w:ascii="Times New Roman" w:hAnsi="Times New Roman" w:cs="Times New Roman"/>
        </w:rPr>
      </w:pPr>
    </w:p>
    <w:p w14:paraId="06715EBE" w14:textId="77777777" w:rsidR="00FD2F37" w:rsidRPr="00D60538" w:rsidRDefault="007D5964" w:rsidP="009B32A5">
      <w:pPr>
        <w:pStyle w:val="ListParagraph"/>
        <w:numPr>
          <w:ilvl w:val="1"/>
          <w:numId w:val="26"/>
        </w:numPr>
        <w:rPr>
          <w:rFonts w:ascii="Times New Roman" w:hAnsi="Times New Roman" w:cs="Times New Roman"/>
        </w:rPr>
      </w:pPr>
      <w:r w:rsidRPr="00D60538">
        <w:rPr>
          <w:rFonts w:ascii="Times New Roman" w:hAnsi="Times New Roman" w:cs="Times New Roman"/>
        </w:rPr>
        <w:t>Common Law Recklessness</w:t>
      </w:r>
    </w:p>
    <w:p w14:paraId="464C5A97" w14:textId="77777777" w:rsidR="00513BB4" w:rsidRPr="00D60538" w:rsidRDefault="007D5964" w:rsidP="009B32A5">
      <w:pPr>
        <w:pStyle w:val="ListParagraph"/>
        <w:numPr>
          <w:ilvl w:val="2"/>
          <w:numId w:val="26"/>
        </w:numPr>
        <w:rPr>
          <w:rFonts w:ascii="Times New Roman" w:hAnsi="Times New Roman" w:cs="Times New Roman"/>
        </w:rPr>
      </w:pPr>
      <w:r w:rsidRPr="00D60538">
        <w:rPr>
          <w:rFonts w:ascii="Times New Roman" w:hAnsi="Times New Roman" w:cs="Times New Roman"/>
          <w:highlight w:val="cyan"/>
        </w:rPr>
        <w:t>Commonwealth v. Welansky</w:t>
      </w:r>
      <w:r w:rsidRPr="00D60538">
        <w:rPr>
          <w:rFonts w:ascii="Times New Roman" w:hAnsi="Times New Roman" w:cs="Times New Roman"/>
        </w:rPr>
        <w:t xml:space="preserve"> (Mass, 1944)</w:t>
      </w:r>
      <w:r w:rsidR="000B72E0" w:rsidRPr="00D60538">
        <w:rPr>
          <w:rFonts w:ascii="Wingdings" w:hAnsi="Wingdings" w:cs="Times New Roman"/>
        </w:rPr>
        <w:sym w:font="Wingdings" w:char="F0E0"/>
      </w:r>
      <w:r w:rsidR="000B72E0" w:rsidRPr="00D60538">
        <w:rPr>
          <w:rFonts w:ascii="Times New Roman" w:hAnsi="Times New Roman" w:cs="Times New Roman"/>
        </w:rPr>
        <w:t xml:space="preserve"> Distinguishing Civil and Criminal liability)</w:t>
      </w:r>
    </w:p>
    <w:p w14:paraId="7A3C3C34" w14:textId="77777777" w:rsidR="00513BB4" w:rsidRPr="00D60538" w:rsidRDefault="007D5964" w:rsidP="009B32A5">
      <w:pPr>
        <w:pStyle w:val="ListParagraph"/>
        <w:numPr>
          <w:ilvl w:val="3"/>
          <w:numId w:val="26"/>
        </w:numPr>
        <w:rPr>
          <w:rFonts w:ascii="Times New Roman" w:hAnsi="Times New Roman" w:cs="Times New Roman"/>
          <w:i/>
        </w:rPr>
      </w:pPr>
      <w:r w:rsidRPr="00D60538">
        <w:rPr>
          <w:rFonts w:ascii="Times New Roman" w:hAnsi="Times New Roman" w:cs="Times New Roman"/>
          <w:i/>
        </w:rPr>
        <w:t xml:space="preserve">Nightclub owner, some of the emergency exits of the night club were blocked and others you needed to be familiar with to work. That night the ∆ wasn’t there, but a fire starts and people get trapped and die. </w:t>
      </w:r>
    </w:p>
    <w:p w14:paraId="73DE7F90" w14:textId="77777777" w:rsidR="000B72E0" w:rsidRPr="00D60538" w:rsidRDefault="007D5964" w:rsidP="009B32A5">
      <w:pPr>
        <w:pStyle w:val="ListParagraph"/>
        <w:numPr>
          <w:ilvl w:val="3"/>
          <w:numId w:val="26"/>
        </w:numPr>
        <w:rPr>
          <w:rFonts w:ascii="Times New Roman" w:hAnsi="Times New Roman" w:cs="Times New Roman"/>
          <w:i/>
        </w:rPr>
      </w:pPr>
      <w:r w:rsidRPr="00D60538">
        <w:rPr>
          <w:rFonts w:ascii="Times New Roman" w:hAnsi="Times New Roman" w:cs="Times New Roman"/>
          <w:u w:val="single"/>
        </w:rPr>
        <w:t>Actus Rea</w:t>
      </w:r>
      <w:r w:rsidRPr="00D60538">
        <w:rPr>
          <w:rFonts w:ascii="Times New Roman" w:hAnsi="Times New Roman" w:cs="Times New Roman"/>
        </w:rPr>
        <w:t xml:space="preserve">: have an omission- owner had a duty, and failed to do it </w:t>
      </w:r>
    </w:p>
    <w:p w14:paraId="39D0AE13" w14:textId="77777777" w:rsidR="000B72E0" w:rsidRPr="00D60538" w:rsidRDefault="007D5964" w:rsidP="009B32A5">
      <w:pPr>
        <w:pStyle w:val="ListParagraph"/>
        <w:numPr>
          <w:ilvl w:val="3"/>
          <w:numId w:val="26"/>
        </w:numPr>
        <w:rPr>
          <w:rFonts w:ascii="Times New Roman" w:hAnsi="Times New Roman" w:cs="Times New Roman"/>
          <w:i/>
        </w:rPr>
      </w:pPr>
      <w:r w:rsidRPr="00D60538">
        <w:rPr>
          <w:rFonts w:ascii="Times New Roman" w:hAnsi="Times New Roman" w:cs="Times New Roman"/>
        </w:rPr>
        <w:t xml:space="preserve">Mens rea: </w:t>
      </w:r>
      <w:r w:rsidR="00CB3ED1" w:rsidRPr="00D60538">
        <w:rPr>
          <w:rFonts w:ascii="Times New Roman" w:hAnsi="Times New Roman" w:cs="Times New Roman"/>
        </w:rPr>
        <w:t xml:space="preserve">recklessness </w:t>
      </w:r>
    </w:p>
    <w:p w14:paraId="15B2E4FF" w14:textId="77777777" w:rsidR="00FD2F37" w:rsidRPr="00D60538" w:rsidRDefault="007D5964" w:rsidP="009B32A5">
      <w:pPr>
        <w:pStyle w:val="ListParagraph"/>
        <w:numPr>
          <w:ilvl w:val="4"/>
          <w:numId w:val="26"/>
        </w:numPr>
        <w:rPr>
          <w:rFonts w:ascii="Times New Roman" w:hAnsi="Times New Roman" w:cs="Times New Roman"/>
          <w:i/>
        </w:rPr>
      </w:pPr>
      <w:r w:rsidRPr="00D60538">
        <w:rPr>
          <w:rFonts w:ascii="Times New Roman" w:hAnsi="Times New Roman" w:cs="Times New Roman"/>
        </w:rPr>
        <w:t xml:space="preserve">The conduct must have been intentional </w:t>
      </w:r>
    </w:p>
    <w:p w14:paraId="0B07D92A" w14:textId="77777777" w:rsidR="00FD2F37" w:rsidRPr="00D60538" w:rsidRDefault="007D5964" w:rsidP="009B32A5">
      <w:pPr>
        <w:pStyle w:val="ListParagraph"/>
        <w:numPr>
          <w:ilvl w:val="3"/>
          <w:numId w:val="26"/>
        </w:numPr>
        <w:rPr>
          <w:rFonts w:ascii="Times New Roman" w:hAnsi="Times New Roman" w:cs="Times New Roman"/>
          <w:i/>
        </w:rPr>
      </w:pPr>
      <w:r w:rsidRPr="00D60538">
        <w:rPr>
          <w:rFonts w:ascii="Times New Roman" w:hAnsi="Times New Roman" w:cs="Times New Roman"/>
        </w:rPr>
        <w:t xml:space="preserve">Rule: Involuntary manslaughter if intentional to the conduct but reckless to the result </w:t>
      </w:r>
    </w:p>
    <w:p w14:paraId="4722E185" w14:textId="77777777" w:rsidR="00FD2F37" w:rsidRPr="00D60538" w:rsidRDefault="007D5964" w:rsidP="009B32A5">
      <w:pPr>
        <w:pStyle w:val="ListParagraph"/>
        <w:numPr>
          <w:ilvl w:val="4"/>
          <w:numId w:val="26"/>
        </w:numPr>
        <w:rPr>
          <w:rFonts w:ascii="Times New Roman" w:hAnsi="Times New Roman" w:cs="Times New Roman"/>
          <w:i/>
        </w:rPr>
      </w:pPr>
      <w:r w:rsidRPr="00D60538">
        <w:rPr>
          <w:rFonts w:ascii="Times New Roman" w:hAnsi="Times New Roman" w:cs="Times New Roman"/>
        </w:rPr>
        <w:t>Objective Standard:</w:t>
      </w:r>
    </w:p>
    <w:p w14:paraId="20328D2D" w14:textId="77777777" w:rsidR="00FD2F37" w:rsidRPr="00D60538" w:rsidRDefault="007D5964" w:rsidP="009B32A5">
      <w:pPr>
        <w:pStyle w:val="ListParagraph"/>
        <w:numPr>
          <w:ilvl w:val="5"/>
          <w:numId w:val="26"/>
        </w:numPr>
        <w:rPr>
          <w:rFonts w:ascii="Times New Roman" w:hAnsi="Times New Roman" w:cs="Times New Roman"/>
          <w:i/>
        </w:rPr>
      </w:pPr>
      <w:r w:rsidRPr="00D60538">
        <w:rPr>
          <w:rFonts w:ascii="Times New Roman" w:hAnsi="Times New Roman" w:cs="Times New Roman"/>
        </w:rPr>
        <w:lastRenderedPageBreak/>
        <w:t>∆ should have realized the danger. ∆ chose to run the risk rather than alter his conduct to avoid harm. WANTON AND RECKLESS CONDUCT</w:t>
      </w:r>
    </w:p>
    <w:p w14:paraId="4E5EB35D" w14:textId="77777777" w:rsidR="00FD2F37" w:rsidRPr="00D60538" w:rsidRDefault="007D5964" w:rsidP="009B32A5">
      <w:pPr>
        <w:pStyle w:val="ListParagraph"/>
        <w:numPr>
          <w:ilvl w:val="5"/>
          <w:numId w:val="26"/>
        </w:numPr>
        <w:rPr>
          <w:rFonts w:ascii="Times New Roman" w:hAnsi="Times New Roman" w:cs="Times New Roman"/>
          <w:i/>
        </w:rPr>
      </w:pPr>
      <w:r w:rsidRPr="00D60538">
        <w:rPr>
          <w:rFonts w:ascii="Times New Roman" w:hAnsi="Times New Roman" w:cs="Times New Roman"/>
        </w:rPr>
        <w:t xml:space="preserve">element that distinguishes gross from ordinary negligence </w:t>
      </w:r>
    </w:p>
    <w:p w14:paraId="2213E395" w14:textId="77777777" w:rsidR="00C77C7F" w:rsidRPr="00D60538" w:rsidRDefault="007D5964" w:rsidP="009B32A5">
      <w:pPr>
        <w:pStyle w:val="ListParagraph"/>
        <w:numPr>
          <w:ilvl w:val="3"/>
          <w:numId w:val="26"/>
        </w:numPr>
        <w:rPr>
          <w:rFonts w:ascii="Times New Roman" w:hAnsi="Times New Roman" w:cs="Times New Roman"/>
          <w:i/>
        </w:rPr>
      </w:pPr>
      <w:r w:rsidRPr="00D60538">
        <w:rPr>
          <w:rFonts w:ascii="Times New Roman" w:hAnsi="Times New Roman" w:cs="Times New Roman"/>
        </w:rPr>
        <w:t>takeaway:</w:t>
      </w:r>
    </w:p>
    <w:p w14:paraId="700E9B13" w14:textId="77777777" w:rsidR="00C77C7F" w:rsidRPr="00D60538" w:rsidRDefault="007D5964" w:rsidP="009B32A5">
      <w:pPr>
        <w:pStyle w:val="ListParagraph"/>
        <w:numPr>
          <w:ilvl w:val="4"/>
          <w:numId w:val="26"/>
        </w:numPr>
        <w:rPr>
          <w:rFonts w:ascii="Times New Roman" w:hAnsi="Times New Roman" w:cs="Times New Roman"/>
          <w:i/>
        </w:rPr>
      </w:pPr>
      <w:r w:rsidRPr="00D60538">
        <w:rPr>
          <w:rFonts w:ascii="Times New Roman" w:hAnsi="Times New Roman" w:cs="Times New Roman"/>
        </w:rPr>
        <w:t>no criminal negligent homicide in Mass at that time</w:t>
      </w:r>
    </w:p>
    <w:p w14:paraId="7B6020D5" w14:textId="77777777" w:rsidR="00C77C7F" w:rsidRPr="00D60538" w:rsidRDefault="007D5964" w:rsidP="009B32A5">
      <w:pPr>
        <w:pStyle w:val="ListParagraph"/>
        <w:numPr>
          <w:ilvl w:val="4"/>
          <w:numId w:val="26"/>
        </w:numPr>
        <w:rPr>
          <w:rFonts w:ascii="Times New Roman" w:hAnsi="Times New Roman" w:cs="Times New Roman"/>
          <w:i/>
        </w:rPr>
      </w:pPr>
      <w:r w:rsidRPr="00D60538">
        <w:rPr>
          <w:rFonts w:ascii="Times New Roman" w:hAnsi="Times New Roman" w:cs="Times New Roman"/>
        </w:rPr>
        <w:t>the court is implying awareness to stupidity b/c of gravity of risk and what happened</w:t>
      </w:r>
    </w:p>
    <w:p w14:paraId="31D8922D" w14:textId="77777777" w:rsidR="008D53BC" w:rsidRPr="00D60538" w:rsidRDefault="008D53BC" w:rsidP="008D53BC">
      <w:pPr>
        <w:rPr>
          <w:rFonts w:ascii="Times New Roman" w:hAnsi="Times New Roman" w:cs="Times New Roman"/>
          <w:i/>
        </w:rPr>
      </w:pPr>
    </w:p>
    <w:p w14:paraId="5C6C997E" w14:textId="77777777" w:rsidR="008D53BC" w:rsidRPr="00D60538" w:rsidRDefault="008D53BC" w:rsidP="008D53BC">
      <w:pPr>
        <w:rPr>
          <w:rFonts w:ascii="Times New Roman" w:hAnsi="Times New Roman" w:cs="Times New Roman"/>
          <w:i/>
        </w:rPr>
      </w:pPr>
    </w:p>
    <w:p w14:paraId="4D496C1C" w14:textId="77777777" w:rsidR="008D53BC" w:rsidRPr="00D60538" w:rsidRDefault="008D53BC" w:rsidP="008D53BC">
      <w:pPr>
        <w:rPr>
          <w:rFonts w:ascii="Times New Roman" w:hAnsi="Times New Roman" w:cs="Times New Roman"/>
          <w:i/>
        </w:rPr>
      </w:pPr>
    </w:p>
    <w:p w14:paraId="14C5593F" w14:textId="77777777" w:rsidR="008D53BC" w:rsidRPr="00D60538" w:rsidRDefault="008D53BC" w:rsidP="008D53BC">
      <w:pPr>
        <w:rPr>
          <w:rFonts w:ascii="Times New Roman" w:hAnsi="Times New Roman" w:cs="Times New Roman"/>
          <w:i/>
        </w:rPr>
      </w:pPr>
    </w:p>
    <w:p w14:paraId="71FD8F04" w14:textId="77777777" w:rsidR="008D53BC" w:rsidRPr="00D60538" w:rsidRDefault="008D53BC" w:rsidP="008D53BC">
      <w:pPr>
        <w:rPr>
          <w:rFonts w:ascii="Times New Roman" w:hAnsi="Times New Roman" w:cs="Times New Roman"/>
          <w:i/>
        </w:rPr>
      </w:pPr>
    </w:p>
    <w:p w14:paraId="27647115" w14:textId="77777777" w:rsidR="00FD2F37" w:rsidRPr="00D60538" w:rsidRDefault="007D5964" w:rsidP="009B32A5">
      <w:pPr>
        <w:pStyle w:val="ListParagraph"/>
        <w:numPr>
          <w:ilvl w:val="1"/>
          <w:numId w:val="26"/>
        </w:numPr>
        <w:rPr>
          <w:rFonts w:ascii="Times New Roman" w:hAnsi="Times New Roman" w:cs="Times New Roman"/>
          <w:i/>
        </w:rPr>
      </w:pPr>
      <w:r w:rsidRPr="00D60538">
        <w:rPr>
          <w:rFonts w:ascii="Times New Roman" w:hAnsi="Times New Roman" w:cs="Times New Roman"/>
          <w:color w:val="FF0000"/>
        </w:rPr>
        <w:t xml:space="preserve">MPC </w:t>
      </w:r>
      <w:r w:rsidRPr="00D60538">
        <w:rPr>
          <w:rFonts w:ascii="Times New Roman" w:hAnsi="Times New Roman" w:cs="Times New Roman"/>
        </w:rPr>
        <w:t xml:space="preserve">Approach to unintentional manslaughter </w:t>
      </w:r>
    </w:p>
    <w:p w14:paraId="53530A5E" w14:textId="77777777" w:rsidR="00FD2F37" w:rsidRPr="00D60538" w:rsidRDefault="007D5964" w:rsidP="009B32A5">
      <w:pPr>
        <w:pStyle w:val="ListParagraph"/>
        <w:numPr>
          <w:ilvl w:val="2"/>
          <w:numId w:val="26"/>
        </w:numPr>
        <w:rPr>
          <w:rFonts w:ascii="Times New Roman" w:hAnsi="Times New Roman" w:cs="Times New Roman"/>
          <w:i/>
        </w:rPr>
      </w:pPr>
      <w:r w:rsidRPr="00D60538">
        <w:rPr>
          <w:rFonts w:ascii="Times New Roman" w:hAnsi="Times New Roman" w:cs="Times New Roman"/>
          <w:color w:val="FF0000"/>
        </w:rPr>
        <w:t>§ 210.3 Manslaughter</w:t>
      </w:r>
      <w:r w:rsidRPr="00D60538">
        <w:rPr>
          <w:rFonts w:ascii="Times New Roman" w:hAnsi="Times New Roman" w:cs="Times New Roman"/>
          <w:color w:val="000000" w:themeColor="text1"/>
        </w:rPr>
        <w:t xml:space="preserve"> </w:t>
      </w:r>
    </w:p>
    <w:p w14:paraId="33C1ACE3" w14:textId="77777777" w:rsidR="00FD2F37" w:rsidRPr="00D60538" w:rsidRDefault="007D5964" w:rsidP="009B32A5">
      <w:pPr>
        <w:pStyle w:val="ListParagraph"/>
        <w:numPr>
          <w:ilvl w:val="3"/>
          <w:numId w:val="26"/>
        </w:numPr>
        <w:rPr>
          <w:rFonts w:ascii="Times New Roman" w:hAnsi="Times New Roman" w:cs="Times New Roman"/>
          <w:i/>
        </w:rPr>
      </w:pPr>
      <w:r w:rsidRPr="00D60538">
        <w:rPr>
          <w:rFonts w:ascii="Times New Roman" w:hAnsi="Times New Roman" w:cs="Times New Roman"/>
          <w:color w:val="000000" w:themeColor="text1"/>
        </w:rPr>
        <w:t xml:space="preserve">(1) Criminal homicide constitutes </w:t>
      </w:r>
      <w:r w:rsidRPr="00D60538">
        <w:rPr>
          <w:rFonts w:ascii="Times New Roman" w:hAnsi="Times New Roman" w:cs="Times New Roman"/>
          <w:color w:val="FF0000"/>
        </w:rPr>
        <w:t>manslaughter when</w:t>
      </w:r>
      <w:r w:rsidRPr="00D60538">
        <w:rPr>
          <w:rFonts w:ascii="Times New Roman" w:hAnsi="Times New Roman" w:cs="Times New Roman"/>
          <w:color w:val="000000" w:themeColor="text1"/>
        </w:rPr>
        <w:t xml:space="preserve">: </w:t>
      </w:r>
    </w:p>
    <w:p w14:paraId="28125A28" w14:textId="77777777" w:rsidR="00FD2F37" w:rsidRPr="00D60538" w:rsidRDefault="007D5964" w:rsidP="009B32A5">
      <w:pPr>
        <w:pStyle w:val="ListParagraph"/>
        <w:numPr>
          <w:ilvl w:val="3"/>
          <w:numId w:val="26"/>
        </w:numPr>
        <w:rPr>
          <w:rFonts w:ascii="Times New Roman" w:hAnsi="Times New Roman" w:cs="Times New Roman"/>
          <w:i/>
        </w:rPr>
      </w:pPr>
      <w:r w:rsidRPr="00D60538">
        <w:rPr>
          <w:rFonts w:ascii="Times New Roman" w:hAnsi="Times New Roman" w:cs="Times New Roman"/>
          <w:color w:val="000000" w:themeColor="text1"/>
        </w:rPr>
        <w:t xml:space="preserve">(a) it is committed </w:t>
      </w:r>
      <w:r w:rsidRPr="00D60538">
        <w:rPr>
          <w:rFonts w:ascii="Times New Roman" w:hAnsi="Times New Roman" w:cs="Times New Roman"/>
          <w:color w:val="FF0000"/>
        </w:rPr>
        <w:t xml:space="preserve">recklessly </w:t>
      </w:r>
    </w:p>
    <w:p w14:paraId="63197444" w14:textId="77777777" w:rsidR="00C77C7F" w:rsidRPr="00D60538" w:rsidRDefault="007D5964" w:rsidP="009B32A5">
      <w:pPr>
        <w:pStyle w:val="ListParagraph"/>
        <w:numPr>
          <w:ilvl w:val="4"/>
          <w:numId w:val="26"/>
        </w:numPr>
        <w:rPr>
          <w:rFonts w:ascii="Times New Roman" w:hAnsi="Times New Roman" w:cs="Times New Roman"/>
          <w:i/>
        </w:rPr>
      </w:pPr>
      <w:r w:rsidRPr="00D60538">
        <w:rPr>
          <w:rFonts w:ascii="Times New Roman" w:hAnsi="Times New Roman" w:cs="Times New Roman"/>
          <w:color w:val="000000" w:themeColor="text1"/>
        </w:rPr>
        <w:t xml:space="preserve">§202.2(2)(c) Recklessly: a person acts recklessly when </w:t>
      </w:r>
      <w:r w:rsidRPr="00D60538">
        <w:rPr>
          <w:rFonts w:ascii="Times New Roman" w:hAnsi="Times New Roman" w:cs="Times New Roman"/>
          <w:color w:val="FF0000"/>
        </w:rPr>
        <w:t>he consciously disregards a substantial and unjustifiable risk</w:t>
      </w:r>
      <w:r w:rsidRPr="00D60538">
        <w:rPr>
          <w:rFonts w:ascii="Times New Roman" w:hAnsi="Times New Roman" w:cs="Times New Roman"/>
          <w:color w:val="000000" w:themeColor="text1"/>
        </w:rPr>
        <w:t xml:space="preserve">… </w:t>
      </w:r>
      <w:r w:rsidRPr="00D60538">
        <w:rPr>
          <w:rFonts w:ascii="Times New Roman" w:hAnsi="Times New Roman" w:cs="Times New Roman"/>
        </w:rPr>
        <w:t>gross deviation from the standard of care that a reasonable person would observe in the actor’s situation</w:t>
      </w:r>
    </w:p>
    <w:p w14:paraId="628E3655" w14:textId="77777777" w:rsidR="00C77C7F" w:rsidRPr="00D60538" w:rsidRDefault="007D5964" w:rsidP="009B32A5">
      <w:pPr>
        <w:pStyle w:val="ListParagraph"/>
        <w:numPr>
          <w:ilvl w:val="2"/>
          <w:numId w:val="26"/>
        </w:numPr>
        <w:rPr>
          <w:rFonts w:ascii="Times New Roman" w:hAnsi="Times New Roman" w:cs="Times New Roman"/>
          <w:i/>
        </w:rPr>
      </w:pPr>
      <w:r w:rsidRPr="00D60538">
        <w:rPr>
          <w:rFonts w:ascii="Times New Roman" w:hAnsi="Times New Roman" w:cs="Times New Roman"/>
          <w:color w:val="FF0000"/>
        </w:rPr>
        <w:t>§ 210.4 Negligent Homicide</w:t>
      </w:r>
      <w:r w:rsidRPr="00D60538">
        <w:rPr>
          <w:rFonts w:ascii="Times New Roman" w:hAnsi="Times New Roman" w:cs="Times New Roman"/>
        </w:rPr>
        <w:t xml:space="preserve"> </w:t>
      </w:r>
    </w:p>
    <w:p w14:paraId="04C74EB9" w14:textId="77777777" w:rsidR="00C77C7F" w:rsidRPr="00D60538" w:rsidRDefault="007D5964" w:rsidP="009B32A5">
      <w:pPr>
        <w:pStyle w:val="ListParagraph"/>
        <w:numPr>
          <w:ilvl w:val="3"/>
          <w:numId w:val="26"/>
        </w:numPr>
        <w:rPr>
          <w:rFonts w:ascii="Times New Roman" w:hAnsi="Times New Roman" w:cs="Times New Roman"/>
          <w:i/>
        </w:rPr>
      </w:pPr>
      <w:r w:rsidRPr="00D60538">
        <w:rPr>
          <w:rFonts w:ascii="Times New Roman" w:hAnsi="Times New Roman" w:cs="Times New Roman"/>
        </w:rPr>
        <w:t xml:space="preserve">(1) Criminal homicide constitutes negligent homicide when it is committed </w:t>
      </w:r>
      <w:r w:rsidRPr="00D60538">
        <w:rPr>
          <w:rFonts w:ascii="Times New Roman" w:hAnsi="Times New Roman" w:cs="Times New Roman"/>
          <w:color w:val="FF0000"/>
        </w:rPr>
        <w:t>negligently</w:t>
      </w:r>
      <w:r w:rsidRPr="00D60538">
        <w:rPr>
          <w:rFonts w:ascii="Times New Roman" w:hAnsi="Times New Roman" w:cs="Times New Roman"/>
        </w:rPr>
        <w:t xml:space="preserve"> </w:t>
      </w:r>
    </w:p>
    <w:p w14:paraId="6D23BBA3" w14:textId="77777777" w:rsidR="00C77C7F" w:rsidRPr="00D60538" w:rsidRDefault="007D5964" w:rsidP="009B32A5">
      <w:pPr>
        <w:pStyle w:val="ListParagraph"/>
        <w:numPr>
          <w:ilvl w:val="4"/>
          <w:numId w:val="26"/>
        </w:numPr>
        <w:rPr>
          <w:rFonts w:ascii="Times New Roman" w:hAnsi="Times New Roman" w:cs="Times New Roman"/>
          <w:i/>
        </w:rPr>
      </w:pPr>
      <w:r w:rsidRPr="00D60538">
        <w:rPr>
          <w:rFonts w:ascii="Times New Roman" w:hAnsi="Times New Roman" w:cs="Times New Roman"/>
        </w:rPr>
        <w:t xml:space="preserve">§202.2(2)(d) Negligently: a person acts negligently when </w:t>
      </w:r>
      <w:r w:rsidRPr="00D60538">
        <w:rPr>
          <w:rFonts w:ascii="Times New Roman" w:hAnsi="Times New Roman" w:cs="Times New Roman"/>
          <w:color w:val="FF0000"/>
        </w:rPr>
        <w:t>he should be aware of a substantial and unjustifiable risk</w:t>
      </w:r>
      <w:r w:rsidRPr="00D60538">
        <w:rPr>
          <w:rFonts w:ascii="Times New Roman" w:hAnsi="Times New Roman" w:cs="Times New Roman"/>
        </w:rPr>
        <w:t xml:space="preserve">… gross deviation from the standard of care that a reasonable person would observe in the actor’s situation </w:t>
      </w:r>
    </w:p>
    <w:p w14:paraId="0EE25168" w14:textId="77777777" w:rsidR="00426B55" w:rsidRPr="00D60538" w:rsidRDefault="007D5964" w:rsidP="009B32A5">
      <w:pPr>
        <w:pStyle w:val="ListParagraph"/>
        <w:numPr>
          <w:ilvl w:val="2"/>
          <w:numId w:val="26"/>
        </w:numPr>
        <w:rPr>
          <w:rFonts w:ascii="Times New Roman" w:hAnsi="Times New Roman" w:cs="Times New Roman"/>
          <w:i/>
        </w:rPr>
      </w:pPr>
      <w:r w:rsidRPr="00D60538">
        <w:rPr>
          <w:rFonts w:ascii="Times New Roman" w:hAnsi="Times New Roman" w:cs="Times New Roman"/>
        </w:rPr>
        <w:t xml:space="preserve">MPC/Hall Recklessness: </w:t>
      </w:r>
      <w:r w:rsidRPr="00D60538">
        <w:rPr>
          <w:rFonts w:ascii="Times New Roman" w:hAnsi="Times New Roman" w:cs="Times New Roman"/>
          <w:highlight w:val="cyan"/>
        </w:rPr>
        <w:t>People v. Hall</w:t>
      </w:r>
      <w:r w:rsidRPr="00D60538">
        <w:rPr>
          <w:rFonts w:ascii="Times New Roman" w:hAnsi="Times New Roman" w:cs="Times New Roman"/>
        </w:rPr>
        <w:t xml:space="preserve"> (CO, 2000)</w:t>
      </w:r>
    </w:p>
    <w:p w14:paraId="1B59B98E" w14:textId="77777777" w:rsidR="00426B55" w:rsidRPr="00D60538" w:rsidRDefault="007D5964" w:rsidP="009B32A5">
      <w:pPr>
        <w:pStyle w:val="ListParagraph"/>
        <w:numPr>
          <w:ilvl w:val="3"/>
          <w:numId w:val="26"/>
        </w:numPr>
        <w:rPr>
          <w:rFonts w:ascii="Times New Roman" w:hAnsi="Times New Roman" w:cs="Times New Roman"/>
          <w:i/>
        </w:rPr>
      </w:pPr>
      <w:r w:rsidRPr="00D60538">
        <w:rPr>
          <w:rFonts w:ascii="Times New Roman" w:hAnsi="Times New Roman" w:cs="Times New Roman"/>
          <w:i/>
        </w:rPr>
        <w:t xml:space="preserve">∆ was a trained ski racer, while skiing at an excessive speed down a </w:t>
      </w:r>
      <w:r w:rsidR="002D4080" w:rsidRPr="00D60538">
        <w:rPr>
          <w:rFonts w:ascii="Times New Roman" w:hAnsi="Times New Roman" w:cs="Times New Roman"/>
          <w:i/>
        </w:rPr>
        <w:t>m</w:t>
      </w:r>
      <w:r w:rsidRPr="00D60538">
        <w:rPr>
          <w:rFonts w:ascii="Times New Roman" w:hAnsi="Times New Roman" w:cs="Times New Roman"/>
          <w:i/>
        </w:rPr>
        <w:t>ountain he hit and killed a beginner skier</w:t>
      </w:r>
    </w:p>
    <w:p w14:paraId="5C304DF5" w14:textId="77777777" w:rsidR="00426B55" w:rsidRPr="00D60538" w:rsidRDefault="007D5964" w:rsidP="009B32A5">
      <w:pPr>
        <w:pStyle w:val="ListParagraph"/>
        <w:numPr>
          <w:ilvl w:val="3"/>
          <w:numId w:val="26"/>
        </w:numPr>
        <w:rPr>
          <w:rFonts w:ascii="Times New Roman" w:hAnsi="Times New Roman" w:cs="Times New Roman"/>
          <w:i/>
        </w:rPr>
      </w:pPr>
      <w:r w:rsidRPr="00D60538">
        <w:rPr>
          <w:rFonts w:ascii="Times New Roman" w:hAnsi="Times New Roman" w:cs="Times New Roman"/>
          <w:u w:val="single"/>
        </w:rPr>
        <w:t>Mens rea</w:t>
      </w:r>
      <w:r w:rsidRPr="00D60538">
        <w:rPr>
          <w:rFonts w:ascii="Times New Roman" w:hAnsi="Times New Roman" w:cs="Times New Roman"/>
        </w:rPr>
        <w:t xml:space="preserve">: recklessness </w:t>
      </w:r>
    </w:p>
    <w:p w14:paraId="442B93E2" w14:textId="77777777" w:rsidR="00C77C7F" w:rsidRPr="00D60538" w:rsidRDefault="007D5964" w:rsidP="009B32A5">
      <w:pPr>
        <w:pStyle w:val="ListParagraph"/>
        <w:numPr>
          <w:ilvl w:val="3"/>
          <w:numId w:val="26"/>
        </w:numPr>
        <w:rPr>
          <w:rFonts w:ascii="Times New Roman" w:hAnsi="Times New Roman" w:cs="Times New Roman"/>
          <w:i/>
        </w:rPr>
      </w:pPr>
      <w:r w:rsidRPr="00D60538">
        <w:rPr>
          <w:rFonts w:ascii="Times New Roman" w:hAnsi="Times New Roman" w:cs="Times New Roman"/>
        </w:rPr>
        <w:t xml:space="preserve">FACTORS the Court considers </w:t>
      </w:r>
    </w:p>
    <w:p w14:paraId="56D523CF" w14:textId="77777777" w:rsidR="00426B55" w:rsidRPr="00D60538" w:rsidRDefault="007D5964" w:rsidP="009B32A5">
      <w:pPr>
        <w:pStyle w:val="ListParagraph"/>
        <w:numPr>
          <w:ilvl w:val="4"/>
          <w:numId w:val="26"/>
        </w:numPr>
        <w:rPr>
          <w:rFonts w:ascii="Times New Roman" w:hAnsi="Times New Roman" w:cs="Times New Roman"/>
          <w:i/>
        </w:rPr>
      </w:pPr>
      <w:r w:rsidRPr="00D60538">
        <w:rPr>
          <w:rFonts w:ascii="Times New Roman" w:hAnsi="Times New Roman" w:cs="Times New Roman"/>
        </w:rPr>
        <w:t>Conscious disregard</w:t>
      </w:r>
    </w:p>
    <w:p w14:paraId="49CBACD1" w14:textId="77777777" w:rsidR="00426B55" w:rsidRPr="00D60538" w:rsidRDefault="007D5964" w:rsidP="009B32A5">
      <w:pPr>
        <w:pStyle w:val="ListParagraph"/>
        <w:numPr>
          <w:ilvl w:val="5"/>
          <w:numId w:val="26"/>
        </w:numPr>
        <w:rPr>
          <w:rFonts w:ascii="Times New Roman" w:hAnsi="Times New Roman" w:cs="Times New Roman"/>
          <w:i/>
        </w:rPr>
      </w:pPr>
      <w:r w:rsidRPr="00D60538">
        <w:rPr>
          <w:rFonts w:ascii="Times New Roman" w:hAnsi="Times New Roman" w:cs="Times New Roman"/>
        </w:rPr>
        <w:t>This person knew better</w:t>
      </w:r>
      <w:r w:rsidRPr="00D60538">
        <w:rPr>
          <w:rFonts w:ascii="Wingdings" w:hAnsi="Wingdings" w:cs="Times New Roman"/>
        </w:rPr>
        <w:sym w:font="Wingdings" w:char="F0E0"/>
      </w:r>
      <w:r w:rsidRPr="00D60538">
        <w:rPr>
          <w:rFonts w:ascii="Times New Roman" w:hAnsi="Times New Roman" w:cs="Times New Roman"/>
        </w:rPr>
        <w:t xml:space="preserve"> conscious disregard </w:t>
      </w:r>
    </w:p>
    <w:p w14:paraId="25B1A7FE" w14:textId="77777777" w:rsidR="00426B55" w:rsidRPr="00D60538" w:rsidRDefault="007D5964" w:rsidP="009B32A5">
      <w:pPr>
        <w:pStyle w:val="ListParagraph"/>
        <w:numPr>
          <w:ilvl w:val="4"/>
          <w:numId w:val="26"/>
        </w:numPr>
        <w:rPr>
          <w:rFonts w:ascii="Times New Roman" w:hAnsi="Times New Roman" w:cs="Times New Roman"/>
          <w:i/>
        </w:rPr>
      </w:pPr>
      <w:r w:rsidRPr="00D60538">
        <w:rPr>
          <w:rFonts w:ascii="Times New Roman" w:hAnsi="Times New Roman" w:cs="Times New Roman"/>
        </w:rPr>
        <w:t xml:space="preserve">Substantial risk </w:t>
      </w:r>
    </w:p>
    <w:p w14:paraId="2B867B7D" w14:textId="77777777" w:rsidR="00426B55" w:rsidRPr="00D60538" w:rsidRDefault="007D5964" w:rsidP="009B32A5">
      <w:pPr>
        <w:pStyle w:val="ListParagraph"/>
        <w:numPr>
          <w:ilvl w:val="4"/>
          <w:numId w:val="26"/>
        </w:numPr>
        <w:rPr>
          <w:rFonts w:ascii="Times New Roman" w:hAnsi="Times New Roman" w:cs="Times New Roman"/>
          <w:i/>
        </w:rPr>
      </w:pPr>
      <w:r w:rsidRPr="00D60538">
        <w:rPr>
          <w:rFonts w:ascii="Times New Roman" w:hAnsi="Times New Roman" w:cs="Times New Roman"/>
        </w:rPr>
        <w:t>Unjustifiable risk:</w:t>
      </w:r>
    </w:p>
    <w:p w14:paraId="613C376F" w14:textId="77777777" w:rsidR="00426B55" w:rsidRPr="00D60538" w:rsidRDefault="007D5964" w:rsidP="009B32A5">
      <w:pPr>
        <w:pStyle w:val="ListParagraph"/>
        <w:numPr>
          <w:ilvl w:val="5"/>
          <w:numId w:val="26"/>
        </w:numPr>
        <w:rPr>
          <w:rFonts w:ascii="Times New Roman" w:hAnsi="Times New Roman" w:cs="Times New Roman"/>
          <w:i/>
        </w:rPr>
      </w:pPr>
      <w:r w:rsidRPr="00D60538">
        <w:rPr>
          <w:rFonts w:ascii="Times New Roman" w:hAnsi="Times New Roman" w:cs="Times New Roman"/>
        </w:rPr>
        <w:t>Determines by: this didn’t serve any other purpose besides his own pleasure, so could be unjustifiable</w:t>
      </w:r>
    </w:p>
    <w:p w14:paraId="5E279309" w14:textId="77777777" w:rsidR="00426B55" w:rsidRPr="00D60538" w:rsidRDefault="007D5964" w:rsidP="009B32A5">
      <w:pPr>
        <w:pStyle w:val="ListParagraph"/>
        <w:numPr>
          <w:ilvl w:val="6"/>
          <w:numId w:val="26"/>
        </w:numPr>
        <w:rPr>
          <w:rFonts w:ascii="Times New Roman" w:hAnsi="Times New Roman" w:cs="Times New Roman"/>
          <w:i/>
        </w:rPr>
      </w:pPr>
      <w:r w:rsidRPr="00D60538">
        <w:rPr>
          <w:rFonts w:ascii="Times New Roman" w:hAnsi="Times New Roman" w:cs="Times New Roman"/>
        </w:rPr>
        <w:t xml:space="preserve">He wasn’t in a rush or had a reason to go that fast </w:t>
      </w:r>
    </w:p>
    <w:p w14:paraId="2F40A7D2" w14:textId="77777777" w:rsidR="00426B55" w:rsidRPr="00D60538" w:rsidRDefault="007D5964" w:rsidP="009B32A5">
      <w:pPr>
        <w:pStyle w:val="ListParagraph"/>
        <w:numPr>
          <w:ilvl w:val="4"/>
          <w:numId w:val="26"/>
        </w:numPr>
        <w:rPr>
          <w:rFonts w:ascii="Times New Roman" w:hAnsi="Times New Roman" w:cs="Times New Roman"/>
          <w:i/>
        </w:rPr>
      </w:pPr>
      <w:r w:rsidRPr="00D60538">
        <w:rPr>
          <w:rFonts w:ascii="Times New Roman" w:hAnsi="Times New Roman" w:cs="Times New Roman"/>
        </w:rPr>
        <w:t xml:space="preserve">Gross deviation from standard of care of reasonable, law abiding trained ski racer and resort employee </w:t>
      </w:r>
    </w:p>
    <w:p w14:paraId="5E72FE2D" w14:textId="77777777" w:rsidR="00732590" w:rsidRPr="00D60538" w:rsidRDefault="007D5964" w:rsidP="009B32A5">
      <w:pPr>
        <w:pStyle w:val="ListParagraph"/>
        <w:numPr>
          <w:ilvl w:val="2"/>
          <w:numId w:val="26"/>
        </w:numPr>
        <w:rPr>
          <w:rFonts w:ascii="Times New Roman" w:hAnsi="Times New Roman" w:cs="Times New Roman"/>
          <w:i/>
        </w:rPr>
      </w:pPr>
      <w:r w:rsidRPr="00D60538">
        <w:rPr>
          <w:rFonts w:ascii="Times New Roman" w:hAnsi="Times New Roman" w:cs="Times New Roman"/>
          <w:u w:val="single"/>
        </w:rPr>
        <w:t>Elements of Criminal Negligence</w:t>
      </w:r>
      <w:r w:rsidRPr="00D60538">
        <w:rPr>
          <w:rFonts w:ascii="Times New Roman" w:hAnsi="Times New Roman" w:cs="Times New Roman"/>
        </w:rPr>
        <w:t xml:space="preserve">: </w:t>
      </w:r>
    </w:p>
    <w:p w14:paraId="7C8DEAD9" w14:textId="77777777" w:rsidR="00732590" w:rsidRPr="00D60538" w:rsidRDefault="007D5964" w:rsidP="009B32A5">
      <w:pPr>
        <w:pStyle w:val="ListParagraph"/>
        <w:numPr>
          <w:ilvl w:val="3"/>
          <w:numId w:val="26"/>
        </w:numPr>
        <w:rPr>
          <w:rFonts w:ascii="Times New Roman" w:hAnsi="Times New Roman" w:cs="Times New Roman"/>
          <w:i/>
        </w:rPr>
      </w:pPr>
      <w:r w:rsidRPr="00D60538">
        <w:rPr>
          <w:rFonts w:ascii="Times New Roman" w:hAnsi="Times New Roman" w:cs="Times New Roman"/>
        </w:rPr>
        <w:t>Awareness of risk of death (reasonable person’s awareness)</w:t>
      </w:r>
    </w:p>
    <w:p w14:paraId="6B777340" w14:textId="77777777" w:rsidR="00732590" w:rsidRPr="00D60538" w:rsidRDefault="007D5964" w:rsidP="009B32A5">
      <w:pPr>
        <w:pStyle w:val="ListParagraph"/>
        <w:numPr>
          <w:ilvl w:val="3"/>
          <w:numId w:val="26"/>
        </w:numPr>
        <w:rPr>
          <w:rFonts w:ascii="Times New Roman" w:hAnsi="Times New Roman" w:cs="Times New Roman"/>
          <w:i/>
        </w:rPr>
      </w:pPr>
      <w:r w:rsidRPr="00D60538">
        <w:rPr>
          <w:rFonts w:ascii="Times New Roman" w:hAnsi="Times New Roman" w:cs="Times New Roman"/>
        </w:rPr>
        <w:t>Difference in the degree of risk- gross negligence</w:t>
      </w:r>
      <w:r w:rsidRPr="00D60538">
        <w:rPr>
          <w:rFonts w:ascii="Wingdings" w:hAnsi="Wingdings" w:cs="Times New Roman"/>
        </w:rPr>
        <w:sym w:font="Wingdings" w:char="F0E0"/>
      </w:r>
      <w:r w:rsidRPr="00D60538">
        <w:rPr>
          <w:rFonts w:ascii="Times New Roman" w:hAnsi="Times New Roman" w:cs="Times New Roman"/>
        </w:rPr>
        <w:t xml:space="preserve"> high degree of likelihood that unjustifiably substantial harm will result </w:t>
      </w:r>
    </w:p>
    <w:p w14:paraId="608D5828" w14:textId="77777777" w:rsidR="00426B55" w:rsidRPr="00D60538" w:rsidRDefault="007D5964" w:rsidP="009B32A5">
      <w:pPr>
        <w:pStyle w:val="ListParagraph"/>
        <w:numPr>
          <w:ilvl w:val="3"/>
          <w:numId w:val="26"/>
        </w:numPr>
        <w:rPr>
          <w:rFonts w:ascii="Times New Roman" w:hAnsi="Times New Roman" w:cs="Times New Roman"/>
          <w:i/>
        </w:rPr>
      </w:pPr>
      <w:r w:rsidRPr="00D60538">
        <w:rPr>
          <w:rFonts w:ascii="Times New Roman" w:hAnsi="Times New Roman" w:cs="Times New Roman"/>
        </w:rPr>
        <w:t xml:space="preserve">Criminal Negligence vs. Ordinary negligence: </w:t>
      </w:r>
    </w:p>
    <w:p w14:paraId="297BE4C1" w14:textId="77777777" w:rsidR="00426B55" w:rsidRPr="00D60538" w:rsidRDefault="007D5964" w:rsidP="009B32A5">
      <w:pPr>
        <w:pStyle w:val="ListParagraph"/>
        <w:numPr>
          <w:ilvl w:val="4"/>
          <w:numId w:val="26"/>
        </w:numPr>
        <w:rPr>
          <w:rFonts w:ascii="Times New Roman" w:hAnsi="Times New Roman" w:cs="Times New Roman"/>
          <w:i/>
        </w:rPr>
      </w:pPr>
      <w:r w:rsidRPr="00D60538">
        <w:rPr>
          <w:rFonts w:ascii="Times New Roman" w:hAnsi="Times New Roman" w:cs="Times New Roman"/>
        </w:rPr>
        <w:lastRenderedPageBreak/>
        <w:t xml:space="preserve">Criminal negligence= gross deviation from the standard of care that a reasonable person would observe in the actor’s situation </w:t>
      </w:r>
    </w:p>
    <w:p w14:paraId="11037B03" w14:textId="77777777" w:rsidR="00426B55" w:rsidRPr="00D60538" w:rsidRDefault="007D5964" w:rsidP="009B32A5">
      <w:pPr>
        <w:pStyle w:val="ListParagraph"/>
        <w:numPr>
          <w:ilvl w:val="5"/>
          <w:numId w:val="26"/>
        </w:numPr>
        <w:rPr>
          <w:rFonts w:ascii="Times New Roman" w:hAnsi="Times New Roman" w:cs="Times New Roman"/>
          <w:i/>
        </w:rPr>
      </w:pPr>
      <w:r w:rsidRPr="00D60538">
        <w:rPr>
          <w:rFonts w:ascii="Wingdings" w:hAnsi="Wingdings" w:cs="Times New Roman"/>
        </w:rPr>
        <w:sym w:font="Wingdings" w:char="F0E0"/>
      </w:r>
      <w:r w:rsidRPr="00D60538">
        <w:rPr>
          <w:rFonts w:ascii="Times New Roman" w:hAnsi="Times New Roman" w:cs="Times New Roman"/>
        </w:rPr>
        <w:t xml:space="preserve"> MUST be GROS</w:t>
      </w:r>
      <w:r w:rsidR="00732590" w:rsidRPr="00D60538">
        <w:rPr>
          <w:rFonts w:ascii="Times New Roman" w:hAnsi="Times New Roman" w:cs="Times New Roman"/>
        </w:rPr>
        <w:t xml:space="preserve">S to be punished criminally under the MPC vs. </w:t>
      </w:r>
    </w:p>
    <w:p w14:paraId="4D92CCB9" w14:textId="77777777" w:rsidR="00426B55" w:rsidRPr="00D60538" w:rsidRDefault="007D5964" w:rsidP="009B32A5">
      <w:pPr>
        <w:pStyle w:val="ListParagraph"/>
        <w:numPr>
          <w:ilvl w:val="6"/>
          <w:numId w:val="26"/>
        </w:numPr>
        <w:rPr>
          <w:rFonts w:ascii="Times New Roman" w:hAnsi="Times New Roman" w:cs="Times New Roman"/>
          <w:i/>
        </w:rPr>
      </w:pPr>
      <w:r w:rsidRPr="00D60538">
        <w:rPr>
          <w:rFonts w:ascii="Times New Roman" w:hAnsi="Times New Roman" w:cs="Times New Roman"/>
          <w:u w:val="single"/>
        </w:rPr>
        <w:t>Ordinary negligence</w:t>
      </w:r>
      <w:r w:rsidRPr="00D60538">
        <w:rPr>
          <w:rFonts w:ascii="Times New Roman" w:hAnsi="Times New Roman" w:cs="Times New Roman"/>
        </w:rPr>
        <w:t>: failure to exercise kind of caution that a man of reasonable pr</w:t>
      </w:r>
      <w:r w:rsidR="00732590" w:rsidRPr="00D60538">
        <w:rPr>
          <w:rFonts w:ascii="Times New Roman" w:hAnsi="Times New Roman" w:cs="Times New Roman"/>
        </w:rPr>
        <w:t>udence would exercise</w:t>
      </w:r>
    </w:p>
    <w:p w14:paraId="13C4BC9C" w14:textId="77777777" w:rsidR="00732590" w:rsidRPr="00D60538" w:rsidRDefault="007D5964" w:rsidP="009B32A5">
      <w:pPr>
        <w:pStyle w:val="ListParagraph"/>
        <w:numPr>
          <w:ilvl w:val="2"/>
          <w:numId w:val="26"/>
        </w:numPr>
        <w:rPr>
          <w:rFonts w:ascii="Times New Roman" w:hAnsi="Times New Roman" w:cs="Times New Roman"/>
          <w:i/>
        </w:rPr>
      </w:pPr>
      <w:r w:rsidRPr="00D60538">
        <w:rPr>
          <w:rFonts w:ascii="Times New Roman" w:hAnsi="Times New Roman" w:cs="Times New Roman"/>
          <w:highlight w:val="cyan"/>
        </w:rPr>
        <w:t>State v. Williams</w:t>
      </w:r>
      <w:r w:rsidRPr="00D60538">
        <w:rPr>
          <w:rFonts w:ascii="Times New Roman" w:hAnsi="Times New Roman" w:cs="Times New Roman"/>
        </w:rPr>
        <w:t xml:space="preserve"> (Washington, 1971)</w:t>
      </w:r>
    </w:p>
    <w:p w14:paraId="7D84799F" w14:textId="77777777" w:rsidR="00732590" w:rsidRPr="00D60538" w:rsidRDefault="007D5964" w:rsidP="009B32A5">
      <w:pPr>
        <w:pStyle w:val="ListParagraph"/>
        <w:numPr>
          <w:ilvl w:val="3"/>
          <w:numId w:val="26"/>
        </w:numPr>
        <w:rPr>
          <w:rFonts w:ascii="Times New Roman" w:hAnsi="Times New Roman" w:cs="Times New Roman"/>
          <w:i/>
        </w:rPr>
      </w:pPr>
      <w:r w:rsidRPr="00D60538">
        <w:rPr>
          <w:rFonts w:ascii="Times New Roman" w:hAnsi="Times New Roman" w:cs="Times New Roman"/>
          <w:i/>
        </w:rPr>
        <w:t>∆’s didn’t take their sick baby to the doctor, the baby eventually died from the infection. Said they didn’t realize how sick the baby was</w:t>
      </w:r>
    </w:p>
    <w:p w14:paraId="5E3AB781" w14:textId="77777777" w:rsidR="00732590" w:rsidRPr="00D60538" w:rsidRDefault="007D5964" w:rsidP="009B32A5">
      <w:pPr>
        <w:pStyle w:val="ListParagraph"/>
        <w:numPr>
          <w:ilvl w:val="3"/>
          <w:numId w:val="26"/>
        </w:numPr>
        <w:rPr>
          <w:rFonts w:ascii="Times New Roman" w:hAnsi="Times New Roman" w:cs="Times New Roman"/>
          <w:i/>
        </w:rPr>
      </w:pPr>
      <w:r w:rsidRPr="00D60538">
        <w:rPr>
          <w:rFonts w:ascii="Times New Roman" w:hAnsi="Times New Roman" w:cs="Times New Roman"/>
        </w:rPr>
        <w:t>issue: when does the duty to furnish medical care arise?</w:t>
      </w:r>
    </w:p>
    <w:p w14:paraId="0D9EBBB0" w14:textId="77777777" w:rsidR="00732590" w:rsidRPr="00D60538" w:rsidRDefault="007D5964" w:rsidP="009B32A5">
      <w:pPr>
        <w:pStyle w:val="ListParagraph"/>
        <w:numPr>
          <w:ilvl w:val="3"/>
          <w:numId w:val="26"/>
        </w:numPr>
        <w:rPr>
          <w:rFonts w:ascii="Times New Roman" w:hAnsi="Times New Roman" w:cs="Times New Roman"/>
          <w:i/>
        </w:rPr>
      </w:pPr>
      <w:r w:rsidRPr="00D60538">
        <w:rPr>
          <w:rFonts w:ascii="Times New Roman" w:hAnsi="Times New Roman" w:cs="Times New Roman"/>
        </w:rPr>
        <w:t>Court: finds them criminally negligent</w:t>
      </w:r>
    </w:p>
    <w:p w14:paraId="1D931107" w14:textId="77777777" w:rsidR="002744CC" w:rsidRPr="00D60538" w:rsidRDefault="007D5964" w:rsidP="009B32A5">
      <w:pPr>
        <w:pStyle w:val="ListParagraph"/>
        <w:numPr>
          <w:ilvl w:val="4"/>
          <w:numId w:val="26"/>
        </w:numPr>
        <w:rPr>
          <w:rFonts w:ascii="Times New Roman" w:hAnsi="Times New Roman" w:cs="Times New Roman"/>
          <w:i/>
        </w:rPr>
      </w:pPr>
      <w:r w:rsidRPr="00D60538">
        <w:rPr>
          <w:rFonts w:ascii="Times New Roman" w:hAnsi="Times New Roman" w:cs="Times New Roman"/>
        </w:rPr>
        <w:t>They should have known something was wrong, the kids face changed colors</w:t>
      </w:r>
    </w:p>
    <w:p w14:paraId="2E00F4F6" w14:textId="77777777" w:rsidR="002744CC" w:rsidRPr="00D60538" w:rsidRDefault="007D5964" w:rsidP="009B32A5">
      <w:pPr>
        <w:pStyle w:val="ListParagraph"/>
        <w:numPr>
          <w:ilvl w:val="4"/>
          <w:numId w:val="26"/>
        </w:numPr>
        <w:rPr>
          <w:rFonts w:ascii="Times New Roman" w:hAnsi="Times New Roman" w:cs="Times New Roman"/>
          <w:i/>
        </w:rPr>
      </w:pPr>
      <w:r w:rsidRPr="00D60538">
        <w:rPr>
          <w:rFonts w:ascii="Times New Roman" w:hAnsi="Times New Roman" w:cs="Times New Roman"/>
        </w:rPr>
        <w:t xml:space="preserve">The court looked at cultural differences but still found them criminally negligent </w:t>
      </w:r>
    </w:p>
    <w:p w14:paraId="75C25CC7" w14:textId="77777777" w:rsidR="009B32A5" w:rsidRPr="00D60538" w:rsidRDefault="009B32A5" w:rsidP="009B32A5">
      <w:pPr>
        <w:pStyle w:val="ListParagraph"/>
        <w:ind w:left="1800"/>
        <w:rPr>
          <w:rFonts w:ascii="Times New Roman" w:hAnsi="Times New Roman" w:cs="Times New Roman"/>
          <w:i/>
        </w:rPr>
      </w:pPr>
    </w:p>
    <w:p w14:paraId="3C6E2F36" w14:textId="77777777" w:rsidR="009B32A5" w:rsidRPr="00D60538" w:rsidRDefault="007D5964" w:rsidP="009B32A5">
      <w:pPr>
        <w:rPr>
          <w:rFonts w:ascii="Times New Roman" w:hAnsi="Times New Roman" w:cs="Times New Roman"/>
          <w:b/>
        </w:rPr>
      </w:pPr>
      <w:r w:rsidRPr="00D60538">
        <w:rPr>
          <w:rFonts w:ascii="Times New Roman" w:hAnsi="Times New Roman" w:cs="Times New Roman"/>
          <w:b/>
        </w:rPr>
        <w:t>Unintentional Murder</w:t>
      </w:r>
    </w:p>
    <w:p w14:paraId="6A15FA44" w14:textId="77777777" w:rsidR="009B32A5" w:rsidRPr="00D60538" w:rsidRDefault="009B32A5" w:rsidP="009B32A5">
      <w:pPr>
        <w:rPr>
          <w:rFonts w:ascii="Times New Roman" w:hAnsi="Times New Roman" w:cs="Times New Roman"/>
          <w:b/>
        </w:rPr>
      </w:pPr>
    </w:p>
    <w:p w14:paraId="682EDFC3" w14:textId="77777777" w:rsidR="00C01D67" w:rsidRPr="00D60538" w:rsidRDefault="007D5964" w:rsidP="009B32A5">
      <w:pPr>
        <w:pStyle w:val="ListParagraph"/>
        <w:numPr>
          <w:ilvl w:val="1"/>
          <w:numId w:val="27"/>
        </w:numPr>
        <w:rPr>
          <w:rFonts w:ascii="Times New Roman" w:hAnsi="Times New Roman" w:cs="Times New Roman"/>
          <w:i/>
        </w:rPr>
      </w:pPr>
      <w:r w:rsidRPr="00D60538">
        <w:rPr>
          <w:rFonts w:ascii="Times New Roman" w:hAnsi="Times New Roman" w:cs="Times New Roman"/>
        </w:rPr>
        <w:t>Punished as if you’ve committed intentional murder</w:t>
      </w:r>
    </w:p>
    <w:p w14:paraId="694B2C9B" w14:textId="77777777" w:rsidR="00C01D67" w:rsidRPr="00D60538" w:rsidRDefault="007D5964" w:rsidP="009B32A5">
      <w:pPr>
        <w:pStyle w:val="ListParagraph"/>
        <w:numPr>
          <w:ilvl w:val="2"/>
          <w:numId w:val="27"/>
        </w:numPr>
        <w:rPr>
          <w:rFonts w:ascii="Times New Roman" w:hAnsi="Times New Roman" w:cs="Times New Roman"/>
          <w:i/>
        </w:rPr>
      </w:pPr>
      <w:r w:rsidRPr="00D60538">
        <w:rPr>
          <w:rFonts w:ascii="Times New Roman" w:hAnsi="Times New Roman" w:cs="Times New Roman"/>
          <w:color w:val="00B050"/>
        </w:rPr>
        <w:t>NY</w:t>
      </w:r>
      <w:r w:rsidRPr="00D60538">
        <w:rPr>
          <w:rFonts w:ascii="Wingdings" w:hAnsi="Wingdings" w:cs="Times New Roman"/>
          <w:color w:val="00B050"/>
        </w:rPr>
        <w:sym w:font="Wingdings" w:char="F0E0"/>
      </w:r>
      <w:r w:rsidRPr="00D60538">
        <w:rPr>
          <w:rFonts w:ascii="Times New Roman" w:hAnsi="Times New Roman" w:cs="Times New Roman"/>
          <w:color w:val="00B050"/>
        </w:rPr>
        <w:t xml:space="preserve"> Depraved murder</w:t>
      </w:r>
    </w:p>
    <w:p w14:paraId="03FB1E50" w14:textId="77777777" w:rsidR="00456EF7" w:rsidRPr="00D60538" w:rsidRDefault="007D5964" w:rsidP="009B32A5">
      <w:pPr>
        <w:pStyle w:val="ListParagraph"/>
        <w:numPr>
          <w:ilvl w:val="1"/>
          <w:numId w:val="27"/>
        </w:numPr>
        <w:rPr>
          <w:rFonts w:ascii="Times New Roman" w:hAnsi="Times New Roman" w:cs="Times New Roman"/>
          <w:i/>
        </w:rPr>
      </w:pPr>
      <w:r w:rsidRPr="00D60538">
        <w:rPr>
          <w:rFonts w:ascii="Times New Roman" w:hAnsi="Times New Roman" w:cs="Times New Roman"/>
          <w:color w:val="000000" w:themeColor="text1"/>
        </w:rPr>
        <w:t>Common Law</w:t>
      </w:r>
    </w:p>
    <w:p w14:paraId="53C69B08" w14:textId="77777777" w:rsidR="00456EF7" w:rsidRPr="00D60538" w:rsidRDefault="007D5964" w:rsidP="009B32A5">
      <w:pPr>
        <w:pStyle w:val="ListParagraph"/>
        <w:numPr>
          <w:ilvl w:val="2"/>
          <w:numId w:val="27"/>
        </w:numPr>
        <w:rPr>
          <w:rFonts w:ascii="Times New Roman" w:hAnsi="Times New Roman" w:cs="Times New Roman"/>
          <w:i/>
        </w:rPr>
      </w:pPr>
      <w:r w:rsidRPr="00D60538">
        <w:rPr>
          <w:rFonts w:ascii="Times New Roman" w:hAnsi="Times New Roman" w:cs="Times New Roman"/>
          <w:color w:val="000000" w:themeColor="text1"/>
          <w:highlight w:val="cyan"/>
        </w:rPr>
        <w:t>Commonwealth v. Malone</w:t>
      </w:r>
      <w:r w:rsidRPr="00D60538">
        <w:rPr>
          <w:rFonts w:ascii="Times New Roman" w:hAnsi="Times New Roman" w:cs="Times New Roman"/>
          <w:color w:val="000000" w:themeColor="text1"/>
        </w:rPr>
        <w:t xml:space="preserve"> (PA, 1946)</w:t>
      </w:r>
    </w:p>
    <w:p w14:paraId="0536760D" w14:textId="77777777" w:rsidR="00456EF7"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i/>
          <w:color w:val="000000"/>
        </w:rPr>
        <w:t xml:space="preserve">∆ (17) shot and killed victim (13) in game of Russian Poker (different from Russian roulette b/c they didn’t take turns pulling the trigger. </w:t>
      </w:r>
    </w:p>
    <w:p w14:paraId="155B72AB" w14:textId="77777777" w:rsidR="00456EF7"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color w:val="000000"/>
        </w:rPr>
        <w:t>Act=pulling the trigger</w:t>
      </w:r>
    </w:p>
    <w:p w14:paraId="704AC875" w14:textId="77777777" w:rsidR="00456EF7"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color w:val="000000"/>
        </w:rPr>
        <w:t xml:space="preserve">But not intentional murder b/c didn’t intend to kill him </w:t>
      </w:r>
    </w:p>
    <w:p w14:paraId="7FF93580" w14:textId="77777777" w:rsidR="00456EF7"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color w:val="000000"/>
          <w:u w:val="single"/>
        </w:rPr>
        <w:t>Rule</w:t>
      </w:r>
      <w:r w:rsidRPr="00D60538">
        <w:rPr>
          <w:rFonts w:ascii="Times New Roman" w:hAnsi="Times New Roman" w:cs="Times New Roman"/>
          <w:color w:val="000000"/>
        </w:rPr>
        <w:t xml:space="preserve">: if an individual commits an act of gross recklessness for which he must reasonably anticipate that death to another is likely to result, he exhibits wickedness of disposition and cruelty which proves he possessed malice </w:t>
      </w:r>
    </w:p>
    <w:p w14:paraId="1686593A" w14:textId="77777777" w:rsidR="00456EF7" w:rsidRPr="00D60538" w:rsidRDefault="007D5964" w:rsidP="009B32A5">
      <w:pPr>
        <w:pStyle w:val="ListParagraph"/>
        <w:numPr>
          <w:ilvl w:val="2"/>
          <w:numId w:val="27"/>
        </w:numPr>
        <w:rPr>
          <w:rFonts w:ascii="Times New Roman" w:hAnsi="Times New Roman" w:cs="Times New Roman"/>
          <w:i/>
        </w:rPr>
      </w:pPr>
      <w:r w:rsidRPr="00D60538">
        <w:rPr>
          <w:rFonts w:ascii="Times New Roman" w:hAnsi="Times New Roman" w:cs="Times New Roman"/>
          <w:color w:val="000000"/>
          <w:u w:val="single"/>
        </w:rPr>
        <w:t>Common law</w:t>
      </w:r>
      <w:r w:rsidRPr="00D60538">
        <w:rPr>
          <w:rFonts w:ascii="Times New Roman" w:hAnsi="Times New Roman" w:cs="Times New Roman"/>
          <w:i/>
        </w:rPr>
        <w:t xml:space="preserve">: </w:t>
      </w:r>
    </w:p>
    <w:p w14:paraId="3B19C4F0" w14:textId="77777777" w:rsidR="00456EF7"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color w:val="000000"/>
        </w:rPr>
        <w:t>Malice</w:t>
      </w:r>
      <w:r w:rsidRPr="00D60538">
        <w:rPr>
          <w:rFonts w:ascii="Wingdings" w:hAnsi="Wingdings" w:cs="Times New Roman"/>
          <w:color w:val="000000"/>
        </w:rPr>
        <w:sym w:font="Wingdings" w:char="F0E0"/>
      </w:r>
      <w:r w:rsidRPr="00D60538">
        <w:rPr>
          <w:rFonts w:ascii="Times New Roman" w:hAnsi="Times New Roman" w:cs="Times New Roman"/>
          <w:color w:val="000000"/>
        </w:rPr>
        <w:t xml:space="preserve"> no one definition, “wicked heart,” “depraved heart” </w:t>
      </w:r>
    </w:p>
    <w:p w14:paraId="66A4EDDF" w14:textId="77777777" w:rsidR="00D41533"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color w:val="000000"/>
        </w:rPr>
        <w:t>Also referred to as depraved indifference</w:t>
      </w:r>
    </w:p>
    <w:p w14:paraId="6046772D" w14:textId="77777777" w:rsidR="00531012" w:rsidRPr="00D60538" w:rsidRDefault="007D5964" w:rsidP="009B32A5">
      <w:pPr>
        <w:pStyle w:val="ListParagraph"/>
        <w:numPr>
          <w:ilvl w:val="2"/>
          <w:numId w:val="27"/>
        </w:numPr>
        <w:rPr>
          <w:rFonts w:ascii="Times New Roman" w:hAnsi="Times New Roman" w:cs="Times New Roman"/>
          <w:i/>
        </w:rPr>
      </w:pPr>
      <w:r w:rsidRPr="00D60538">
        <w:rPr>
          <w:rFonts w:ascii="Times New Roman" w:hAnsi="Times New Roman" w:cs="Times New Roman"/>
          <w:color w:val="000000"/>
        </w:rPr>
        <w:t>Other “classic” examples of Unintentional murder</w:t>
      </w:r>
    </w:p>
    <w:p w14:paraId="0A56DA29" w14:textId="77777777" w:rsidR="00531012"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color w:val="000000"/>
        </w:rPr>
        <w:t>Russian Poker – Malone</w:t>
      </w:r>
    </w:p>
    <w:p w14:paraId="40FBFE15" w14:textId="77777777" w:rsidR="00531012"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color w:val="000000"/>
        </w:rPr>
        <w:t>Throwing a heavy object down upon a busy street</w:t>
      </w:r>
    </w:p>
    <w:p w14:paraId="1E4F4565" w14:textId="77777777" w:rsidR="00531012"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color w:val="000000"/>
        </w:rPr>
        <w:t xml:space="preserve">Shooting into an occupied building </w:t>
      </w:r>
    </w:p>
    <w:p w14:paraId="6225FE65" w14:textId="77777777" w:rsidR="00531012"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color w:val="000000"/>
        </w:rPr>
        <w:t>Beating a person to death</w:t>
      </w:r>
    </w:p>
    <w:p w14:paraId="669D4633" w14:textId="77777777" w:rsidR="009B32A5" w:rsidRPr="00D60538" w:rsidRDefault="009B32A5" w:rsidP="009B32A5">
      <w:pPr>
        <w:pStyle w:val="ListParagraph"/>
        <w:ind w:left="1530"/>
        <w:rPr>
          <w:rFonts w:ascii="Times New Roman" w:hAnsi="Times New Roman" w:cs="Times New Roman"/>
          <w:i/>
        </w:rPr>
      </w:pPr>
    </w:p>
    <w:p w14:paraId="3A9B06BE" w14:textId="77777777" w:rsidR="00456EF7" w:rsidRPr="00D60538" w:rsidRDefault="007D5964" w:rsidP="009B32A5">
      <w:pPr>
        <w:pStyle w:val="ListParagraph"/>
        <w:numPr>
          <w:ilvl w:val="1"/>
          <w:numId w:val="27"/>
        </w:numPr>
        <w:rPr>
          <w:rFonts w:ascii="Times New Roman" w:hAnsi="Times New Roman" w:cs="Times New Roman"/>
          <w:i/>
        </w:rPr>
      </w:pPr>
      <w:r w:rsidRPr="00D60538">
        <w:rPr>
          <w:rFonts w:ascii="Times New Roman" w:hAnsi="Times New Roman" w:cs="Times New Roman"/>
        </w:rPr>
        <w:t xml:space="preserve">The MPC Approach to unintentional murder </w:t>
      </w:r>
    </w:p>
    <w:p w14:paraId="685E764C" w14:textId="77777777" w:rsidR="00456EF7" w:rsidRPr="00D60538" w:rsidRDefault="007D5964" w:rsidP="009B32A5">
      <w:pPr>
        <w:pStyle w:val="ListParagraph"/>
        <w:numPr>
          <w:ilvl w:val="2"/>
          <w:numId w:val="27"/>
        </w:numPr>
        <w:rPr>
          <w:rFonts w:ascii="Times New Roman" w:hAnsi="Times New Roman" w:cs="Times New Roman"/>
          <w:i/>
        </w:rPr>
      </w:pPr>
      <w:r w:rsidRPr="00D60538">
        <w:rPr>
          <w:rFonts w:ascii="Times New Roman" w:hAnsi="Times New Roman" w:cs="Times New Roman"/>
        </w:rPr>
        <w:t xml:space="preserve"> </w:t>
      </w:r>
      <w:r w:rsidRPr="00D60538">
        <w:rPr>
          <w:rFonts w:ascii="Times New Roman" w:hAnsi="Times New Roman" w:cs="Times New Roman"/>
          <w:color w:val="FF0000"/>
        </w:rPr>
        <w:t>§ 210.2 Murder</w:t>
      </w:r>
    </w:p>
    <w:p w14:paraId="0AED2232" w14:textId="77777777" w:rsidR="00464C7B"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rPr>
        <w:t xml:space="preserve">(1) Criminal homicide constitutes murder when: </w:t>
      </w:r>
    </w:p>
    <w:p w14:paraId="464590CF" w14:textId="77777777" w:rsidR="00464C7B"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rPr>
        <w:t xml:space="preserve">(a) it is committed </w:t>
      </w:r>
      <w:r w:rsidRPr="00D60538">
        <w:rPr>
          <w:rFonts w:ascii="Times New Roman" w:hAnsi="Times New Roman" w:cs="Times New Roman"/>
          <w:color w:val="FF0000"/>
        </w:rPr>
        <w:t>purposely or knowingly; or</w:t>
      </w:r>
    </w:p>
    <w:p w14:paraId="75D13B53" w14:textId="77777777" w:rsidR="00464C7B"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rPr>
        <w:t xml:space="preserve">(v) it is committed </w:t>
      </w:r>
      <w:r w:rsidRPr="00D60538">
        <w:rPr>
          <w:rFonts w:ascii="Times New Roman" w:hAnsi="Times New Roman" w:cs="Times New Roman"/>
          <w:color w:val="FF0000"/>
        </w:rPr>
        <w:t>recklessly under circumstances manifesting extreme indifference to the value of human life</w:t>
      </w:r>
    </w:p>
    <w:p w14:paraId="76DDCF18" w14:textId="77777777" w:rsidR="00464C7B"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color w:val="000000" w:themeColor="text1"/>
        </w:rPr>
        <w:t>(this is presumed if the actor is engaged in or is an accomplice in a robbery, rape, arson, burglary, kidnapping, or felonious escape)</w:t>
      </w:r>
    </w:p>
    <w:p w14:paraId="365EB3F2" w14:textId="77777777" w:rsidR="00142A1F"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color w:val="000000" w:themeColor="text1"/>
        </w:rPr>
        <w:t>reckless + extreme indifference</w:t>
      </w:r>
    </w:p>
    <w:p w14:paraId="6A2A17DD" w14:textId="77777777" w:rsidR="009B32A5" w:rsidRPr="00D60538" w:rsidRDefault="009B32A5" w:rsidP="009B32A5">
      <w:pPr>
        <w:pStyle w:val="ListParagraph"/>
        <w:ind w:left="1530"/>
        <w:rPr>
          <w:rFonts w:ascii="Times New Roman" w:hAnsi="Times New Roman" w:cs="Times New Roman"/>
          <w:i/>
        </w:rPr>
      </w:pPr>
    </w:p>
    <w:p w14:paraId="6BE26807" w14:textId="77777777" w:rsidR="00D41533" w:rsidRPr="00D60538" w:rsidRDefault="007D5964" w:rsidP="009B32A5">
      <w:pPr>
        <w:pStyle w:val="ListParagraph"/>
        <w:numPr>
          <w:ilvl w:val="1"/>
          <w:numId w:val="27"/>
        </w:numPr>
        <w:rPr>
          <w:rFonts w:ascii="Times New Roman" w:hAnsi="Times New Roman" w:cs="Times New Roman"/>
          <w:i/>
        </w:rPr>
      </w:pPr>
      <w:r w:rsidRPr="00D60538">
        <w:rPr>
          <w:rFonts w:ascii="Times New Roman" w:hAnsi="Times New Roman" w:cs="Times New Roman"/>
          <w:color w:val="00B050"/>
        </w:rPr>
        <w:lastRenderedPageBreak/>
        <w:t>New York Uses “Depraved Indifference”</w:t>
      </w:r>
    </w:p>
    <w:p w14:paraId="67BDC036" w14:textId="77777777" w:rsidR="00D41533" w:rsidRPr="00D60538" w:rsidRDefault="007D5964" w:rsidP="009B32A5">
      <w:pPr>
        <w:pStyle w:val="ListParagraph"/>
        <w:numPr>
          <w:ilvl w:val="2"/>
          <w:numId w:val="27"/>
        </w:numPr>
        <w:rPr>
          <w:rFonts w:ascii="Times New Roman" w:hAnsi="Times New Roman" w:cs="Times New Roman"/>
          <w:i/>
        </w:rPr>
      </w:pPr>
      <w:r w:rsidRPr="00D60538">
        <w:rPr>
          <w:rFonts w:ascii="Times New Roman" w:hAnsi="Times New Roman" w:cs="Times New Roman"/>
          <w:color w:val="000000" w:themeColor="text1"/>
          <w:highlight w:val="cyan"/>
        </w:rPr>
        <w:t>People v. Taylor</w:t>
      </w:r>
    </w:p>
    <w:p w14:paraId="7583D891" w14:textId="77777777" w:rsidR="00D41533"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i/>
          <w:color w:val="000000" w:themeColor="text1"/>
        </w:rPr>
        <w:t>∆ hit her in the head and then put a plastic bag over her head to control the bleeding</w:t>
      </w:r>
      <w:r w:rsidRPr="00D60538">
        <w:rPr>
          <w:rFonts w:ascii="Wingdings" w:hAnsi="Wingdings" w:cs="Times New Roman"/>
          <w:color w:val="000000" w:themeColor="text1"/>
        </w:rPr>
        <w:sym w:font="Wingdings" w:char="F0E0"/>
      </w:r>
      <w:r w:rsidRPr="00D60538">
        <w:rPr>
          <w:rFonts w:ascii="Times New Roman" w:hAnsi="Times New Roman" w:cs="Times New Roman"/>
          <w:color w:val="000000" w:themeColor="text1"/>
        </w:rPr>
        <w:t xml:space="preserve"> shows he really didn’t care about her life </w:t>
      </w:r>
    </w:p>
    <w:p w14:paraId="5E1823AB" w14:textId="77777777" w:rsidR="00D41533"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color w:val="000000" w:themeColor="text1"/>
          <w:u w:val="single"/>
        </w:rPr>
        <w:t>Depraved Indifference</w:t>
      </w:r>
      <w:r w:rsidRPr="00D60538">
        <w:rPr>
          <w:rFonts w:ascii="Times New Roman" w:hAnsi="Times New Roman" w:cs="Times New Roman"/>
          <w:color w:val="000000" w:themeColor="text1"/>
        </w:rPr>
        <w:t>: requires a finding of utter depravity, uncommon brutality, and inhuman cruelty</w:t>
      </w:r>
    </w:p>
    <w:p w14:paraId="5F1D2DA9" w14:textId="77777777" w:rsidR="00D41533"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color w:val="000000" w:themeColor="text1"/>
        </w:rPr>
        <w:t>Don’t have that here, facts were legally insufficient to establish the depravity required to establish second-degree murder</w:t>
      </w:r>
    </w:p>
    <w:p w14:paraId="7D6DA4BA" w14:textId="77777777" w:rsidR="009B32A5" w:rsidRPr="00D60538" w:rsidRDefault="009B32A5" w:rsidP="009B32A5">
      <w:pPr>
        <w:pStyle w:val="ListParagraph"/>
        <w:ind w:left="1800"/>
        <w:rPr>
          <w:rFonts w:ascii="Times New Roman" w:hAnsi="Times New Roman" w:cs="Times New Roman"/>
          <w:color w:val="000000" w:themeColor="text1"/>
        </w:rPr>
      </w:pPr>
    </w:p>
    <w:p w14:paraId="725568D5" w14:textId="77777777" w:rsidR="009B32A5" w:rsidRPr="00D60538" w:rsidRDefault="009B32A5" w:rsidP="009B32A5">
      <w:pPr>
        <w:pStyle w:val="ListParagraph"/>
        <w:ind w:left="1800"/>
        <w:rPr>
          <w:rFonts w:ascii="Times New Roman" w:hAnsi="Times New Roman" w:cs="Times New Roman"/>
          <w:color w:val="000000" w:themeColor="text1"/>
        </w:rPr>
      </w:pPr>
    </w:p>
    <w:p w14:paraId="51A3978F" w14:textId="77777777" w:rsidR="009B32A5" w:rsidRPr="00D60538" w:rsidRDefault="009B32A5" w:rsidP="009B32A5">
      <w:pPr>
        <w:pStyle w:val="ListParagraph"/>
        <w:ind w:left="1800"/>
        <w:rPr>
          <w:rFonts w:ascii="Times New Roman" w:hAnsi="Times New Roman" w:cs="Times New Roman"/>
          <w:i/>
        </w:rPr>
      </w:pPr>
    </w:p>
    <w:p w14:paraId="0BFA1D3F" w14:textId="77777777" w:rsidR="00A14F62" w:rsidRPr="00D60538" w:rsidRDefault="00A14F62" w:rsidP="009B32A5">
      <w:pPr>
        <w:pStyle w:val="ListParagraph"/>
        <w:ind w:left="1800"/>
        <w:rPr>
          <w:rFonts w:ascii="Times New Roman" w:hAnsi="Times New Roman" w:cs="Times New Roman"/>
          <w:i/>
        </w:rPr>
      </w:pPr>
    </w:p>
    <w:p w14:paraId="1540BAA1" w14:textId="77777777" w:rsidR="00A14F62" w:rsidRPr="00D60538" w:rsidRDefault="00A14F62" w:rsidP="009B32A5">
      <w:pPr>
        <w:pStyle w:val="ListParagraph"/>
        <w:ind w:left="1800"/>
        <w:rPr>
          <w:rFonts w:ascii="Times New Roman" w:hAnsi="Times New Roman" w:cs="Times New Roman"/>
          <w:i/>
        </w:rPr>
      </w:pPr>
    </w:p>
    <w:p w14:paraId="6F446390" w14:textId="77777777" w:rsidR="00D41533" w:rsidRPr="00D60538" w:rsidRDefault="007D5964" w:rsidP="009B32A5">
      <w:pPr>
        <w:pStyle w:val="ListParagraph"/>
        <w:numPr>
          <w:ilvl w:val="2"/>
          <w:numId w:val="27"/>
        </w:numPr>
        <w:rPr>
          <w:rFonts w:ascii="Times New Roman" w:hAnsi="Times New Roman" w:cs="Times New Roman"/>
          <w:i/>
        </w:rPr>
      </w:pPr>
      <w:r w:rsidRPr="00D60538">
        <w:rPr>
          <w:rFonts w:ascii="Times New Roman" w:hAnsi="Times New Roman" w:cs="Times New Roman"/>
          <w:color w:val="000000" w:themeColor="text1"/>
          <w:highlight w:val="cyan"/>
        </w:rPr>
        <w:t>People v. Prindle</w:t>
      </w:r>
    </w:p>
    <w:p w14:paraId="2DAC8A8B" w14:textId="77777777" w:rsidR="00142A1F"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i/>
          <w:color w:val="000000" w:themeColor="text1"/>
        </w:rPr>
        <w:t xml:space="preserve">∆ stealing a snowplow led the police through a chase and ran 5 red lights, the court set aside a conviction for depraved indifference murder, finding the evidence sufficient only to establish reckless manslaughter </w:t>
      </w:r>
    </w:p>
    <w:p w14:paraId="4F4BBA75" w14:textId="77777777" w:rsidR="005B56CB"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color w:val="000000" w:themeColor="text1"/>
        </w:rPr>
        <w:t>didn’t have depraved indifference</w:t>
      </w:r>
      <w:r w:rsidRPr="00D60538">
        <w:rPr>
          <w:rFonts w:ascii="Wingdings" w:hAnsi="Wingdings" w:cs="Times New Roman"/>
          <w:color w:val="000000" w:themeColor="text1"/>
        </w:rPr>
        <w:sym w:font="Wingdings" w:char="F0E0"/>
      </w:r>
      <w:r w:rsidRPr="00D60538">
        <w:rPr>
          <w:rFonts w:ascii="Times New Roman" w:hAnsi="Times New Roman" w:cs="Times New Roman"/>
          <w:color w:val="000000" w:themeColor="text1"/>
        </w:rPr>
        <w:t xml:space="preserve"> requires a finding of utter depravity, uncommon brutality and inhuman cruelty</w:t>
      </w:r>
    </w:p>
    <w:p w14:paraId="273CEAAE" w14:textId="77777777" w:rsidR="005C178D" w:rsidRPr="00D60538" w:rsidRDefault="007D5964" w:rsidP="009B32A5">
      <w:pPr>
        <w:pStyle w:val="ListParagraph"/>
        <w:numPr>
          <w:ilvl w:val="2"/>
          <w:numId w:val="27"/>
        </w:numPr>
        <w:rPr>
          <w:rFonts w:ascii="Times New Roman" w:hAnsi="Times New Roman" w:cs="Times New Roman"/>
          <w:i/>
        </w:rPr>
      </w:pPr>
      <w:r w:rsidRPr="00D60538">
        <w:rPr>
          <w:rFonts w:ascii="Times New Roman" w:hAnsi="Times New Roman" w:cs="Times New Roman"/>
          <w:color w:val="000000" w:themeColor="text1"/>
        </w:rPr>
        <w:t>Overall- difficult to figure out, case by case and can seem very arbitrary between what’s a reckless manslaughter and what’s a reckless murder</w:t>
      </w:r>
    </w:p>
    <w:p w14:paraId="6703D652" w14:textId="77777777" w:rsidR="009B32A5" w:rsidRPr="00D60538" w:rsidRDefault="009B32A5" w:rsidP="009B32A5">
      <w:pPr>
        <w:pStyle w:val="ListParagraph"/>
        <w:ind w:left="1170"/>
        <w:rPr>
          <w:rFonts w:ascii="Times New Roman" w:hAnsi="Times New Roman" w:cs="Times New Roman"/>
          <w:i/>
        </w:rPr>
      </w:pPr>
    </w:p>
    <w:p w14:paraId="19420213" w14:textId="77777777" w:rsidR="00EE1EC7" w:rsidRPr="00D60538" w:rsidRDefault="007D5964" w:rsidP="009B32A5">
      <w:pPr>
        <w:pStyle w:val="ListParagraph"/>
        <w:numPr>
          <w:ilvl w:val="1"/>
          <w:numId w:val="27"/>
        </w:numPr>
        <w:rPr>
          <w:rFonts w:ascii="Times New Roman" w:hAnsi="Times New Roman" w:cs="Times New Roman"/>
          <w:i/>
        </w:rPr>
      </w:pPr>
      <w:r w:rsidRPr="00D60538">
        <w:rPr>
          <w:rFonts w:ascii="Times New Roman" w:hAnsi="Times New Roman" w:cs="Times New Roman"/>
          <w:color w:val="000000" w:themeColor="text1"/>
        </w:rPr>
        <w:t xml:space="preserve">California: “intentional act… conscious disregard for life” </w:t>
      </w:r>
    </w:p>
    <w:p w14:paraId="1456572A" w14:textId="77777777" w:rsidR="005B56CB" w:rsidRPr="00D60538" w:rsidRDefault="007D5964" w:rsidP="009B32A5">
      <w:pPr>
        <w:pStyle w:val="ListParagraph"/>
        <w:numPr>
          <w:ilvl w:val="2"/>
          <w:numId w:val="27"/>
        </w:numPr>
        <w:rPr>
          <w:rFonts w:ascii="Times New Roman" w:hAnsi="Times New Roman" w:cs="Times New Roman"/>
          <w:i/>
        </w:rPr>
      </w:pPr>
      <w:r w:rsidRPr="00D60538">
        <w:rPr>
          <w:rFonts w:ascii="Times New Roman" w:hAnsi="Times New Roman" w:cs="Times New Roman"/>
          <w:color w:val="000000" w:themeColor="text1"/>
          <w:highlight w:val="cyan"/>
        </w:rPr>
        <w:t>State v. Williams</w:t>
      </w:r>
      <w:r w:rsidRPr="00D60538">
        <w:rPr>
          <w:rFonts w:ascii="Times New Roman" w:hAnsi="Times New Roman" w:cs="Times New Roman"/>
          <w:color w:val="000000" w:themeColor="text1"/>
        </w:rPr>
        <w:t xml:space="preserve">: </w:t>
      </w:r>
    </w:p>
    <w:p w14:paraId="4F5AABF1" w14:textId="77777777" w:rsidR="005B56CB"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i/>
          <w:color w:val="000000" w:themeColor="text1"/>
        </w:rPr>
        <w:t>CA court upheld a second degree murder charge for a fathers failure to feed his child- and knowing that the child hadn’t been feed</w:t>
      </w:r>
      <w:r w:rsidRPr="00D60538">
        <w:rPr>
          <w:rFonts w:ascii="Wingdings" w:hAnsi="Wingdings" w:cs="Times New Roman"/>
          <w:i/>
          <w:color w:val="000000" w:themeColor="text1"/>
        </w:rPr>
        <w:sym w:font="Wingdings" w:char="F0E0"/>
      </w:r>
      <w:r w:rsidRPr="00D60538">
        <w:rPr>
          <w:rFonts w:ascii="Times New Roman" w:hAnsi="Times New Roman" w:cs="Times New Roman"/>
          <w:i/>
          <w:color w:val="000000" w:themeColor="text1"/>
        </w:rPr>
        <w:t xml:space="preserve"> conscious and callous failure </w:t>
      </w:r>
    </w:p>
    <w:p w14:paraId="6483138A" w14:textId="77777777" w:rsidR="005B56CB"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color w:val="000000" w:themeColor="text1"/>
        </w:rPr>
        <w:t>“just didn’t care” =depraved indifference</w:t>
      </w:r>
    </w:p>
    <w:p w14:paraId="139190EB" w14:textId="77777777" w:rsidR="009B32A5" w:rsidRPr="00D60538" w:rsidRDefault="009B32A5" w:rsidP="009B32A5">
      <w:pPr>
        <w:pStyle w:val="ListParagraph"/>
        <w:ind w:left="1800"/>
        <w:rPr>
          <w:rFonts w:ascii="Times New Roman" w:hAnsi="Times New Roman" w:cs="Times New Roman"/>
          <w:i/>
        </w:rPr>
      </w:pPr>
    </w:p>
    <w:p w14:paraId="52713D8B" w14:textId="77777777" w:rsidR="00531012" w:rsidRPr="00D60538" w:rsidRDefault="007D5964" w:rsidP="009B32A5">
      <w:pPr>
        <w:pStyle w:val="ListParagraph"/>
        <w:numPr>
          <w:ilvl w:val="1"/>
          <w:numId w:val="27"/>
        </w:numPr>
        <w:rPr>
          <w:rFonts w:ascii="Times New Roman" w:hAnsi="Times New Roman" w:cs="Times New Roman"/>
          <w:i/>
        </w:rPr>
      </w:pPr>
      <w:r w:rsidRPr="00D60538">
        <w:rPr>
          <w:rFonts w:ascii="Times New Roman" w:hAnsi="Times New Roman" w:cs="Times New Roman"/>
          <w:color w:val="000000" w:themeColor="text1"/>
        </w:rPr>
        <w:t xml:space="preserve">Murder By Drunk Driving </w:t>
      </w:r>
    </w:p>
    <w:p w14:paraId="5D52E3D9" w14:textId="77777777" w:rsidR="005B56CB" w:rsidRPr="00D60538" w:rsidRDefault="007D5964" w:rsidP="009B32A5">
      <w:pPr>
        <w:pStyle w:val="ListParagraph"/>
        <w:numPr>
          <w:ilvl w:val="2"/>
          <w:numId w:val="27"/>
        </w:numPr>
        <w:rPr>
          <w:rFonts w:ascii="Times New Roman" w:hAnsi="Times New Roman" w:cs="Times New Roman"/>
          <w:i/>
        </w:rPr>
      </w:pPr>
      <w:r w:rsidRPr="00D60538">
        <w:rPr>
          <w:rFonts w:ascii="Times New Roman" w:hAnsi="Times New Roman" w:cs="Times New Roman"/>
          <w:highlight w:val="cyan"/>
        </w:rPr>
        <w:t>United States v. Fleming</w:t>
      </w:r>
      <w:r w:rsidRPr="00D60538">
        <w:rPr>
          <w:rFonts w:ascii="Times New Roman" w:hAnsi="Times New Roman" w:cs="Times New Roman"/>
        </w:rPr>
        <w:t xml:space="preserve"> (1984)</w:t>
      </w:r>
    </w:p>
    <w:p w14:paraId="4FFBDA51" w14:textId="77777777" w:rsidR="005B56CB"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i/>
        </w:rPr>
        <w:t>∆ was driving with a blood alcohol level of .315 when he lost control of the car</w:t>
      </w:r>
      <w:r w:rsidR="00531012" w:rsidRPr="00D60538">
        <w:rPr>
          <w:rFonts w:ascii="Wingdings" w:hAnsi="Wingdings" w:cs="Times New Roman"/>
        </w:rPr>
        <w:sym w:font="Wingdings" w:char="F0E0"/>
      </w:r>
      <w:r w:rsidR="00531012" w:rsidRPr="00D60538">
        <w:rPr>
          <w:rFonts w:ascii="Times New Roman" w:hAnsi="Times New Roman" w:cs="Times New Roman"/>
        </w:rPr>
        <w:t xml:space="preserve"> “dead drunk” </w:t>
      </w:r>
    </w:p>
    <w:p w14:paraId="0BF33124" w14:textId="77777777" w:rsidR="00531012"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u w:val="single"/>
        </w:rPr>
        <w:t>Court</w:t>
      </w:r>
      <w:r w:rsidRPr="00D60538">
        <w:rPr>
          <w:rFonts w:ascii="Times New Roman" w:hAnsi="Times New Roman" w:cs="Times New Roman"/>
        </w:rPr>
        <w:t xml:space="preserve">: notes that driving in here was very different b/w how a typical drunk driver drives </w:t>
      </w:r>
    </w:p>
    <w:p w14:paraId="0BB0F225" w14:textId="77777777" w:rsidR="00531012"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rPr>
        <w:t xml:space="preserve">Average vs. extreme reckless drunk driving = actual awareness </w:t>
      </w:r>
    </w:p>
    <w:p w14:paraId="1E463489" w14:textId="77777777" w:rsidR="00531012" w:rsidRPr="00D60538" w:rsidRDefault="007D5964" w:rsidP="009B32A5">
      <w:pPr>
        <w:pStyle w:val="ListParagraph"/>
        <w:numPr>
          <w:ilvl w:val="2"/>
          <w:numId w:val="27"/>
        </w:numPr>
        <w:rPr>
          <w:rFonts w:ascii="Times New Roman" w:hAnsi="Times New Roman" w:cs="Times New Roman"/>
          <w:i/>
        </w:rPr>
      </w:pPr>
      <w:r w:rsidRPr="00D60538">
        <w:rPr>
          <w:rFonts w:ascii="Times New Roman" w:hAnsi="Times New Roman" w:cs="Times New Roman"/>
        </w:rPr>
        <w:t xml:space="preserve">Drunk driving =murder when egregiously dangerous driving” and/or actual awareness of a great risk of fatal harm </w:t>
      </w:r>
    </w:p>
    <w:p w14:paraId="065A1D00" w14:textId="77777777" w:rsidR="002F532B"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highlight w:val="cyan"/>
        </w:rPr>
        <w:t>Pears v. State</w:t>
      </w:r>
      <w:r w:rsidRPr="00D60538">
        <w:rPr>
          <w:rFonts w:ascii="Times New Roman" w:hAnsi="Times New Roman" w:cs="Times New Roman"/>
        </w:rPr>
        <w:t xml:space="preserve"> (AL, 1983)</w:t>
      </w:r>
    </w:p>
    <w:p w14:paraId="4A174970" w14:textId="77777777" w:rsidR="002F532B"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rPr>
        <w:t>∆ had knowledge</w:t>
      </w:r>
      <w:r w:rsidR="00CC19F1" w:rsidRPr="00D60538">
        <w:rPr>
          <w:rFonts w:ascii="Times New Roman" w:hAnsi="Times New Roman" w:cs="Times New Roman"/>
        </w:rPr>
        <w:t xml:space="preserve">/awareness because he was told </w:t>
      </w:r>
      <w:r w:rsidRPr="00D60538">
        <w:rPr>
          <w:rFonts w:ascii="Times New Roman" w:hAnsi="Times New Roman" w:cs="Times New Roman"/>
        </w:rPr>
        <w:t>he was too drunk to drive</w:t>
      </w:r>
    </w:p>
    <w:p w14:paraId="7A692F9E" w14:textId="77777777" w:rsidR="002F532B"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highlight w:val="cyan"/>
        </w:rPr>
        <w:t>People v. Watson</w:t>
      </w:r>
    </w:p>
    <w:p w14:paraId="3054A9C0" w14:textId="77777777" w:rsidR="00531012"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rPr>
        <w:t>Sufficient evidence ∆ was aware</w:t>
      </w:r>
      <w:r w:rsidRPr="00D60538">
        <w:rPr>
          <w:rFonts w:ascii="Wingdings" w:hAnsi="Wingdings" w:cs="Times New Roman"/>
        </w:rPr>
        <w:sym w:font="Wingdings" w:char="F0E0"/>
      </w:r>
      <w:r w:rsidRPr="00D60538">
        <w:rPr>
          <w:rFonts w:ascii="Times New Roman" w:hAnsi="Times New Roman" w:cs="Times New Roman"/>
        </w:rPr>
        <w:t xml:space="preserve"> b/c he drove to the bar</w:t>
      </w:r>
      <w:r w:rsidRPr="00D60538">
        <w:rPr>
          <w:rFonts w:ascii="Times New Roman" w:hAnsi="Times New Roman" w:cs="Times New Roman"/>
          <w:i/>
        </w:rPr>
        <w:t xml:space="preserve"> </w:t>
      </w:r>
    </w:p>
    <w:p w14:paraId="3B00ED36" w14:textId="77777777" w:rsidR="006F5EB4" w:rsidRPr="00D60538" w:rsidRDefault="007D5964" w:rsidP="009B32A5">
      <w:pPr>
        <w:pStyle w:val="ListParagraph"/>
        <w:numPr>
          <w:ilvl w:val="2"/>
          <w:numId w:val="27"/>
        </w:numPr>
        <w:rPr>
          <w:rFonts w:ascii="Times New Roman" w:hAnsi="Times New Roman" w:cs="Times New Roman"/>
          <w:i/>
        </w:rPr>
      </w:pPr>
      <w:r w:rsidRPr="00D60538">
        <w:rPr>
          <w:rFonts w:ascii="Times New Roman" w:hAnsi="Times New Roman" w:cs="Times New Roman"/>
        </w:rPr>
        <w:t xml:space="preserve">Vehicular Homicide added in NY in 1983: </w:t>
      </w:r>
    </w:p>
    <w:p w14:paraId="2D990EE1" w14:textId="77777777" w:rsidR="00CC19F1"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rPr>
        <w:t>Manslaughter NOT murder</w:t>
      </w:r>
    </w:p>
    <w:p w14:paraId="63DC948B" w14:textId="77777777" w:rsidR="00CC19F1"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rPr>
        <w:t>The statute specifically addresses killing someone in a car while drunk</w:t>
      </w:r>
    </w:p>
    <w:p w14:paraId="203B8B4A" w14:textId="77777777" w:rsidR="00CC19F1"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rPr>
        <w:lastRenderedPageBreak/>
        <w:t xml:space="preserve">Classic example of vehicular homicide (negligent manslaughter) different b/w an accident (no criminal liability) and Fleming situation </w:t>
      </w:r>
    </w:p>
    <w:p w14:paraId="275B53DA" w14:textId="77777777" w:rsidR="00464C7B"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i/>
        </w:rPr>
        <w:t>Class D Felony – higher than criminally negligent homicide, lower than manslaughter</w:t>
      </w:r>
    </w:p>
    <w:p w14:paraId="75AC8DFC" w14:textId="77777777" w:rsidR="00464C7B" w:rsidRPr="00D60538" w:rsidRDefault="007D5964" w:rsidP="009B32A5">
      <w:pPr>
        <w:pStyle w:val="ListParagraph"/>
        <w:numPr>
          <w:ilvl w:val="1"/>
          <w:numId w:val="27"/>
        </w:numPr>
        <w:rPr>
          <w:rFonts w:ascii="Times New Roman" w:hAnsi="Times New Roman" w:cs="Times New Roman"/>
          <w:i/>
        </w:rPr>
      </w:pPr>
      <w:r w:rsidRPr="00D60538">
        <w:rPr>
          <w:rFonts w:ascii="Times New Roman" w:hAnsi="Times New Roman" w:cs="Times New Roman"/>
        </w:rPr>
        <w:t>How to decide whether unintentional reckless killing is murder or manslaughter?</w:t>
      </w:r>
    </w:p>
    <w:p w14:paraId="77CFFACC" w14:textId="77777777" w:rsidR="00531012" w:rsidRPr="00D60538" w:rsidRDefault="007D5964" w:rsidP="009B32A5">
      <w:pPr>
        <w:pStyle w:val="ListParagraph"/>
        <w:numPr>
          <w:ilvl w:val="2"/>
          <w:numId w:val="27"/>
        </w:numPr>
        <w:rPr>
          <w:rFonts w:ascii="Times New Roman" w:hAnsi="Times New Roman" w:cs="Times New Roman"/>
          <w:i/>
        </w:rPr>
      </w:pPr>
      <w:r w:rsidRPr="00D60538">
        <w:rPr>
          <w:rFonts w:ascii="Times New Roman" w:hAnsi="Times New Roman" w:cs="Times New Roman"/>
        </w:rPr>
        <w:t xml:space="preserve">Some states will see intent to inflict bodily harm = malice, but again reckless murder is unclear, generally a question for the jury </w:t>
      </w:r>
    </w:p>
    <w:p w14:paraId="00D566DD" w14:textId="77777777" w:rsidR="009B32A5" w:rsidRPr="00D60538" w:rsidRDefault="009B32A5" w:rsidP="009B32A5">
      <w:pPr>
        <w:pStyle w:val="ListParagraph"/>
        <w:ind w:left="1170"/>
        <w:rPr>
          <w:rFonts w:ascii="Times New Roman" w:hAnsi="Times New Roman" w:cs="Times New Roman"/>
          <w:i/>
        </w:rPr>
      </w:pPr>
    </w:p>
    <w:p w14:paraId="15D7DE6A" w14:textId="77777777" w:rsidR="009B32A5" w:rsidRPr="00D60538" w:rsidRDefault="009B32A5" w:rsidP="009B32A5">
      <w:pPr>
        <w:pStyle w:val="ListParagraph"/>
        <w:ind w:left="1170"/>
        <w:rPr>
          <w:rFonts w:ascii="Times New Roman" w:hAnsi="Times New Roman" w:cs="Times New Roman"/>
          <w:i/>
        </w:rPr>
      </w:pPr>
    </w:p>
    <w:p w14:paraId="157C4FD8" w14:textId="77777777" w:rsidR="009B32A5" w:rsidRPr="00D60538" w:rsidRDefault="009B32A5" w:rsidP="009B32A5">
      <w:pPr>
        <w:pStyle w:val="ListParagraph"/>
        <w:ind w:left="1170"/>
        <w:rPr>
          <w:rFonts w:ascii="Times New Roman" w:hAnsi="Times New Roman" w:cs="Times New Roman"/>
          <w:i/>
        </w:rPr>
      </w:pPr>
    </w:p>
    <w:p w14:paraId="5D0FCD73" w14:textId="77777777" w:rsidR="009B32A5" w:rsidRPr="00D60538" w:rsidRDefault="009B32A5" w:rsidP="009B32A5">
      <w:pPr>
        <w:pStyle w:val="ListParagraph"/>
        <w:ind w:left="1170"/>
        <w:rPr>
          <w:rFonts w:ascii="Times New Roman" w:hAnsi="Times New Roman" w:cs="Times New Roman"/>
          <w:i/>
        </w:rPr>
      </w:pPr>
    </w:p>
    <w:p w14:paraId="42498AE8" w14:textId="77777777" w:rsidR="009B32A5" w:rsidRPr="00D60538" w:rsidRDefault="009B32A5" w:rsidP="009B32A5">
      <w:pPr>
        <w:pStyle w:val="ListParagraph"/>
        <w:ind w:left="1170"/>
        <w:rPr>
          <w:rFonts w:ascii="Times New Roman" w:hAnsi="Times New Roman" w:cs="Times New Roman"/>
          <w:i/>
        </w:rPr>
      </w:pPr>
    </w:p>
    <w:p w14:paraId="1A62CB70" w14:textId="77777777" w:rsidR="009B32A5" w:rsidRPr="00D60538" w:rsidRDefault="009B32A5" w:rsidP="009B32A5">
      <w:pPr>
        <w:pStyle w:val="ListParagraph"/>
        <w:ind w:left="1170"/>
        <w:rPr>
          <w:rFonts w:ascii="Times New Roman" w:hAnsi="Times New Roman" w:cs="Times New Roman"/>
          <w:i/>
        </w:rPr>
      </w:pPr>
    </w:p>
    <w:p w14:paraId="5B234367" w14:textId="77777777" w:rsidR="000C4093" w:rsidRPr="00D60538" w:rsidRDefault="007D5964" w:rsidP="009B32A5">
      <w:pPr>
        <w:pStyle w:val="ListParagraph"/>
        <w:numPr>
          <w:ilvl w:val="1"/>
          <w:numId w:val="27"/>
        </w:numPr>
        <w:rPr>
          <w:rFonts w:ascii="Times New Roman" w:hAnsi="Times New Roman" w:cs="Times New Roman"/>
          <w:i/>
        </w:rPr>
      </w:pPr>
      <w:r w:rsidRPr="00D60538">
        <w:rPr>
          <w:rFonts w:ascii="Times New Roman" w:hAnsi="Times New Roman" w:cs="Times New Roman"/>
          <w:b/>
        </w:rPr>
        <w:t>The Felony-Murder Rule</w:t>
      </w:r>
      <w:r w:rsidRPr="00D60538">
        <w:rPr>
          <w:rFonts w:ascii="Wingdings" w:hAnsi="Wingdings" w:cs="Times New Roman"/>
        </w:rPr>
        <w:sym w:font="Wingdings" w:char="F0E0"/>
      </w:r>
      <w:r w:rsidRPr="00D60538">
        <w:rPr>
          <w:rFonts w:ascii="Times New Roman" w:hAnsi="Times New Roman" w:cs="Times New Roman"/>
        </w:rPr>
        <w:t xml:space="preserve"> if killings occurs during the commission of a felony, this becomes another form of malice aforethought</w:t>
      </w:r>
    </w:p>
    <w:p w14:paraId="72DDBDB3" w14:textId="77777777" w:rsidR="00A14F62" w:rsidRPr="00D60538" w:rsidRDefault="00A14F62" w:rsidP="00A14F62">
      <w:pPr>
        <w:pStyle w:val="ListParagraph"/>
        <w:rPr>
          <w:rFonts w:ascii="Times New Roman" w:hAnsi="Times New Roman" w:cs="Times New Roman"/>
          <w:i/>
        </w:rPr>
      </w:pPr>
    </w:p>
    <w:p w14:paraId="3FC382D3" w14:textId="77777777" w:rsidR="003D31C6" w:rsidRPr="00D60538" w:rsidRDefault="007D5964" w:rsidP="009B32A5">
      <w:pPr>
        <w:pStyle w:val="ListParagraph"/>
        <w:numPr>
          <w:ilvl w:val="2"/>
          <w:numId w:val="27"/>
        </w:numPr>
        <w:rPr>
          <w:rFonts w:ascii="Times New Roman" w:hAnsi="Times New Roman" w:cs="Times New Roman"/>
          <w:i/>
        </w:rPr>
      </w:pPr>
      <w:r w:rsidRPr="00D60538">
        <w:rPr>
          <w:rFonts w:ascii="Times New Roman" w:hAnsi="Times New Roman" w:cs="Times New Roman"/>
        </w:rPr>
        <w:t>Theory of Punishment for Felony murder</w:t>
      </w:r>
      <w:r w:rsidRPr="00D60538">
        <w:rPr>
          <w:rFonts w:ascii="Wingdings" w:hAnsi="Wingdings" w:cs="Times New Roman"/>
        </w:rPr>
        <w:sym w:font="Wingdings" w:char="F0E0"/>
      </w:r>
      <w:r w:rsidRPr="00D60538">
        <w:rPr>
          <w:rFonts w:ascii="Times New Roman" w:hAnsi="Times New Roman" w:cs="Times New Roman"/>
        </w:rPr>
        <w:t xml:space="preserve"> </w:t>
      </w:r>
      <w:r w:rsidRPr="00D60538">
        <w:rPr>
          <w:rFonts w:ascii="Times New Roman" w:hAnsi="Times New Roman" w:cs="Times New Roman"/>
          <w:color w:val="FF40FF"/>
        </w:rPr>
        <w:t>deterrence</w:t>
      </w:r>
      <w:r w:rsidRPr="00D60538">
        <w:rPr>
          <w:rFonts w:ascii="Times New Roman" w:hAnsi="Times New Roman" w:cs="Times New Roman"/>
        </w:rPr>
        <w:t xml:space="preserve"> </w:t>
      </w:r>
    </w:p>
    <w:p w14:paraId="4A7EA9CD" w14:textId="77777777" w:rsidR="000C4093" w:rsidRPr="00D60538" w:rsidRDefault="007D5964" w:rsidP="009B32A5">
      <w:pPr>
        <w:pStyle w:val="ListParagraph"/>
        <w:numPr>
          <w:ilvl w:val="2"/>
          <w:numId w:val="27"/>
        </w:numPr>
        <w:rPr>
          <w:rFonts w:ascii="Times New Roman" w:hAnsi="Times New Roman" w:cs="Times New Roman"/>
          <w:i/>
        </w:rPr>
      </w:pPr>
      <w:r w:rsidRPr="00D60538">
        <w:rPr>
          <w:rFonts w:ascii="Times New Roman" w:hAnsi="Times New Roman" w:cs="Times New Roman"/>
        </w:rPr>
        <w:t xml:space="preserve"> </w:t>
      </w:r>
      <w:r w:rsidRPr="00D60538">
        <w:rPr>
          <w:rFonts w:ascii="Times New Roman" w:hAnsi="Times New Roman" w:cs="Times New Roman"/>
          <w:u w:val="single"/>
        </w:rPr>
        <w:t>Common Law Rule</w:t>
      </w:r>
      <w:r w:rsidRPr="00D60538">
        <w:rPr>
          <w:rFonts w:ascii="Times New Roman" w:hAnsi="Times New Roman" w:cs="Times New Roman"/>
        </w:rPr>
        <w:t xml:space="preserve">: </w:t>
      </w:r>
      <w:r w:rsidRPr="00D60538">
        <w:rPr>
          <w:rFonts w:ascii="Times New Roman" w:hAnsi="Times New Roman" w:cs="Times New Roman"/>
          <w:color w:val="000000"/>
        </w:rPr>
        <w:t>you can have murder liability for killing someone in the course of a felony</w:t>
      </w:r>
    </w:p>
    <w:p w14:paraId="7844EC72" w14:textId="77777777" w:rsidR="000C4093"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highlight w:val="cyan"/>
        </w:rPr>
        <w:t>Regina v. Serene</w:t>
      </w:r>
      <w:r w:rsidRPr="00D60538">
        <w:rPr>
          <w:rFonts w:ascii="Times New Roman" w:hAnsi="Times New Roman" w:cs="Times New Roman"/>
        </w:rPr>
        <w:t xml:space="preserve"> (1887)</w:t>
      </w:r>
    </w:p>
    <w:p w14:paraId="072FBC7E" w14:textId="77777777" w:rsidR="007034E6"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i/>
        </w:rPr>
        <w:t>∆ set fire to house for insurance money, son died</w:t>
      </w:r>
    </w:p>
    <w:p w14:paraId="4D5ED09D" w14:textId="77777777" w:rsidR="007034E6"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u w:val="single"/>
        </w:rPr>
        <w:t>Rule</w:t>
      </w:r>
      <w:r w:rsidRPr="00D60538">
        <w:rPr>
          <w:rFonts w:ascii="Times New Roman" w:hAnsi="Times New Roman" w:cs="Times New Roman"/>
        </w:rPr>
        <w:t>: Murder=unlawful homicide with malice aforethought</w:t>
      </w:r>
      <w:r w:rsidRPr="00D60538">
        <w:rPr>
          <w:rFonts w:ascii="Wingdings" w:hAnsi="Wingdings" w:cs="Times New Roman"/>
        </w:rPr>
        <w:sym w:font="Wingdings" w:char="F0E0"/>
      </w:r>
      <w:r w:rsidRPr="00D60538">
        <w:rPr>
          <w:rFonts w:ascii="Times New Roman" w:hAnsi="Times New Roman" w:cs="Times New Roman"/>
        </w:rPr>
        <w:t xml:space="preserve"> malice presumed (felony murder)</w:t>
      </w:r>
    </w:p>
    <w:p w14:paraId="497602A2" w14:textId="77777777" w:rsidR="007034E6" w:rsidRPr="00D60538" w:rsidRDefault="007D5964" w:rsidP="009B32A5">
      <w:pPr>
        <w:pStyle w:val="ListParagraph"/>
        <w:numPr>
          <w:ilvl w:val="5"/>
          <w:numId w:val="27"/>
        </w:numPr>
        <w:rPr>
          <w:rFonts w:ascii="Times New Roman" w:hAnsi="Times New Roman" w:cs="Times New Roman"/>
          <w:i/>
        </w:rPr>
      </w:pPr>
      <w:r w:rsidRPr="00D60538">
        <w:rPr>
          <w:rFonts w:ascii="Times New Roman" w:hAnsi="Times New Roman" w:cs="Times New Roman"/>
        </w:rPr>
        <w:t>(1) the killing of another person by an act done with an intent to commit a felony [intent]</w:t>
      </w:r>
    </w:p>
    <w:p w14:paraId="4F4FD465" w14:textId="77777777" w:rsidR="007034E6" w:rsidRPr="00D60538" w:rsidRDefault="007D5964" w:rsidP="009B32A5">
      <w:pPr>
        <w:pStyle w:val="ListParagraph"/>
        <w:numPr>
          <w:ilvl w:val="5"/>
          <w:numId w:val="27"/>
        </w:numPr>
        <w:rPr>
          <w:rFonts w:ascii="Times New Roman" w:hAnsi="Times New Roman" w:cs="Times New Roman"/>
          <w:i/>
        </w:rPr>
      </w:pPr>
      <w:r w:rsidRPr="00D60538">
        <w:rPr>
          <w:rFonts w:ascii="Times New Roman" w:hAnsi="Times New Roman" w:cs="Times New Roman"/>
        </w:rPr>
        <w:t>(2) an act done with the knowledge that the act will probably cause the death of some person [conduct]</w:t>
      </w:r>
    </w:p>
    <w:p w14:paraId="449414D6" w14:textId="77777777" w:rsidR="007034E6" w:rsidRPr="00D60538" w:rsidRDefault="007D5964" w:rsidP="009B32A5">
      <w:pPr>
        <w:pStyle w:val="ListParagraph"/>
        <w:numPr>
          <w:ilvl w:val="6"/>
          <w:numId w:val="27"/>
        </w:numPr>
        <w:rPr>
          <w:rFonts w:ascii="Times New Roman" w:hAnsi="Times New Roman" w:cs="Times New Roman"/>
          <w:i/>
        </w:rPr>
      </w:pPr>
      <w:r w:rsidRPr="00D60538">
        <w:rPr>
          <w:rFonts w:ascii="Times New Roman" w:hAnsi="Times New Roman" w:cs="Times New Roman"/>
        </w:rPr>
        <w:t>any act/co</w:t>
      </w:r>
      <w:r w:rsidR="006C2831" w:rsidRPr="00D60538">
        <w:rPr>
          <w:rFonts w:ascii="Times New Roman" w:hAnsi="Times New Roman" w:cs="Times New Roman"/>
        </w:rPr>
        <w:t>nduct likely to cause the death=</w:t>
      </w:r>
      <w:r w:rsidRPr="00D60538">
        <w:rPr>
          <w:rFonts w:ascii="Times New Roman" w:hAnsi="Times New Roman" w:cs="Times New Roman"/>
        </w:rPr>
        <w:t>murder</w:t>
      </w:r>
    </w:p>
    <w:p w14:paraId="7FF03007" w14:textId="77777777" w:rsidR="007034E6"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rPr>
        <w:t>here, this case comes up with a 3rd way: should be committing a felony AND something inherently dangerous</w:t>
      </w:r>
      <w:r w:rsidRPr="00D60538">
        <w:rPr>
          <w:rFonts w:ascii="Wingdings" w:hAnsi="Wingdings" w:cs="Times New Roman"/>
        </w:rPr>
        <w:sym w:font="Wingdings" w:char="F0E0"/>
      </w:r>
      <w:r w:rsidRPr="00D60538">
        <w:rPr>
          <w:rFonts w:ascii="Times New Roman" w:hAnsi="Times New Roman" w:cs="Times New Roman"/>
        </w:rPr>
        <w:t xml:space="preserve"> removed prosecution burden, even if death was totally an accident, if it was inherently dangerous could still be murder </w:t>
      </w:r>
    </w:p>
    <w:p w14:paraId="3C6F7806" w14:textId="77777777" w:rsidR="000C4093"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highlight w:val="cyan"/>
        </w:rPr>
        <w:t>People v. Stamp</w:t>
      </w:r>
      <w:r w:rsidRPr="00D60538">
        <w:rPr>
          <w:rFonts w:ascii="Times New Roman" w:hAnsi="Times New Roman" w:cs="Times New Roman"/>
        </w:rPr>
        <w:t xml:space="preserve"> (1969)</w:t>
      </w:r>
    </w:p>
    <w:p w14:paraId="1B5C6535" w14:textId="77777777" w:rsidR="00751642"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i/>
        </w:rPr>
        <w:t xml:space="preserve">Obese man died of a heart attack while ∆ was committing a robbery, the fright caused by the robbery induced his heart attack. ∆ didn’t intend to kill him and didn’t know of his medical condition </w:t>
      </w:r>
    </w:p>
    <w:p w14:paraId="42A372BA" w14:textId="77777777" w:rsidR="00751642" w:rsidRPr="00D60538" w:rsidRDefault="007D5964" w:rsidP="009B32A5">
      <w:pPr>
        <w:pStyle w:val="ListParagraph"/>
        <w:numPr>
          <w:ilvl w:val="5"/>
          <w:numId w:val="27"/>
        </w:numPr>
        <w:rPr>
          <w:rFonts w:ascii="Times New Roman" w:hAnsi="Times New Roman" w:cs="Times New Roman"/>
          <w:i/>
        </w:rPr>
      </w:pPr>
      <w:r w:rsidRPr="00D60538">
        <w:rPr>
          <w:rFonts w:ascii="Times New Roman" w:hAnsi="Times New Roman" w:cs="Times New Roman"/>
        </w:rPr>
        <w:t>Not intentional manslaughter b/c no intent</w:t>
      </w:r>
    </w:p>
    <w:p w14:paraId="1375268F" w14:textId="77777777" w:rsidR="00751642" w:rsidRPr="00D60538" w:rsidRDefault="007D5964" w:rsidP="009B32A5">
      <w:pPr>
        <w:pStyle w:val="ListParagraph"/>
        <w:numPr>
          <w:ilvl w:val="5"/>
          <w:numId w:val="27"/>
        </w:numPr>
        <w:rPr>
          <w:rFonts w:ascii="Times New Roman" w:hAnsi="Times New Roman" w:cs="Times New Roman"/>
          <w:i/>
        </w:rPr>
      </w:pPr>
      <w:r w:rsidRPr="00D60538">
        <w:rPr>
          <w:rFonts w:ascii="Times New Roman" w:hAnsi="Times New Roman" w:cs="Times New Roman"/>
        </w:rPr>
        <w:t>Not reckless manslaughter b/c no conscious disregard for a substantial and unjustifiable risk of death</w:t>
      </w:r>
    </w:p>
    <w:p w14:paraId="1054FF63" w14:textId="77777777" w:rsidR="00751642"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rPr>
        <w:t>Charged with felony murder:</w:t>
      </w:r>
    </w:p>
    <w:p w14:paraId="27D63EBA" w14:textId="77777777" w:rsidR="00AB6185" w:rsidRPr="00D60538" w:rsidRDefault="007D5964" w:rsidP="009B32A5">
      <w:pPr>
        <w:pStyle w:val="ListParagraph"/>
        <w:numPr>
          <w:ilvl w:val="5"/>
          <w:numId w:val="27"/>
        </w:numPr>
        <w:rPr>
          <w:rFonts w:ascii="Times New Roman" w:hAnsi="Times New Roman" w:cs="Times New Roman"/>
          <w:i/>
        </w:rPr>
      </w:pPr>
      <w:r w:rsidRPr="00D60538">
        <w:rPr>
          <w:rFonts w:ascii="Times New Roman" w:hAnsi="Times New Roman" w:cs="Times New Roman"/>
        </w:rPr>
        <w:t xml:space="preserve">Mens rea= none b/c felony murder is strict liability </w:t>
      </w:r>
    </w:p>
    <w:p w14:paraId="61311D2A" w14:textId="77777777" w:rsidR="00AB6185"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rPr>
        <w:t>Rule: if committing a felony and someone dies</w:t>
      </w:r>
      <w:r w:rsidRPr="00D60538">
        <w:rPr>
          <w:rFonts w:ascii="Wingdings" w:hAnsi="Wingdings" w:cs="Times New Roman"/>
        </w:rPr>
        <w:sym w:font="Wingdings" w:char="F0E0"/>
      </w:r>
      <w:r w:rsidRPr="00D60538">
        <w:rPr>
          <w:rFonts w:ascii="Times New Roman" w:hAnsi="Times New Roman" w:cs="Times New Roman"/>
        </w:rPr>
        <w:t xml:space="preserve"> felony murder</w:t>
      </w:r>
    </w:p>
    <w:p w14:paraId="3438CBEB" w14:textId="77777777" w:rsidR="00AB6185"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rPr>
        <w:t>Foreseeability is irrelevant for felony murder</w:t>
      </w:r>
    </w:p>
    <w:p w14:paraId="01F3D349" w14:textId="77777777" w:rsidR="00AB6185"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highlight w:val="cyan"/>
        </w:rPr>
        <w:t>King v. Commonwealth</w:t>
      </w:r>
      <w:r w:rsidRPr="00D60538">
        <w:rPr>
          <w:rFonts w:ascii="Times New Roman" w:hAnsi="Times New Roman" w:cs="Times New Roman"/>
        </w:rPr>
        <w:t xml:space="preserve"> (1988)</w:t>
      </w:r>
    </w:p>
    <w:p w14:paraId="01FD53FE" w14:textId="77777777" w:rsidR="003D31C6"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i/>
        </w:rPr>
        <w:t>∆ flying plane with pot on board, crashes b/c of fog. The Co-pilot dies but he doesn’t</w:t>
      </w:r>
    </w:p>
    <w:p w14:paraId="6E8BDACA" w14:textId="77777777" w:rsidR="003D31C6" w:rsidRPr="00D60538" w:rsidRDefault="007D5964" w:rsidP="009B32A5">
      <w:pPr>
        <w:pStyle w:val="ListParagraph"/>
        <w:numPr>
          <w:ilvl w:val="5"/>
          <w:numId w:val="27"/>
        </w:numPr>
        <w:rPr>
          <w:rFonts w:ascii="Times New Roman" w:hAnsi="Times New Roman" w:cs="Times New Roman"/>
          <w:i/>
        </w:rPr>
      </w:pPr>
      <w:r w:rsidRPr="00D60538">
        <w:rPr>
          <w:rFonts w:ascii="Times New Roman" w:hAnsi="Times New Roman" w:cs="Times New Roman"/>
        </w:rPr>
        <w:t>didn’t get convicted of felony murder</w:t>
      </w:r>
    </w:p>
    <w:p w14:paraId="06556BF8" w14:textId="77777777" w:rsidR="003D31C6"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u w:val="single"/>
        </w:rPr>
        <w:lastRenderedPageBreak/>
        <w:t>Rule</w:t>
      </w:r>
      <w:r w:rsidRPr="00D60538">
        <w:rPr>
          <w:rFonts w:ascii="Times New Roman" w:hAnsi="Times New Roman" w:cs="Times New Roman"/>
        </w:rPr>
        <w:t>: felony must be the proximate cause of the murder</w:t>
      </w:r>
      <w:r w:rsidRPr="00D60538">
        <w:rPr>
          <w:rFonts w:ascii="Wingdings" w:hAnsi="Wingdings" w:cs="Times New Roman"/>
        </w:rPr>
        <w:sym w:font="Wingdings" w:char="F0E0"/>
      </w:r>
      <w:r w:rsidRPr="00D60538">
        <w:rPr>
          <w:rFonts w:ascii="Times New Roman" w:hAnsi="Times New Roman" w:cs="Times New Roman"/>
        </w:rPr>
        <w:t xml:space="preserve"> for causation, the felony must cause the death </w:t>
      </w:r>
    </w:p>
    <w:p w14:paraId="161BCD5B" w14:textId="77777777" w:rsidR="003D31C6" w:rsidRPr="00D60538" w:rsidRDefault="007D5964" w:rsidP="009B32A5">
      <w:pPr>
        <w:pStyle w:val="ListParagraph"/>
        <w:numPr>
          <w:ilvl w:val="5"/>
          <w:numId w:val="27"/>
        </w:numPr>
        <w:rPr>
          <w:rFonts w:ascii="Times New Roman" w:hAnsi="Times New Roman" w:cs="Times New Roman"/>
          <w:i/>
        </w:rPr>
      </w:pPr>
      <w:r w:rsidRPr="00D60538">
        <w:rPr>
          <w:rFonts w:ascii="Times New Roman" w:hAnsi="Times New Roman" w:cs="Times New Roman"/>
        </w:rPr>
        <w:t>this is a more</w:t>
      </w:r>
      <w:r w:rsidR="00106559" w:rsidRPr="00D60538">
        <w:rPr>
          <w:rFonts w:ascii="Times New Roman" w:hAnsi="Times New Roman" w:cs="Times New Roman"/>
        </w:rPr>
        <w:t xml:space="preserve"> </w:t>
      </w:r>
      <w:r w:rsidRPr="00D60538">
        <w:rPr>
          <w:rFonts w:ascii="Times New Roman" w:hAnsi="Times New Roman" w:cs="Times New Roman"/>
        </w:rPr>
        <w:t xml:space="preserve">narrow view, kind of conflicts with Serene </w:t>
      </w:r>
    </w:p>
    <w:p w14:paraId="43A1E1BE" w14:textId="77777777" w:rsidR="00D57852"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color w:val="FF0000"/>
        </w:rPr>
        <w:t>The MPC §210.2. Murder</w:t>
      </w:r>
      <w:r w:rsidRPr="00D60538">
        <w:rPr>
          <w:rFonts w:ascii="Times New Roman" w:hAnsi="Times New Roman" w:cs="Times New Roman"/>
        </w:rPr>
        <w:t xml:space="preserve"> </w:t>
      </w:r>
    </w:p>
    <w:p w14:paraId="345E0D04" w14:textId="77777777" w:rsidR="003D31C6"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 xml:space="preserve">(1) (b) it is committed recklessly under circumstances manifesting extreme indifference to the value of human life. Such recklessness and indifference are </w:t>
      </w:r>
      <w:r w:rsidRPr="00D60538">
        <w:rPr>
          <w:rFonts w:ascii="Times New Roman" w:hAnsi="Times New Roman" w:cs="Times New Roman"/>
          <w:bCs/>
          <w:color w:val="FF0000"/>
        </w:rPr>
        <w:t>presumed if</w:t>
      </w:r>
      <w:r w:rsidRPr="00D60538">
        <w:rPr>
          <w:rFonts w:ascii="Times New Roman" w:hAnsi="Times New Roman" w:cs="Times New Roman"/>
          <w:color w:val="FF0000"/>
        </w:rPr>
        <w:t xml:space="preserve"> the actor is engaged or is an accomplice in the commission of, or an attempt to commit, or flight after committing or attempting to commit robbery, rape or deviate sexual intercourse by force or threat of force, arson, burglary, kidnapping or felonious escape</w:t>
      </w:r>
      <w:r w:rsidRPr="00D60538">
        <w:rPr>
          <w:rFonts w:ascii="Times New Roman" w:hAnsi="Times New Roman" w:cs="Times New Roman"/>
        </w:rPr>
        <w:t>.</w:t>
      </w:r>
    </w:p>
    <w:p w14:paraId="172627E0" w14:textId="77777777" w:rsidR="009B32A5" w:rsidRPr="00D60538" w:rsidRDefault="009B32A5" w:rsidP="009B32A5">
      <w:pPr>
        <w:pStyle w:val="ListParagraph"/>
        <w:ind w:left="1530"/>
        <w:rPr>
          <w:rFonts w:ascii="Times New Roman" w:hAnsi="Times New Roman" w:cs="Times New Roman"/>
        </w:rPr>
      </w:pPr>
    </w:p>
    <w:p w14:paraId="2DD4728D" w14:textId="77777777" w:rsidR="009B32A5" w:rsidRPr="00D60538" w:rsidRDefault="009B32A5" w:rsidP="009B32A5">
      <w:pPr>
        <w:pStyle w:val="ListParagraph"/>
        <w:ind w:left="1530"/>
        <w:rPr>
          <w:rFonts w:ascii="Times New Roman" w:hAnsi="Times New Roman" w:cs="Times New Roman"/>
        </w:rPr>
      </w:pPr>
    </w:p>
    <w:p w14:paraId="4A3B4B36" w14:textId="77777777" w:rsidR="009B32A5" w:rsidRPr="00D60538" w:rsidRDefault="009B32A5" w:rsidP="009B32A5">
      <w:pPr>
        <w:pStyle w:val="ListParagraph"/>
        <w:ind w:left="1530"/>
        <w:rPr>
          <w:rFonts w:ascii="Times New Roman" w:hAnsi="Times New Roman" w:cs="Times New Roman"/>
        </w:rPr>
      </w:pPr>
    </w:p>
    <w:p w14:paraId="5FC1351A" w14:textId="77777777" w:rsidR="009B32A5" w:rsidRPr="00D60538" w:rsidRDefault="009B32A5" w:rsidP="009B32A5">
      <w:pPr>
        <w:pStyle w:val="ListParagraph"/>
        <w:ind w:left="1530"/>
        <w:rPr>
          <w:rFonts w:ascii="Times New Roman" w:hAnsi="Times New Roman" w:cs="Times New Roman"/>
        </w:rPr>
      </w:pPr>
    </w:p>
    <w:p w14:paraId="121F0229" w14:textId="77777777" w:rsidR="002D4080" w:rsidRPr="00D60538" w:rsidRDefault="007D5964" w:rsidP="009B32A5">
      <w:pPr>
        <w:pStyle w:val="ListParagraph"/>
        <w:numPr>
          <w:ilvl w:val="2"/>
          <w:numId w:val="27"/>
        </w:numPr>
        <w:ind w:left="1080"/>
        <w:rPr>
          <w:rFonts w:ascii="Times New Roman" w:hAnsi="Times New Roman" w:cs="Times New Roman"/>
        </w:rPr>
      </w:pPr>
      <w:r w:rsidRPr="00D60538">
        <w:rPr>
          <w:rFonts w:ascii="Times New Roman" w:hAnsi="Times New Roman" w:cs="Times New Roman"/>
        </w:rPr>
        <w:t>Limitations to Felony Murder</w:t>
      </w:r>
    </w:p>
    <w:p w14:paraId="4AA29EF5" w14:textId="77777777" w:rsidR="002D4080" w:rsidRPr="00D60538" w:rsidRDefault="007D5964" w:rsidP="009B32A5">
      <w:pPr>
        <w:pStyle w:val="ListParagraph"/>
        <w:numPr>
          <w:ilvl w:val="3"/>
          <w:numId w:val="27"/>
        </w:numPr>
        <w:ind w:left="1440"/>
        <w:rPr>
          <w:rFonts w:ascii="Times New Roman" w:hAnsi="Times New Roman" w:cs="Times New Roman"/>
        </w:rPr>
      </w:pPr>
      <w:r w:rsidRPr="00D60538">
        <w:rPr>
          <w:rFonts w:ascii="Times New Roman" w:hAnsi="Times New Roman" w:cs="Times New Roman"/>
        </w:rPr>
        <w:t xml:space="preserve">Categorical </w:t>
      </w:r>
      <w:r w:rsidR="00106559" w:rsidRPr="00D60538">
        <w:rPr>
          <w:rFonts w:ascii="Times New Roman" w:hAnsi="Times New Roman" w:cs="Times New Roman"/>
        </w:rPr>
        <w:t>(minority)</w:t>
      </w:r>
    </w:p>
    <w:p w14:paraId="5BB90275" w14:textId="77777777" w:rsidR="00106559" w:rsidRPr="00D60538" w:rsidRDefault="007D5964" w:rsidP="009B32A5">
      <w:pPr>
        <w:pStyle w:val="ListParagraph"/>
        <w:numPr>
          <w:ilvl w:val="4"/>
          <w:numId w:val="27"/>
        </w:numPr>
        <w:ind w:left="1710"/>
        <w:rPr>
          <w:rFonts w:ascii="Times New Roman" w:hAnsi="Times New Roman" w:cs="Times New Roman"/>
        </w:rPr>
      </w:pPr>
      <w:r w:rsidRPr="00D60538">
        <w:rPr>
          <w:rFonts w:ascii="Times New Roman" w:hAnsi="Times New Roman" w:cs="Times New Roman"/>
          <w:highlight w:val="cyan"/>
        </w:rPr>
        <w:t>People v. Phillips</w:t>
      </w:r>
      <w:r w:rsidRPr="00D60538">
        <w:rPr>
          <w:rFonts w:ascii="Times New Roman" w:hAnsi="Times New Roman" w:cs="Times New Roman"/>
        </w:rPr>
        <w:t xml:space="preserve"> (CA, 1966)</w:t>
      </w:r>
    </w:p>
    <w:p w14:paraId="63A01A18" w14:textId="77777777" w:rsidR="00150A55" w:rsidRPr="00D60538" w:rsidRDefault="007D5964" w:rsidP="009B32A5">
      <w:pPr>
        <w:pStyle w:val="ListParagraph"/>
        <w:numPr>
          <w:ilvl w:val="5"/>
          <w:numId w:val="27"/>
        </w:numPr>
        <w:ind w:left="2070"/>
        <w:rPr>
          <w:rFonts w:ascii="Times New Roman" w:hAnsi="Times New Roman" w:cs="Times New Roman"/>
          <w:i/>
        </w:rPr>
      </w:pPr>
      <w:r w:rsidRPr="00D60538">
        <w:rPr>
          <w:rFonts w:ascii="Times New Roman" w:hAnsi="Times New Roman" w:cs="Times New Roman"/>
          <w:i/>
        </w:rPr>
        <w:t>Kid had cancer in her eye, she needed surgery but her quack doctor told her he could cure it without surgery and instead some magic liquid thing</w:t>
      </w:r>
      <w:r w:rsidRPr="00D60538">
        <w:rPr>
          <w:rFonts w:ascii="Wingdings" w:hAnsi="Wingdings" w:cs="Times New Roman"/>
          <w:i/>
        </w:rPr>
        <w:sym w:font="Wingdings" w:char="F0E0"/>
      </w:r>
      <w:r w:rsidRPr="00D60538">
        <w:rPr>
          <w:rFonts w:ascii="Times New Roman" w:hAnsi="Times New Roman" w:cs="Times New Roman"/>
          <w:i/>
        </w:rPr>
        <w:t xml:space="preserve"> she died </w:t>
      </w:r>
    </w:p>
    <w:p w14:paraId="1015F186" w14:textId="77777777" w:rsidR="00106559" w:rsidRPr="00D60538" w:rsidRDefault="007D5964" w:rsidP="009B32A5">
      <w:pPr>
        <w:pStyle w:val="ListParagraph"/>
        <w:numPr>
          <w:ilvl w:val="6"/>
          <w:numId w:val="27"/>
        </w:numPr>
        <w:ind w:left="2430"/>
        <w:rPr>
          <w:rFonts w:ascii="Times New Roman" w:hAnsi="Times New Roman" w:cs="Times New Roman"/>
        </w:rPr>
      </w:pPr>
      <w:r w:rsidRPr="00D60538">
        <w:rPr>
          <w:rFonts w:ascii="Times New Roman" w:hAnsi="Times New Roman" w:cs="Times New Roman"/>
        </w:rPr>
        <w:t>Felony here: theft by deception, then she died</w:t>
      </w:r>
      <w:r w:rsidRPr="00D60538">
        <w:rPr>
          <w:rFonts w:ascii="Wingdings" w:hAnsi="Wingdings" w:cs="Times New Roman"/>
        </w:rPr>
        <w:sym w:font="Wingdings" w:char="F0E0"/>
      </w:r>
      <w:r w:rsidRPr="00D60538">
        <w:rPr>
          <w:rFonts w:ascii="Times New Roman" w:hAnsi="Times New Roman" w:cs="Times New Roman"/>
        </w:rPr>
        <w:t xml:space="preserve"> so felony murder </w:t>
      </w:r>
    </w:p>
    <w:p w14:paraId="34DF5D40" w14:textId="77777777" w:rsidR="00106559" w:rsidRPr="00D60538" w:rsidRDefault="007D5964" w:rsidP="009B32A5">
      <w:pPr>
        <w:pStyle w:val="ListParagraph"/>
        <w:numPr>
          <w:ilvl w:val="6"/>
          <w:numId w:val="27"/>
        </w:numPr>
        <w:ind w:left="2430"/>
        <w:rPr>
          <w:rFonts w:ascii="Times New Roman" w:hAnsi="Times New Roman" w:cs="Times New Roman"/>
        </w:rPr>
      </w:pPr>
      <w:r w:rsidRPr="00D60538">
        <w:rPr>
          <w:rFonts w:ascii="Times New Roman" w:hAnsi="Times New Roman" w:cs="Times New Roman"/>
        </w:rPr>
        <w:t xml:space="preserve">Court: reverses b/v felony theft isn’t inherently dangerous, even though the kid died </w:t>
      </w:r>
    </w:p>
    <w:p w14:paraId="7809233C" w14:textId="77777777" w:rsidR="00106559" w:rsidRPr="00D60538" w:rsidRDefault="007D5964" w:rsidP="009B32A5">
      <w:pPr>
        <w:pStyle w:val="ListParagraph"/>
        <w:numPr>
          <w:ilvl w:val="5"/>
          <w:numId w:val="27"/>
        </w:numPr>
        <w:ind w:left="2070"/>
        <w:rPr>
          <w:rFonts w:ascii="Times New Roman" w:hAnsi="Times New Roman" w:cs="Times New Roman"/>
        </w:rPr>
      </w:pPr>
      <w:r w:rsidRPr="00D60538">
        <w:rPr>
          <w:rFonts w:ascii="Times New Roman" w:hAnsi="Times New Roman" w:cs="Times New Roman"/>
        </w:rPr>
        <w:t>Categorical approach to felony murder</w:t>
      </w:r>
    </w:p>
    <w:p w14:paraId="11999D7A" w14:textId="77777777" w:rsidR="00150A55" w:rsidRPr="00D60538" w:rsidRDefault="007D5964" w:rsidP="009B32A5">
      <w:pPr>
        <w:pStyle w:val="ListParagraph"/>
        <w:numPr>
          <w:ilvl w:val="6"/>
          <w:numId w:val="27"/>
        </w:numPr>
        <w:ind w:left="2430"/>
        <w:rPr>
          <w:rFonts w:ascii="Times New Roman" w:hAnsi="Times New Roman" w:cs="Times New Roman"/>
        </w:rPr>
      </w:pPr>
      <w:r w:rsidRPr="00D60538">
        <w:rPr>
          <w:rFonts w:ascii="Times New Roman" w:hAnsi="Times New Roman" w:cs="Times New Roman"/>
        </w:rPr>
        <w:t xml:space="preserve">The elements of the felony in the </w:t>
      </w:r>
      <w:r w:rsidRPr="00D60538">
        <w:rPr>
          <w:rFonts w:ascii="Times New Roman" w:hAnsi="Times New Roman" w:cs="Times New Roman"/>
          <w:i/>
          <w:iCs/>
        </w:rPr>
        <w:t>abstract</w:t>
      </w:r>
      <w:r w:rsidRPr="00D60538">
        <w:rPr>
          <w:rFonts w:ascii="Times New Roman" w:hAnsi="Times New Roman" w:cs="Times New Roman"/>
        </w:rPr>
        <w:t>, not as committed, determine inherent dangerousness</w:t>
      </w:r>
    </w:p>
    <w:p w14:paraId="4D3AFB5B" w14:textId="77777777" w:rsidR="00150A55" w:rsidRPr="00D60538" w:rsidRDefault="007D5964" w:rsidP="009B32A5">
      <w:pPr>
        <w:pStyle w:val="ListParagraph"/>
        <w:numPr>
          <w:ilvl w:val="6"/>
          <w:numId w:val="27"/>
        </w:numPr>
        <w:ind w:left="2430"/>
        <w:rPr>
          <w:rFonts w:ascii="Times New Roman" w:hAnsi="Times New Roman" w:cs="Times New Roman"/>
        </w:rPr>
      </w:pPr>
      <w:r w:rsidRPr="00D60538">
        <w:rPr>
          <w:rFonts w:ascii="Times New Roman" w:hAnsi="Times New Roman" w:cs="Times New Roman"/>
        </w:rPr>
        <w:t>Takeaway: the inherently dangerous felony limitation</w:t>
      </w:r>
    </w:p>
    <w:p w14:paraId="6AC9A813" w14:textId="77777777" w:rsidR="00F45F45" w:rsidRPr="00D60538" w:rsidRDefault="007D5964" w:rsidP="009B32A5">
      <w:pPr>
        <w:pStyle w:val="ListParagraph"/>
        <w:numPr>
          <w:ilvl w:val="7"/>
          <w:numId w:val="27"/>
        </w:numPr>
        <w:ind w:left="2790"/>
        <w:rPr>
          <w:rFonts w:ascii="Times New Roman" w:hAnsi="Times New Roman" w:cs="Times New Roman"/>
        </w:rPr>
      </w:pPr>
      <w:r w:rsidRPr="00D60538">
        <w:rPr>
          <w:rFonts w:ascii="Times New Roman" w:hAnsi="Times New Roman" w:cs="Times New Roman"/>
        </w:rPr>
        <w:t>Prove inherently dangerous in the abstract</w:t>
      </w:r>
    </w:p>
    <w:p w14:paraId="5541CED2" w14:textId="77777777" w:rsidR="00F45F45" w:rsidRPr="00D60538" w:rsidRDefault="007D5964" w:rsidP="009B32A5">
      <w:pPr>
        <w:pStyle w:val="ListParagraph"/>
        <w:numPr>
          <w:ilvl w:val="7"/>
          <w:numId w:val="27"/>
        </w:numPr>
        <w:ind w:left="2790"/>
        <w:rPr>
          <w:rFonts w:ascii="Times New Roman" w:hAnsi="Times New Roman" w:cs="Times New Roman"/>
        </w:rPr>
      </w:pPr>
      <w:r w:rsidRPr="00D60538">
        <w:rPr>
          <w:rFonts w:ascii="Times New Roman" w:hAnsi="Times New Roman" w:cs="Times New Roman"/>
        </w:rPr>
        <w:t>As-committed, the felony is inherently dangerous because it created a foreseeable risk of death</w:t>
      </w:r>
    </w:p>
    <w:p w14:paraId="58A83A1C" w14:textId="77777777" w:rsidR="00F45F45" w:rsidRPr="00D60538" w:rsidRDefault="007D5964" w:rsidP="009B32A5">
      <w:pPr>
        <w:pStyle w:val="ListParagraph"/>
        <w:numPr>
          <w:ilvl w:val="7"/>
          <w:numId w:val="27"/>
        </w:numPr>
        <w:ind w:left="2790"/>
        <w:rPr>
          <w:rFonts w:ascii="Times New Roman" w:hAnsi="Times New Roman" w:cs="Times New Roman"/>
        </w:rPr>
      </w:pPr>
      <w:r w:rsidRPr="00D60538">
        <w:rPr>
          <w:rFonts w:ascii="Times New Roman" w:hAnsi="Times New Roman" w:cs="Times New Roman"/>
        </w:rPr>
        <w:t>As-committed, the felony was inherently dangerous because it created a high probability of death</w:t>
      </w:r>
    </w:p>
    <w:p w14:paraId="48CA2C9F" w14:textId="77777777" w:rsidR="00106559" w:rsidRPr="00D60538" w:rsidRDefault="007D5964" w:rsidP="009B32A5">
      <w:pPr>
        <w:pStyle w:val="ListParagraph"/>
        <w:numPr>
          <w:ilvl w:val="4"/>
          <w:numId w:val="27"/>
        </w:numPr>
        <w:ind w:left="1710"/>
        <w:rPr>
          <w:rFonts w:ascii="Times New Roman" w:hAnsi="Times New Roman" w:cs="Times New Roman"/>
        </w:rPr>
      </w:pPr>
      <w:r w:rsidRPr="00D60538">
        <w:rPr>
          <w:rFonts w:ascii="Times New Roman" w:hAnsi="Times New Roman" w:cs="Times New Roman"/>
        </w:rPr>
        <w:t xml:space="preserve">Court looks at felony accused of and asks: </w:t>
      </w:r>
    </w:p>
    <w:p w14:paraId="0F1EB18C" w14:textId="77777777" w:rsidR="00106559" w:rsidRPr="00D60538" w:rsidRDefault="007D5964" w:rsidP="009B32A5">
      <w:pPr>
        <w:pStyle w:val="ListParagraph"/>
        <w:numPr>
          <w:ilvl w:val="5"/>
          <w:numId w:val="27"/>
        </w:numPr>
        <w:ind w:left="2070"/>
        <w:rPr>
          <w:rFonts w:ascii="Times New Roman" w:hAnsi="Times New Roman" w:cs="Times New Roman"/>
        </w:rPr>
      </w:pPr>
      <w:r w:rsidRPr="00D60538">
        <w:rPr>
          <w:rFonts w:ascii="Times New Roman" w:hAnsi="Times New Roman" w:cs="Times New Roman"/>
        </w:rPr>
        <w:t xml:space="preserve">Could this crime be committed in a non-dangerous way?  </w:t>
      </w:r>
    </w:p>
    <w:p w14:paraId="278DFCE9" w14:textId="77777777" w:rsidR="00106559" w:rsidRPr="00D60538" w:rsidRDefault="007D5964" w:rsidP="009B32A5">
      <w:pPr>
        <w:pStyle w:val="ListParagraph"/>
        <w:numPr>
          <w:ilvl w:val="6"/>
          <w:numId w:val="27"/>
        </w:numPr>
        <w:ind w:left="2430"/>
        <w:rPr>
          <w:rFonts w:ascii="Times New Roman" w:hAnsi="Times New Roman" w:cs="Times New Roman"/>
        </w:rPr>
      </w:pPr>
      <w:r w:rsidRPr="00D60538">
        <w:rPr>
          <w:rFonts w:ascii="Times New Roman" w:hAnsi="Times New Roman" w:cs="Times New Roman"/>
        </w:rPr>
        <w:t>If yes</w:t>
      </w:r>
      <w:r w:rsidRPr="00D60538">
        <w:rPr>
          <w:rFonts w:ascii="Wingdings" w:hAnsi="Wingdings" w:cs="Times New Roman"/>
        </w:rPr>
        <w:sym w:font="Wingdings" w:char="F0E0"/>
      </w:r>
      <w:r w:rsidRPr="00D60538">
        <w:rPr>
          <w:rFonts w:ascii="Times New Roman" w:hAnsi="Times New Roman" w:cs="Times New Roman"/>
        </w:rPr>
        <w:t xml:space="preserve"> not felony murder </w:t>
      </w:r>
    </w:p>
    <w:p w14:paraId="0D2C4134" w14:textId="77777777" w:rsidR="00150A55" w:rsidRPr="00D60538" w:rsidRDefault="007D5964" w:rsidP="009B32A5">
      <w:pPr>
        <w:pStyle w:val="ListParagraph"/>
        <w:numPr>
          <w:ilvl w:val="4"/>
          <w:numId w:val="27"/>
        </w:numPr>
        <w:ind w:left="1710"/>
        <w:rPr>
          <w:rFonts w:ascii="Times New Roman" w:hAnsi="Times New Roman" w:cs="Times New Roman"/>
        </w:rPr>
      </w:pPr>
      <w:r w:rsidRPr="00D60538">
        <w:rPr>
          <w:rFonts w:ascii="Times New Roman" w:hAnsi="Times New Roman" w:cs="Times New Roman"/>
          <w:highlight w:val="cyan"/>
        </w:rPr>
        <w:t>People v. Henderson</w:t>
      </w:r>
      <w:r w:rsidRPr="00D60538">
        <w:rPr>
          <w:rFonts w:ascii="Times New Roman" w:hAnsi="Times New Roman" w:cs="Times New Roman"/>
        </w:rPr>
        <w:t xml:space="preserve"> (CA, 1977)</w:t>
      </w:r>
    </w:p>
    <w:p w14:paraId="75CE1119" w14:textId="77777777" w:rsidR="00150A55" w:rsidRPr="00D60538" w:rsidRDefault="007D5964" w:rsidP="009B32A5">
      <w:pPr>
        <w:pStyle w:val="ListParagraph"/>
        <w:numPr>
          <w:ilvl w:val="5"/>
          <w:numId w:val="27"/>
        </w:numPr>
        <w:ind w:left="2070"/>
        <w:rPr>
          <w:rFonts w:ascii="Times New Roman" w:hAnsi="Times New Roman" w:cs="Times New Roman"/>
          <w:i/>
        </w:rPr>
      </w:pPr>
      <w:r w:rsidRPr="00D60538">
        <w:rPr>
          <w:rFonts w:ascii="Times New Roman" w:hAnsi="Times New Roman" w:cs="Times New Roman"/>
          <w:i/>
        </w:rPr>
        <w:t xml:space="preserve">Reversed a second-degree felony murder conviction based on the felony of false imprisonment </w:t>
      </w:r>
    </w:p>
    <w:p w14:paraId="7D72E889" w14:textId="77777777" w:rsidR="00150A55" w:rsidRPr="00D60538" w:rsidRDefault="007D5964" w:rsidP="009B32A5">
      <w:pPr>
        <w:pStyle w:val="ListParagraph"/>
        <w:numPr>
          <w:ilvl w:val="6"/>
          <w:numId w:val="27"/>
        </w:numPr>
        <w:ind w:left="2430"/>
        <w:rPr>
          <w:rFonts w:ascii="Times New Roman" w:hAnsi="Times New Roman" w:cs="Times New Roman"/>
        </w:rPr>
      </w:pPr>
      <w:r w:rsidRPr="00D60538">
        <w:rPr>
          <w:rFonts w:ascii="Times New Roman" w:hAnsi="Times New Roman" w:cs="Times New Roman"/>
        </w:rPr>
        <w:t>Rule: if it is possible to commit a felony without violence, it does not count for F-M rule.</w:t>
      </w:r>
    </w:p>
    <w:p w14:paraId="3C4FC4BC" w14:textId="77777777" w:rsidR="00150A55" w:rsidRPr="00D60538" w:rsidRDefault="007D5964" w:rsidP="009B32A5">
      <w:pPr>
        <w:pStyle w:val="ListParagraph"/>
        <w:numPr>
          <w:ilvl w:val="6"/>
          <w:numId w:val="27"/>
        </w:numPr>
        <w:ind w:left="2430"/>
        <w:rPr>
          <w:rFonts w:ascii="Times New Roman" w:hAnsi="Times New Roman" w:cs="Times New Roman"/>
        </w:rPr>
      </w:pPr>
      <w:r w:rsidRPr="00D60538">
        <w:rPr>
          <w:rFonts w:ascii="Times New Roman" w:hAnsi="Times New Roman" w:cs="Times New Roman"/>
          <w:color w:val="0432FF"/>
        </w:rPr>
        <w:t>Policy: would make the number of felony murders limitless</w:t>
      </w:r>
      <w:r w:rsidRPr="00D60538">
        <w:rPr>
          <w:rFonts w:ascii="Wingdings" w:hAnsi="Wingdings" w:cs="Times New Roman"/>
          <w:color w:val="0432FF"/>
        </w:rPr>
        <w:sym w:font="Wingdings" w:char="F0E0"/>
      </w:r>
      <w:r w:rsidRPr="00D60538">
        <w:rPr>
          <w:rFonts w:ascii="Times New Roman" w:hAnsi="Times New Roman" w:cs="Times New Roman"/>
          <w:color w:val="0432FF"/>
        </w:rPr>
        <w:t xml:space="preserve"> any felony committed could wind up being felony murder</w:t>
      </w:r>
    </w:p>
    <w:p w14:paraId="5B3B289A" w14:textId="77777777" w:rsidR="00150A55" w:rsidRPr="00D60538" w:rsidRDefault="007D5964" w:rsidP="009B32A5">
      <w:pPr>
        <w:pStyle w:val="ListParagraph"/>
        <w:numPr>
          <w:ilvl w:val="6"/>
          <w:numId w:val="27"/>
        </w:numPr>
        <w:ind w:left="2430"/>
        <w:rPr>
          <w:rFonts w:ascii="Times New Roman" w:hAnsi="Times New Roman" w:cs="Times New Roman"/>
        </w:rPr>
      </w:pPr>
      <w:r w:rsidRPr="00D60538">
        <w:rPr>
          <w:rFonts w:ascii="Times New Roman" w:hAnsi="Times New Roman" w:cs="Times New Roman"/>
          <w:color w:val="000000" w:themeColor="text1"/>
        </w:rPr>
        <w:t>Takeaway: inherently dangerous in the abstract</w:t>
      </w:r>
    </w:p>
    <w:p w14:paraId="079180A7" w14:textId="77777777" w:rsidR="00150A55" w:rsidRPr="00D60538" w:rsidRDefault="00150A55" w:rsidP="009B32A5">
      <w:pPr>
        <w:pStyle w:val="ListParagraph"/>
        <w:ind w:left="1710"/>
        <w:rPr>
          <w:rFonts w:ascii="Times New Roman" w:hAnsi="Times New Roman" w:cs="Times New Roman"/>
        </w:rPr>
      </w:pPr>
    </w:p>
    <w:p w14:paraId="74013EF0" w14:textId="77777777" w:rsidR="002D4080" w:rsidRPr="00D60538" w:rsidRDefault="007D5964" w:rsidP="009B32A5">
      <w:pPr>
        <w:pStyle w:val="ListParagraph"/>
        <w:numPr>
          <w:ilvl w:val="3"/>
          <w:numId w:val="27"/>
        </w:numPr>
        <w:ind w:left="1440"/>
        <w:rPr>
          <w:rFonts w:ascii="Times New Roman" w:hAnsi="Times New Roman" w:cs="Times New Roman"/>
        </w:rPr>
      </w:pPr>
      <w:r w:rsidRPr="00D60538">
        <w:rPr>
          <w:rFonts w:ascii="Times New Roman" w:hAnsi="Times New Roman" w:cs="Times New Roman"/>
        </w:rPr>
        <w:t xml:space="preserve">As committed </w:t>
      </w:r>
      <w:r w:rsidR="00150A55" w:rsidRPr="00D60538">
        <w:rPr>
          <w:rFonts w:ascii="Times New Roman" w:hAnsi="Times New Roman" w:cs="Times New Roman"/>
        </w:rPr>
        <w:t>(many states)</w:t>
      </w:r>
    </w:p>
    <w:p w14:paraId="6ED866D5" w14:textId="77777777" w:rsidR="00150A55" w:rsidRPr="00D60538" w:rsidRDefault="007D5964" w:rsidP="009B32A5">
      <w:pPr>
        <w:pStyle w:val="ListParagraph"/>
        <w:numPr>
          <w:ilvl w:val="4"/>
          <w:numId w:val="27"/>
        </w:numPr>
        <w:ind w:left="1710"/>
        <w:rPr>
          <w:rFonts w:ascii="Times New Roman" w:hAnsi="Times New Roman" w:cs="Times New Roman"/>
        </w:rPr>
      </w:pPr>
      <w:r w:rsidRPr="00D60538">
        <w:rPr>
          <w:rFonts w:ascii="Times New Roman" w:hAnsi="Times New Roman" w:cs="Times New Roman"/>
          <w:highlight w:val="cyan"/>
        </w:rPr>
        <w:t>Hines v. State</w:t>
      </w:r>
      <w:r w:rsidRPr="00D60538">
        <w:rPr>
          <w:rFonts w:ascii="Times New Roman" w:hAnsi="Times New Roman" w:cs="Times New Roman"/>
        </w:rPr>
        <w:t xml:space="preserve"> (GA, 2003) </w:t>
      </w:r>
    </w:p>
    <w:p w14:paraId="7EEDFE13" w14:textId="77777777" w:rsidR="006E6807" w:rsidRPr="00D60538" w:rsidRDefault="007D5964" w:rsidP="009B32A5">
      <w:pPr>
        <w:pStyle w:val="ListParagraph"/>
        <w:numPr>
          <w:ilvl w:val="5"/>
          <w:numId w:val="27"/>
        </w:numPr>
        <w:ind w:left="2070"/>
        <w:rPr>
          <w:rFonts w:ascii="Times New Roman" w:hAnsi="Times New Roman" w:cs="Times New Roman"/>
        </w:rPr>
      </w:pPr>
      <w:r w:rsidRPr="00D60538">
        <w:rPr>
          <w:rFonts w:ascii="Times New Roman" w:hAnsi="Times New Roman" w:cs="Times New Roman"/>
        </w:rPr>
        <w:lastRenderedPageBreak/>
        <w:t>While hunting, ∆ mistook his friend for a turkey</w:t>
      </w:r>
      <w:r w:rsidR="001971BD" w:rsidRPr="00D60538">
        <w:rPr>
          <w:rFonts w:ascii="Times New Roman" w:hAnsi="Times New Roman" w:cs="Times New Roman"/>
        </w:rPr>
        <w:t xml:space="preserve"> and shot him dead</w:t>
      </w:r>
    </w:p>
    <w:p w14:paraId="0B39131F" w14:textId="77777777" w:rsidR="001971BD" w:rsidRPr="00D60538" w:rsidRDefault="007D5964" w:rsidP="009B32A5">
      <w:pPr>
        <w:pStyle w:val="ListParagraph"/>
        <w:numPr>
          <w:ilvl w:val="6"/>
          <w:numId w:val="27"/>
        </w:numPr>
        <w:ind w:left="2430"/>
        <w:rPr>
          <w:rFonts w:ascii="Times New Roman" w:hAnsi="Times New Roman" w:cs="Times New Roman"/>
        </w:rPr>
      </w:pPr>
      <w:r w:rsidRPr="00D60538">
        <w:rPr>
          <w:rFonts w:ascii="Times New Roman" w:hAnsi="Times New Roman" w:cs="Times New Roman"/>
        </w:rPr>
        <w:t>Felony b/c ∆ was a convicted felon, so already committed a felony in the past, firing a gun=felony here</w:t>
      </w:r>
    </w:p>
    <w:p w14:paraId="279F3540" w14:textId="77777777" w:rsidR="001971BD" w:rsidRPr="00D60538" w:rsidRDefault="007D5964" w:rsidP="009B32A5">
      <w:pPr>
        <w:pStyle w:val="ListParagraph"/>
        <w:numPr>
          <w:ilvl w:val="5"/>
          <w:numId w:val="27"/>
        </w:numPr>
        <w:ind w:left="2070"/>
        <w:rPr>
          <w:rFonts w:ascii="Times New Roman" w:hAnsi="Times New Roman" w:cs="Times New Roman"/>
        </w:rPr>
      </w:pPr>
      <w:r w:rsidRPr="00D60538">
        <w:rPr>
          <w:rFonts w:ascii="Times New Roman" w:hAnsi="Times New Roman" w:cs="Times New Roman"/>
        </w:rPr>
        <w:t xml:space="preserve">Abstract test: can this felony (possessing a gun) be committed in a non-dangerous way? </w:t>
      </w:r>
      <w:r w:rsidRPr="00D60538">
        <w:rPr>
          <w:rFonts w:ascii="Wingdings" w:hAnsi="Wingdings" w:cs="Times New Roman"/>
        </w:rPr>
        <w:sym w:font="Wingdings" w:char="F0E0"/>
      </w:r>
      <w:r w:rsidRPr="00D60538">
        <w:rPr>
          <w:rFonts w:ascii="Times New Roman" w:hAnsi="Times New Roman" w:cs="Times New Roman"/>
        </w:rPr>
        <w:t xml:space="preserve"> yes!, so why is this felony murder?</w:t>
      </w:r>
    </w:p>
    <w:p w14:paraId="21CA9971" w14:textId="77777777" w:rsidR="001971BD" w:rsidRPr="00D60538" w:rsidRDefault="007D5964" w:rsidP="009B32A5">
      <w:pPr>
        <w:pStyle w:val="ListParagraph"/>
        <w:numPr>
          <w:ilvl w:val="5"/>
          <w:numId w:val="27"/>
        </w:numPr>
        <w:ind w:left="2070"/>
        <w:rPr>
          <w:rFonts w:ascii="Times New Roman" w:hAnsi="Times New Roman" w:cs="Times New Roman"/>
        </w:rPr>
      </w:pPr>
      <w:r w:rsidRPr="00D60538">
        <w:rPr>
          <w:rFonts w:ascii="Times New Roman" w:hAnsi="Times New Roman" w:cs="Times New Roman"/>
        </w:rPr>
        <w:t>As Committed test: was THIS felony committed in an inherently dangerous way?</w:t>
      </w:r>
    </w:p>
    <w:p w14:paraId="746D3893" w14:textId="77777777" w:rsidR="001971BD" w:rsidRPr="00D60538" w:rsidRDefault="007D5964" w:rsidP="009B32A5">
      <w:pPr>
        <w:pStyle w:val="ListParagraph"/>
        <w:numPr>
          <w:ilvl w:val="5"/>
          <w:numId w:val="27"/>
        </w:numPr>
        <w:ind w:left="2070"/>
        <w:rPr>
          <w:rFonts w:ascii="Times New Roman" w:hAnsi="Times New Roman" w:cs="Times New Roman"/>
        </w:rPr>
      </w:pPr>
      <w:r w:rsidRPr="00D60538">
        <w:rPr>
          <w:rFonts w:ascii="Times New Roman" w:hAnsi="Times New Roman" w:cs="Times New Roman"/>
        </w:rPr>
        <w:t>Takeaway: inherently dangerous felony based on facts of a particular case</w:t>
      </w:r>
    </w:p>
    <w:p w14:paraId="1D2045E8" w14:textId="77777777" w:rsidR="001971BD" w:rsidRPr="00D60538" w:rsidRDefault="007D5964" w:rsidP="009B32A5">
      <w:pPr>
        <w:pStyle w:val="ListParagraph"/>
        <w:numPr>
          <w:ilvl w:val="4"/>
          <w:numId w:val="27"/>
        </w:numPr>
        <w:ind w:left="1710"/>
        <w:rPr>
          <w:rFonts w:ascii="Times New Roman" w:hAnsi="Times New Roman" w:cs="Times New Roman"/>
        </w:rPr>
      </w:pPr>
      <w:r w:rsidRPr="00D60538">
        <w:rPr>
          <w:rFonts w:ascii="Times New Roman" w:hAnsi="Times New Roman" w:cs="Times New Roman"/>
        </w:rPr>
        <w:t xml:space="preserve">Purpose: up to the judge/jury/prosecutor to decide whether the felony was committed in an inherently dangerous way </w:t>
      </w:r>
    </w:p>
    <w:p w14:paraId="7A269B56" w14:textId="77777777" w:rsidR="009B32A5" w:rsidRPr="00D60538" w:rsidRDefault="009B32A5" w:rsidP="009B32A5">
      <w:pPr>
        <w:pStyle w:val="ListParagraph"/>
        <w:ind w:left="1710"/>
        <w:rPr>
          <w:rFonts w:ascii="Times New Roman" w:hAnsi="Times New Roman" w:cs="Times New Roman"/>
        </w:rPr>
      </w:pPr>
    </w:p>
    <w:p w14:paraId="36222C14" w14:textId="77777777" w:rsidR="009B32A5" w:rsidRPr="00D60538" w:rsidRDefault="009B32A5" w:rsidP="009B32A5">
      <w:pPr>
        <w:pStyle w:val="ListParagraph"/>
        <w:ind w:left="1710"/>
        <w:rPr>
          <w:rFonts w:ascii="Times New Roman" w:hAnsi="Times New Roman" w:cs="Times New Roman"/>
        </w:rPr>
      </w:pPr>
    </w:p>
    <w:p w14:paraId="5801BC3A" w14:textId="77777777" w:rsidR="009B32A5" w:rsidRPr="00D60538" w:rsidRDefault="009B32A5" w:rsidP="009B32A5">
      <w:pPr>
        <w:pStyle w:val="ListParagraph"/>
        <w:ind w:left="1710"/>
        <w:rPr>
          <w:rFonts w:ascii="Times New Roman" w:hAnsi="Times New Roman" w:cs="Times New Roman"/>
        </w:rPr>
      </w:pPr>
    </w:p>
    <w:p w14:paraId="559EE96A" w14:textId="77777777" w:rsidR="00646781" w:rsidRPr="00D60538" w:rsidRDefault="007D5964" w:rsidP="009B32A5">
      <w:pPr>
        <w:pStyle w:val="ListParagraph"/>
        <w:numPr>
          <w:ilvl w:val="0"/>
          <w:numId w:val="27"/>
        </w:numPr>
        <w:pBdr>
          <w:top w:val="single" w:sz="4" w:space="1" w:color="auto"/>
          <w:left w:val="single" w:sz="4" w:space="4" w:color="auto"/>
          <w:bottom w:val="single" w:sz="4" w:space="1" w:color="auto"/>
          <w:right w:val="single" w:sz="4" w:space="4" w:color="auto"/>
        </w:pBdr>
        <w:jc w:val="center"/>
        <w:rPr>
          <w:rFonts w:ascii="Times New Roman" w:hAnsi="Times New Roman" w:cs="Times New Roman"/>
        </w:rPr>
      </w:pPr>
      <w:r w:rsidRPr="00D60538">
        <w:rPr>
          <w:rFonts w:ascii="Times New Roman" w:hAnsi="Times New Roman" w:cs="Times New Roman"/>
        </w:rPr>
        <w:t>Causation</w:t>
      </w:r>
    </w:p>
    <w:p w14:paraId="4C6D7A5F" w14:textId="77777777" w:rsidR="00F45F45" w:rsidRPr="00D60538" w:rsidRDefault="007D5964" w:rsidP="009B32A5">
      <w:pPr>
        <w:pStyle w:val="ListParagraph"/>
        <w:numPr>
          <w:ilvl w:val="1"/>
          <w:numId w:val="27"/>
        </w:numPr>
        <w:rPr>
          <w:rFonts w:ascii="Times New Roman" w:hAnsi="Times New Roman" w:cs="Times New Roman"/>
        </w:rPr>
      </w:pPr>
      <w:r w:rsidRPr="00D60538">
        <w:rPr>
          <w:rFonts w:ascii="Times New Roman" w:hAnsi="Times New Roman" w:cs="Times New Roman"/>
        </w:rPr>
        <w:t xml:space="preserve">Formulation </w:t>
      </w:r>
    </w:p>
    <w:p w14:paraId="1EFC79D0" w14:textId="77777777" w:rsidR="00F45F45"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rPr>
        <w:t>Actual Cause</w:t>
      </w:r>
      <w:r w:rsidR="00927BA2" w:rsidRPr="00D60538">
        <w:rPr>
          <w:rFonts w:ascii="Times New Roman" w:hAnsi="Times New Roman" w:cs="Times New Roman"/>
        </w:rPr>
        <w:t xml:space="preserve">: </w:t>
      </w:r>
    </w:p>
    <w:p w14:paraId="56D9D83C" w14:textId="77777777" w:rsidR="00927BA2"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 xml:space="preserve">“but for” the acts of the individual, the death would not have occurred </w:t>
      </w:r>
    </w:p>
    <w:p w14:paraId="7E494E0F" w14:textId="77777777" w:rsidR="00F45F45"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rPr>
        <w:t xml:space="preserve">Proximate cause </w:t>
      </w:r>
    </w:p>
    <w:p w14:paraId="5D44949A" w14:textId="77777777" w:rsidR="00927BA2"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The result must have been the natural and probable consequence of ∆’s actions, or it must have been foreseeable</w:t>
      </w:r>
    </w:p>
    <w:p w14:paraId="2B05BB3A" w14:textId="77777777" w:rsidR="009B32A5" w:rsidRPr="00D60538" w:rsidRDefault="009B32A5" w:rsidP="009B32A5">
      <w:pPr>
        <w:pStyle w:val="ListParagraph"/>
        <w:ind w:left="1530"/>
        <w:rPr>
          <w:rFonts w:ascii="Times New Roman" w:hAnsi="Times New Roman" w:cs="Times New Roman"/>
        </w:rPr>
      </w:pPr>
    </w:p>
    <w:p w14:paraId="15EC6D66" w14:textId="77777777" w:rsidR="00F45F45" w:rsidRPr="00D60538" w:rsidRDefault="007D5964" w:rsidP="009B32A5">
      <w:pPr>
        <w:pStyle w:val="ListParagraph"/>
        <w:numPr>
          <w:ilvl w:val="1"/>
          <w:numId w:val="27"/>
        </w:numPr>
        <w:rPr>
          <w:rFonts w:ascii="Times New Roman" w:hAnsi="Times New Roman" w:cs="Times New Roman"/>
        </w:rPr>
      </w:pPr>
      <w:r w:rsidRPr="00D60538">
        <w:rPr>
          <w:rFonts w:ascii="Times New Roman" w:hAnsi="Times New Roman" w:cs="Times New Roman"/>
        </w:rPr>
        <w:t xml:space="preserve">Foreseeability and Coincidence </w:t>
      </w:r>
    </w:p>
    <w:p w14:paraId="2A2DA6EA" w14:textId="77777777" w:rsidR="00F45F45"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highlight w:val="cyan"/>
        </w:rPr>
        <w:t>People v. Acosta</w:t>
      </w:r>
      <w:r w:rsidRPr="00D60538">
        <w:rPr>
          <w:rFonts w:ascii="Times New Roman" w:hAnsi="Times New Roman" w:cs="Times New Roman"/>
        </w:rPr>
        <w:t xml:space="preserve"> (CA, 1991)</w:t>
      </w:r>
    </w:p>
    <w:p w14:paraId="34693613" w14:textId="77777777" w:rsidR="00927BA2"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 in a stolen car led police on a chase which resulted in a helicopter crash</w:t>
      </w:r>
    </w:p>
    <w:p w14:paraId="434C534A" w14:textId="77777777" w:rsidR="00927BA2"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 xml:space="preserve">Court: a helicopter crash based on ∆’s conduct was NOT too extreme, so proximate cause, and didn’t creak the chain </w:t>
      </w:r>
    </w:p>
    <w:p w14:paraId="6224164C" w14:textId="77777777" w:rsidR="00927BA2"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u w:val="single"/>
        </w:rPr>
        <w:t>Rule</w:t>
      </w:r>
      <w:r w:rsidRPr="00D60538">
        <w:rPr>
          <w:rFonts w:ascii="Times New Roman" w:hAnsi="Times New Roman" w:cs="Times New Roman"/>
        </w:rPr>
        <w:t>: an injury must be the actual result of an act for it to be considered the proximate cause of the injury</w:t>
      </w:r>
    </w:p>
    <w:p w14:paraId="1D784857" w14:textId="77777777" w:rsidR="00426E02"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Foreseeability is an objective test</w:t>
      </w:r>
      <w:r w:rsidRPr="00D60538">
        <w:rPr>
          <w:rFonts w:ascii="Wingdings" w:hAnsi="Wingdings" w:cs="Times New Roman"/>
        </w:rPr>
        <w:sym w:font="Wingdings" w:char="F0E0"/>
      </w:r>
      <w:r w:rsidRPr="00D60538">
        <w:rPr>
          <w:rFonts w:ascii="Times New Roman" w:hAnsi="Times New Roman" w:cs="Times New Roman"/>
        </w:rPr>
        <w:t xml:space="preserve"> doesn’t matter what ∆’s state of mind was </w:t>
      </w:r>
    </w:p>
    <w:p w14:paraId="2A7BE635" w14:textId="77777777" w:rsidR="00F45F45"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highlight w:val="cyan"/>
        </w:rPr>
        <w:t>People v. Arzon</w:t>
      </w:r>
      <w:r w:rsidRPr="00D60538">
        <w:rPr>
          <w:rFonts w:ascii="Times New Roman" w:hAnsi="Times New Roman" w:cs="Times New Roman"/>
        </w:rPr>
        <w:t xml:space="preserve"> (1978)</w:t>
      </w:r>
    </w:p>
    <w:p w14:paraId="6E3B465C" w14:textId="77777777" w:rsidR="00426E02"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i/>
        </w:rPr>
        <w:t>∆ sets a couch on fire and also a separate fire breaks out on the second floor. A fireman is killed</w:t>
      </w:r>
    </w:p>
    <w:p w14:paraId="73071FB8" w14:textId="77777777" w:rsidR="00426E02"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u w:val="single"/>
        </w:rPr>
        <w:t>Rule:</w:t>
      </w:r>
      <w:r w:rsidRPr="00D60538">
        <w:rPr>
          <w:rFonts w:ascii="Times New Roman" w:hAnsi="Times New Roman" w:cs="Times New Roman"/>
        </w:rPr>
        <w:t xml:space="preserve"> an individual is criminally liable if his conduct is a sufficiently direct cause of the death, and the ultimate harm is something which should have been foreseen by the ∆</w:t>
      </w:r>
    </w:p>
    <w:p w14:paraId="7358D00D" w14:textId="77777777" w:rsidR="00426E02"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u w:val="single"/>
        </w:rPr>
        <w:t>Actual Cause</w:t>
      </w:r>
      <w:r w:rsidRPr="00D60538">
        <w:rPr>
          <w:rFonts w:ascii="Times New Roman" w:hAnsi="Times New Roman" w:cs="Times New Roman"/>
        </w:rPr>
        <w:t>:</w:t>
      </w:r>
    </w:p>
    <w:p w14:paraId="31326674" w14:textId="77777777" w:rsidR="00426E02"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rPr>
        <w:t xml:space="preserve">But for causation- here, it’s possible that ∆’s fire could have caused the death, so didn’t matter about the second fire </w:t>
      </w:r>
    </w:p>
    <w:p w14:paraId="759140FC" w14:textId="77777777" w:rsidR="00426E02" w:rsidRPr="00D60538" w:rsidRDefault="007D5964" w:rsidP="009B32A5">
      <w:pPr>
        <w:pStyle w:val="ListParagraph"/>
        <w:numPr>
          <w:ilvl w:val="3"/>
          <w:numId w:val="27"/>
        </w:numPr>
        <w:rPr>
          <w:rFonts w:ascii="Times New Roman" w:hAnsi="Times New Roman" w:cs="Times New Roman"/>
          <w:i/>
          <w:u w:val="single"/>
        </w:rPr>
      </w:pPr>
      <w:r w:rsidRPr="00D60538">
        <w:rPr>
          <w:rFonts w:ascii="Times New Roman" w:hAnsi="Times New Roman" w:cs="Times New Roman"/>
          <w:u w:val="single"/>
        </w:rPr>
        <w:t>Proximate Cause</w:t>
      </w:r>
    </w:p>
    <w:p w14:paraId="6077035F" w14:textId="77777777" w:rsidR="00426E02"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rPr>
        <w:t xml:space="preserve">An intervening cause is anything that breaks the chain, here ∆ wasn’t an intervening cause because his fire was an indispensable event to the death </w:t>
      </w:r>
    </w:p>
    <w:p w14:paraId="50C94F38" w14:textId="77777777" w:rsidR="005F2698"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rPr>
        <w:t>Court: ∆’s fire was an indispensable link in the chain of events</w:t>
      </w:r>
    </w:p>
    <w:p w14:paraId="55F0ECE9" w14:textId="77777777" w:rsidR="00F45F45"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highlight w:val="cyan"/>
        </w:rPr>
        <w:t>People v. Warner-Lambert</w:t>
      </w:r>
      <w:r w:rsidRPr="00D60538">
        <w:rPr>
          <w:rFonts w:ascii="Times New Roman" w:hAnsi="Times New Roman" w:cs="Times New Roman"/>
        </w:rPr>
        <w:t xml:space="preserve"> (1980)</w:t>
      </w:r>
    </w:p>
    <w:p w14:paraId="16BD911F" w14:textId="77777777" w:rsidR="005E57D6"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i/>
        </w:rPr>
        <w:t xml:space="preserve">Two kinds of dust one kind caused the explosion but couldn’t tell which one that was so corporation wasn’t criminally liable </w:t>
      </w:r>
    </w:p>
    <w:p w14:paraId="01750A03" w14:textId="77777777" w:rsidR="005E57D6"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u w:val="single"/>
        </w:rPr>
        <w:t>Court</w:t>
      </w:r>
      <w:r w:rsidRPr="00D60538">
        <w:rPr>
          <w:rFonts w:ascii="Times New Roman" w:hAnsi="Times New Roman" w:cs="Times New Roman"/>
        </w:rPr>
        <w:t>: because they didn’t know which dust triggered explosion</w:t>
      </w:r>
      <w:r w:rsidRPr="00D60538">
        <w:rPr>
          <w:rFonts w:ascii="Wingdings" w:hAnsi="Wingdings" w:cs="Times New Roman"/>
        </w:rPr>
        <w:sym w:font="Wingdings" w:char="F0E0"/>
      </w:r>
      <w:r w:rsidRPr="00D60538">
        <w:rPr>
          <w:rFonts w:ascii="Times New Roman" w:hAnsi="Times New Roman" w:cs="Times New Roman"/>
        </w:rPr>
        <w:t xml:space="preserve"> not guilty </w:t>
      </w:r>
    </w:p>
    <w:p w14:paraId="020DCDF7" w14:textId="77777777" w:rsidR="005E57D6"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lastRenderedPageBreak/>
        <w:t xml:space="preserve">Required more than evidence of foreseeability. ∆ had to foresee the specific trigger that caused the explosion (since trigger was unknown, court found insufficient evidence of causation) </w:t>
      </w:r>
    </w:p>
    <w:p w14:paraId="66A32B09" w14:textId="77777777" w:rsidR="005E57D6"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u w:val="single"/>
        </w:rPr>
        <w:t>Takeaway</w:t>
      </w:r>
      <w:r w:rsidRPr="00D60538">
        <w:rPr>
          <w:rFonts w:ascii="Times New Roman" w:hAnsi="Times New Roman" w:cs="Times New Roman"/>
        </w:rPr>
        <w:t xml:space="preserve">: when you have a more culpable act, court is less likely to hold that there was an intervening cause </w:t>
      </w:r>
    </w:p>
    <w:p w14:paraId="1CB6E75A" w14:textId="77777777" w:rsidR="005E57D6"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This case vs. an arson case:</w:t>
      </w:r>
    </w:p>
    <w:p w14:paraId="2FD62237" w14:textId="77777777" w:rsidR="005E57D6"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rPr>
        <w:t xml:space="preserve">No liability here b/c they weren’t doing anything illegal or morally wrong to begin with </w:t>
      </w:r>
    </w:p>
    <w:p w14:paraId="44EB6C80" w14:textId="77777777" w:rsidR="005E57D6"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xml:space="preserve">Another framing issue + theories of punishment: </w:t>
      </w:r>
    </w:p>
    <w:p w14:paraId="16AE4025" w14:textId="77777777" w:rsidR="005E57D6"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color w:val="FF40FF"/>
        </w:rPr>
        <w:t>Retribution</w:t>
      </w:r>
      <w:r w:rsidRPr="00D60538">
        <w:rPr>
          <w:rFonts w:ascii="Times New Roman" w:hAnsi="Times New Roman" w:cs="Times New Roman"/>
        </w:rPr>
        <w:t>: worse/want to punish someone more who commits arson</w:t>
      </w:r>
    </w:p>
    <w:p w14:paraId="35DF9685" w14:textId="77777777" w:rsidR="005E57D6"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color w:val="FF40FF"/>
        </w:rPr>
        <w:t>Deterrence</w:t>
      </w:r>
      <w:r w:rsidRPr="00D60538">
        <w:rPr>
          <w:rFonts w:ascii="Times New Roman" w:hAnsi="Times New Roman" w:cs="Times New Roman"/>
        </w:rPr>
        <w:t xml:space="preserve">: want to deter less. Useful industry here, vs. want to deter arson which is easier to deter </w:t>
      </w:r>
    </w:p>
    <w:p w14:paraId="5D9E464E" w14:textId="77777777" w:rsidR="005E57D6" w:rsidRPr="00D60538" w:rsidRDefault="007D5964" w:rsidP="009B32A5">
      <w:pPr>
        <w:pStyle w:val="ListParagraph"/>
        <w:numPr>
          <w:ilvl w:val="6"/>
          <w:numId w:val="27"/>
        </w:numPr>
        <w:rPr>
          <w:rFonts w:ascii="Times New Roman" w:hAnsi="Times New Roman" w:cs="Times New Roman"/>
        </w:rPr>
      </w:pPr>
      <w:r w:rsidRPr="00D60538">
        <w:rPr>
          <w:rFonts w:ascii="Times New Roman" w:hAnsi="Times New Roman" w:cs="Times New Roman"/>
        </w:rPr>
        <w:t xml:space="preserve">This was a negligent act, and it’s harder to deter negligence than it is to deter an intentional act like arson </w:t>
      </w:r>
    </w:p>
    <w:p w14:paraId="1BFBFDF2" w14:textId="77777777" w:rsidR="00A14F62" w:rsidRPr="00D60538" w:rsidRDefault="00A14F62" w:rsidP="00A14F62">
      <w:pPr>
        <w:pStyle w:val="ListParagraph"/>
        <w:ind w:left="2520"/>
        <w:rPr>
          <w:rFonts w:ascii="Times New Roman" w:hAnsi="Times New Roman" w:cs="Times New Roman"/>
        </w:rPr>
      </w:pPr>
    </w:p>
    <w:p w14:paraId="2D49FE10" w14:textId="77777777" w:rsidR="00F45F45"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rPr>
        <w:t xml:space="preserve">Vulnerability of the Victim </w:t>
      </w:r>
    </w:p>
    <w:p w14:paraId="0AA47ACA" w14:textId="77777777" w:rsidR="00F45F45"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highlight w:val="cyan"/>
        </w:rPr>
        <w:t>People v. Stamp</w:t>
      </w:r>
      <w:r w:rsidRPr="00D60538">
        <w:rPr>
          <w:rFonts w:ascii="Times New Roman" w:hAnsi="Times New Roman" w:cs="Times New Roman"/>
        </w:rPr>
        <w:t xml:space="preserve"> </w:t>
      </w:r>
    </w:p>
    <w:p w14:paraId="63075C17" w14:textId="77777777" w:rsidR="00F41593"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i/>
        </w:rPr>
        <w:t>Robbery victim who suffered corny disease and died from a heart attack triggered during the robbery by the ∆</w:t>
      </w:r>
    </w:p>
    <w:p w14:paraId="2C64CDDA" w14:textId="77777777" w:rsidR="00F41593"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xml:space="preserve">The robber takes the victim as he finds him, doesn’t break the causal chain </w:t>
      </w:r>
    </w:p>
    <w:p w14:paraId="3239E276" w14:textId="77777777" w:rsidR="00F45F45"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highlight w:val="cyan"/>
        </w:rPr>
        <w:t>State v. Lane</w:t>
      </w:r>
      <w:r w:rsidRPr="00D60538">
        <w:rPr>
          <w:rFonts w:ascii="Times New Roman" w:hAnsi="Times New Roman" w:cs="Times New Roman"/>
        </w:rPr>
        <w:t xml:space="preserve"> (1994)</w:t>
      </w:r>
    </w:p>
    <w:p w14:paraId="71B1A088" w14:textId="77777777" w:rsidR="00AB076B"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i/>
        </w:rPr>
        <w:t>Victim was arguing with ∆, ∆ punched him and 2 days later he died from brain swelling. The vic was also an alcoholic so he was prone to brain swelling</w:t>
      </w:r>
    </w:p>
    <w:p w14:paraId="46686F2D" w14:textId="77777777" w:rsidR="00F41593"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i/>
        </w:rPr>
        <w:t xml:space="preserve"> </w:t>
      </w:r>
      <w:r w:rsidRPr="00D60538">
        <w:rPr>
          <w:rFonts w:ascii="Times New Roman" w:hAnsi="Times New Roman" w:cs="Times New Roman"/>
        </w:rPr>
        <w:t>but ∆ was still convicted of misdemeanor manslaughter under the unlawful act doctrine</w:t>
      </w:r>
    </w:p>
    <w:p w14:paraId="2F7DEF3C" w14:textId="77777777" w:rsidR="00F45F45"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rPr>
        <w:t xml:space="preserve">Is Medical Malpractice foreseeable? </w:t>
      </w:r>
    </w:p>
    <w:p w14:paraId="0D4F9B21" w14:textId="77777777" w:rsidR="00CE792B"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highlight w:val="cyan"/>
        </w:rPr>
        <w:t>State v. Shabazz</w:t>
      </w:r>
      <w:r w:rsidRPr="00D60538">
        <w:rPr>
          <w:rFonts w:ascii="Times New Roman" w:hAnsi="Times New Roman" w:cs="Times New Roman"/>
        </w:rPr>
        <w:t xml:space="preserve"> (1998)</w:t>
      </w:r>
    </w:p>
    <w:p w14:paraId="41FEFBA8" w14:textId="77777777" w:rsidR="00AB076B"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i/>
        </w:rPr>
        <w:t xml:space="preserve">∆ allegedly stabbed the victim, and he died the following morning from surgery on his liver </w:t>
      </w:r>
    </w:p>
    <w:p w14:paraId="6E093E7C" w14:textId="77777777" w:rsidR="00AB076B"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u w:val="single"/>
        </w:rPr>
        <w:t>Court</w:t>
      </w:r>
      <w:r w:rsidRPr="00D60538">
        <w:rPr>
          <w:rFonts w:ascii="Times New Roman" w:hAnsi="Times New Roman" w:cs="Times New Roman"/>
        </w:rPr>
        <w:t>: gross negligence may permit the ∆ to escape liability only when it was the sole cause of the death</w:t>
      </w:r>
    </w:p>
    <w:p w14:paraId="73AF0ECF" w14:textId="77777777" w:rsidR="005F2698"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u w:val="single"/>
        </w:rPr>
        <w:t>Takeaway:</w:t>
      </w:r>
      <w:r w:rsidRPr="00D60538">
        <w:rPr>
          <w:rFonts w:ascii="Times New Roman" w:hAnsi="Times New Roman" w:cs="Times New Roman"/>
        </w:rPr>
        <w:t xml:space="preserve"> ordinary medical malpractice does not break causal chain, must be gross negligence </w:t>
      </w:r>
    </w:p>
    <w:p w14:paraId="1DD80D78" w14:textId="77777777" w:rsidR="00A14F62" w:rsidRPr="00D60538" w:rsidRDefault="00A14F62" w:rsidP="00A14F62">
      <w:pPr>
        <w:pStyle w:val="ListParagraph"/>
        <w:ind w:left="1800"/>
        <w:rPr>
          <w:rFonts w:ascii="Times New Roman" w:hAnsi="Times New Roman" w:cs="Times New Roman"/>
        </w:rPr>
      </w:pPr>
    </w:p>
    <w:p w14:paraId="04896839" w14:textId="77777777" w:rsidR="00F45F45"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rPr>
        <w:t>Transferred Intent</w:t>
      </w:r>
    </w:p>
    <w:p w14:paraId="26700BF4" w14:textId="77777777" w:rsidR="00AB076B"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color w:val="FF0000"/>
        </w:rPr>
        <w:t>MPC 2.03(2), (3)</w:t>
      </w:r>
    </w:p>
    <w:p w14:paraId="338760CA" w14:textId="77777777" w:rsidR="00AB076B"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xml:space="preserve">When </w:t>
      </w:r>
      <w:r w:rsidRPr="00D60538">
        <w:rPr>
          <w:rFonts w:ascii="Times New Roman" w:hAnsi="Times New Roman" w:cs="Times New Roman"/>
          <w:i/>
          <w:iCs/>
        </w:rPr>
        <w:t xml:space="preserve">… </w:t>
      </w:r>
      <w:r w:rsidRPr="00D60538">
        <w:rPr>
          <w:rFonts w:ascii="Times New Roman" w:hAnsi="Times New Roman" w:cs="Times New Roman"/>
        </w:rPr>
        <w:t xml:space="preserve">causing a particular result is an element of an offense, </w:t>
      </w:r>
      <w:r w:rsidRPr="00D60538">
        <w:rPr>
          <w:rFonts w:ascii="Times New Roman" w:hAnsi="Times New Roman" w:cs="Times New Roman"/>
          <w:color w:val="FF0000"/>
        </w:rPr>
        <w:t>the element is not established if the actual result is not within the purpose or the contemplation of the actor [or, for recklessness or negligence, within the risk of which the actor is or should have been aware]</w:t>
      </w:r>
      <w:r w:rsidRPr="00D60538">
        <w:rPr>
          <w:rFonts w:ascii="Times New Roman" w:hAnsi="Times New Roman" w:cs="Times New Roman"/>
        </w:rPr>
        <w:t xml:space="preserve"> unless:</w:t>
      </w:r>
    </w:p>
    <w:p w14:paraId="6B98F45B" w14:textId="77777777" w:rsidR="00AB076B"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rPr>
        <w:t xml:space="preserve">A) </w:t>
      </w:r>
      <w:r w:rsidRPr="00D60538">
        <w:rPr>
          <w:rFonts w:ascii="Times New Roman" w:hAnsi="Times New Roman" w:cs="Times New Roman"/>
          <w:color w:val="FF0000"/>
        </w:rPr>
        <w:t xml:space="preserve">The actual results differs </w:t>
      </w:r>
      <w:r w:rsidRPr="00D60538">
        <w:rPr>
          <w:rFonts w:ascii="Times New Roman" w:hAnsi="Times New Roman" w:cs="Times New Roman"/>
        </w:rPr>
        <w:t xml:space="preserve">…only in the respect that a </w:t>
      </w:r>
      <w:r w:rsidRPr="00D60538">
        <w:rPr>
          <w:rFonts w:ascii="Times New Roman" w:hAnsi="Times New Roman" w:cs="Times New Roman"/>
          <w:color w:val="FF0000"/>
        </w:rPr>
        <w:t xml:space="preserve">different person or different property </w:t>
      </w:r>
      <w:r w:rsidRPr="00D60538">
        <w:rPr>
          <w:rFonts w:ascii="Times New Roman" w:hAnsi="Times New Roman" w:cs="Times New Roman"/>
        </w:rPr>
        <w:t>is injured or affected… or that the injury or harm designed …would have been more serious or more extensive than that caused</w:t>
      </w:r>
      <w:r w:rsidRPr="00D60538">
        <w:rPr>
          <w:rFonts w:ascii="Times New Roman" w:hAnsi="Times New Roman" w:cs="Times New Roman"/>
          <w:bCs/>
          <w:u w:val="single"/>
        </w:rPr>
        <w:t>;</w:t>
      </w:r>
      <w:r w:rsidRPr="00D60538">
        <w:rPr>
          <w:rFonts w:ascii="Times New Roman" w:hAnsi="Times New Roman" w:cs="Times New Roman"/>
        </w:rPr>
        <w:t xml:space="preserve"> or</w:t>
      </w:r>
    </w:p>
    <w:p w14:paraId="65E33221" w14:textId="77777777" w:rsidR="00AB076B"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rPr>
        <w:lastRenderedPageBreak/>
        <w:t xml:space="preserve">B) The actual result involves the same kind of injury or harm as designed </w:t>
      </w:r>
      <w:r w:rsidRPr="00D60538">
        <w:rPr>
          <w:rFonts w:ascii="Times New Roman" w:hAnsi="Times New Roman" w:cs="Times New Roman"/>
          <w:bCs/>
        </w:rPr>
        <w:t>…</w:t>
      </w:r>
      <w:r w:rsidRPr="00D60538">
        <w:rPr>
          <w:rFonts w:ascii="Times New Roman" w:hAnsi="Times New Roman" w:cs="Times New Roman"/>
          <w:bCs/>
          <w:color w:val="FF0000"/>
        </w:rPr>
        <w:t>and is not too remote or accidental in its occurrence to have a [just] bearing on the actor’s liability or the gravity of his offense</w:t>
      </w:r>
      <w:r w:rsidRPr="00D60538">
        <w:rPr>
          <w:rFonts w:ascii="Times New Roman" w:hAnsi="Times New Roman" w:cs="Times New Roman"/>
          <w:bCs/>
        </w:rPr>
        <w:t>.</w:t>
      </w:r>
    </w:p>
    <w:p w14:paraId="58070B8E" w14:textId="77777777" w:rsidR="00A14F62" w:rsidRPr="00D60538" w:rsidRDefault="00A14F62" w:rsidP="00A14F62">
      <w:pPr>
        <w:pStyle w:val="ListParagraph"/>
        <w:ind w:left="2160"/>
        <w:rPr>
          <w:rFonts w:ascii="Times New Roman" w:hAnsi="Times New Roman" w:cs="Times New Roman"/>
        </w:rPr>
      </w:pPr>
    </w:p>
    <w:p w14:paraId="2153322F" w14:textId="77777777" w:rsidR="005E57D6"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Intervening Human Causes</w:t>
      </w:r>
      <w:r w:rsidRPr="00D60538">
        <w:rPr>
          <w:rFonts w:ascii="Wingdings" w:hAnsi="Wingdings" w:cs="Times New Roman"/>
        </w:rPr>
        <w:sym w:font="Wingdings" w:char="F0E0"/>
      </w:r>
      <w:r w:rsidRPr="00D60538">
        <w:rPr>
          <w:rFonts w:ascii="Times New Roman" w:hAnsi="Times New Roman" w:cs="Times New Roman"/>
        </w:rPr>
        <w:t xml:space="preserve"> when a human intervenes, often intervening act</w:t>
      </w:r>
      <w:r w:rsidR="00CD20F4" w:rsidRPr="00D60538">
        <w:rPr>
          <w:rFonts w:ascii="Times New Roman" w:hAnsi="Times New Roman" w:cs="Times New Roman"/>
        </w:rPr>
        <w:t xml:space="preserve">. Voluntary action of a responsible human actor breaks the chain of causation, even if the action was foreseeable </w:t>
      </w:r>
    </w:p>
    <w:p w14:paraId="0FB9089F" w14:textId="77777777" w:rsidR="00A14F62" w:rsidRPr="00D60538" w:rsidRDefault="00A14F62" w:rsidP="00A14F62">
      <w:pPr>
        <w:pStyle w:val="ListParagraph"/>
        <w:ind w:left="1530"/>
        <w:rPr>
          <w:rFonts w:ascii="Times New Roman" w:hAnsi="Times New Roman" w:cs="Times New Roman"/>
        </w:rPr>
      </w:pPr>
    </w:p>
    <w:p w14:paraId="488C838B" w14:textId="77777777" w:rsidR="00A14F62" w:rsidRPr="00D60538" w:rsidRDefault="00A14F62" w:rsidP="00A14F62">
      <w:pPr>
        <w:pStyle w:val="ListParagraph"/>
        <w:ind w:left="1530"/>
        <w:rPr>
          <w:rFonts w:ascii="Times New Roman" w:hAnsi="Times New Roman" w:cs="Times New Roman"/>
        </w:rPr>
      </w:pPr>
    </w:p>
    <w:p w14:paraId="519F45C9" w14:textId="77777777" w:rsidR="00A14F62" w:rsidRPr="00D60538" w:rsidRDefault="00A14F62" w:rsidP="00A14F62">
      <w:pPr>
        <w:pStyle w:val="ListParagraph"/>
        <w:ind w:left="1530"/>
        <w:rPr>
          <w:rFonts w:ascii="Times New Roman" w:hAnsi="Times New Roman" w:cs="Times New Roman"/>
        </w:rPr>
      </w:pPr>
    </w:p>
    <w:p w14:paraId="66450523" w14:textId="77777777" w:rsidR="00A14F62" w:rsidRPr="00D60538" w:rsidRDefault="00A14F62" w:rsidP="00A14F62">
      <w:pPr>
        <w:pStyle w:val="ListParagraph"/>
        <w:ind w:left="1530"/>
        <w:rPr>
          <w:rFonts w:ascii="Times New Roman" w:hAnsi="Times New Roman" w:cs="Times New Roman"/>
        </w:rPr>
      </w:pPr>
    </w:p>
    <w:p w14:paraId="00E2F6BF" w14:textId="77777777" w:rsidR="00A14F62" w:rsidRPr="00D60538" w:rsidRDefault="00A14F62" w:rsidP="00A14F62">
      <w:pPr>
        <w:pStyle w:val="ListParagraph"/>
        <w:ind w:left="1530"/>
        <w:rPr>
          <w:rFonts w:ascii="Times New Roman" w:hAnsi="Times New Roman" w:cs="Times New Roman"/>
        </w:rPr>
      </w:pPr>
    </w:p>
    <w:p w14:paraId="1E20A780" w14:textId="77777777" w:rsidR="00A14F62" w:rsidRPr="00D60538" w:rsidRDefault="00A14F62" w:rsidP="00A14F62">
      <w:pPr>
        <w:pStyle w:val="ListParagraph"/>
        <w:ind w:left="1530"/>
        <w:rPr>
          <w:rFonts w:ascii="Times New Roman" w:hAnsi="Times New Roman" w:cs="Times New Roman"/>
        </w:rPr>
      </w:pPr>
    </w:p>
    <w:p w14:paraId="65C6901F" w14:textId="77777777" w:rsidR="005F2698"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highlight w:val="cyan"/>
        </w:rPr>
        <w:t>Stephenson v. State</w:t>
      </w:r>
      <w:r w:rsidRPr="00D60538">
        <w:rPr>
          <w:rFonts w:ascii="Times New Roman" w:hAnsi="Times New Roman" w:cs="Times New Roman"/>
        </w:rPr>
        <w:t xml:space="preserve"> (1932)</w:t>
      </w:r>
    </w:p>
    <w:p w14:paraId="0D93EA91" w14:textId="77777777" w:rsidR="005E57D6"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i/>
        </w:rPr>
        <w:t>∆ was the grand dragon of the KKK</w:t>
      </w:r>
      <w:r w:rsidR="00CD20F4" w:rsidRPr="00D60538">
        <w:rPr>
          <w:rFonts w:ascii="Times New Roman" w:hAnsi="Times New Roman" w:cs="Times New Roman"/>
          <w:i/>
        </w:rPr>
        <w:t xml:space="preserve">, kidnapped a woman and sexually assaulted her. From the wounds inflicted one got infected, she later died/committed suicide </w:t>
      </w:r>
    </w:p>
    <w:p w14:paraId="7E9A6AAE" w14:textId="77777777" w:rsidR="00CD20F4"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u w:val="single"/>
        </w:rPr>
        <w:t>Rule</w:t>
      </w:r>
      <w:r w:rsidRPr="00D60538">
        <w:rPr>
          <w:rFonts w:ascii="Times New Roman" w:hAnsi="Times New Roman" w:cs="Times New Roman"/>
        </w:rPr>
        <w:t xml:space="preserve">: if a ∆ inflicts both mental and physical injuries upon a victim, which renders the victim mentally irresponsible, and suicide follows, the ∆ is guilty of murder </w:t>
      </w:r>
    </w:p>
    <w:p w14:paraId="04FB8349" w14:textId="77777777" w:rsidR="00CD20F4"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rPr>
        <w:t xml:space="preserve">To convict for homicide, must prove that: </w:t>
      </w:r>
    </w:p>
    <w:p w14:paraId="3FE8348D" w14:textId="77777777" w:rsidR="00CD20F4" w:rsidRPr="00D60538" w:rsidRDefault="007D5964" w:rsidP="009B32A5">
      <w:pPr>
        <w:pStyle w:val="ListParagraph"/>
        <w:numPr>
          <w:ilvl w:val="6"/>
          <w:numId w:val="27"/>
        </w:numPr>
        <w:rPr>
          <w:rFonts w:ascii="Times New Roman" w:hAnsi="Times New Roman" w:cs="Times New Roman"/>
        </w:rPr>
      </w:pPr>
      <w:r w:rsidRPr="00D60538">
        <w:rPr>
          <w:rFonts w:ascii="Times New Roman" w:hAnsi="Times New Roman" w:cs="Times New Roman"/>
        </w:rPr>
        <w:t xml:space="preserve">Deceased was irresponsible when she took the poison </w:t>
      </w:r>
    </w:p>
    <w:p w14:paraId="4A34E56E" w14:textId="77777777" w:rsidR="00CD20F4" w:rsidRPr="00D60538" w:rsidRDefault="007D5964" w:rsidP="009B32A5">
      <w:pPr>
        <w:pStyle w:val="ListParagraph"/>
        <w:numPr>
          <w:ilvl w:val="6"/>
          <w:numId w:val="27"/>
        </w:numPr>
        <w:rPr>
          <w:rFonts w:ascii="Times New Roman" w:hAnsi="Times New Roman" w:cs="Times New Roman"/>
        </w:rPr>
      </w:pPr>
      <w:r w:rsidRPr="00D60538">
        <w:rPr>
          <w:rFonts w:ascii="Times New Roman" w:hAnsi="Times New Roman" w:cs="Times New Roman"/>
        </w:rPr>
        <w:t xml:space="preserve">∆’s unlawful acts caused her irresponsibility </w:t>
      </w:r>
    </w:p>
    <w:p w14:paraId="6A528F7D" w14:textId="77777777" w:rsidR="00CD20F4"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u w:val="single"/>
        </w:rPr>
        <w:t>Court</w:t>
      </w:r>
      <w:r w:rsidRPr="00D60538">
        <w:rPr>
          <w:rFonts w:ascii="Times New Roman" w:hAnsi="Times New Roman" w:cs="Times New Roman"/>
        </w:rPr>
        <w:t xml:space="preserve">: ∆’s guilty b/c the intervening causes didn’t break the chain </w:t>
      </w:r>
    </w:p>
    <w:p w14:paraId="7C57A924" w14:textId="77777777" w:rsidR="00CD20F4"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rPr>
        <w:t xml:space="preserve">Everything that happened stemmed from his initial actions (rape, etc) </w:t>
      </w:r>
    </w:p>
    <w:p w14:paraId="4A00B826" w14:textId="77777777" w:rsidR="00CD20F4" w:rsidRPr="00D60538" w:rsidRDefault="007D5964" w:rsidP="009B32A5">
      <w:pPr>
        <w:pStyle w:val="ListParagraph"/>
        <w:numPr>
          <w:ilvl w:val="4"/>
          <w:numId w:val="27"/>
        </w:numPr>
        <w:rPr>
          <w:rFonts w:ascii="Times New Roman" w:hAnsi="Times New Roman" w:cs="Times New Roman"/>
          <w:color w:val="0432FF"/>
        </w:rPr>
      </w:pPr>
      <w:r w:rsidRPr="00D60538">
        <w:rPr>
          <w:rFonts w:ascii="Times New Roman" w:hAnsi="Times New Roman" w:cs="Times New Roman"/>
          <w:color w:val="0432FF"/>
        </w:rPr>
        <w:t xml:space="preserve">Policy: responsible for homicide because everything he did to her led to her killing herself </w:t>
      </w:r>
    </w:p>
    <w:p w14:paraId="18A55D34" w14:textId="77777777" w:rsidR="00CD20F4"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xml:space="preserve">Very broad use of rule for intervening causes </w:t>
      </w:r>
    </w:p>
    <w:p w14:paraId="1AF54DBD" w14:textId="77777777" w:rsidR="002A7C13" w:rsidRPr="00D60538" w:rsidRDefault="007D5964" w:rsidP="009B32A5">
      <w:pPr>
        <w:pStyle w:val="ListParagraph"/>
        <w:numPr>
          <w:ilvl w:val="1"/>
          <w:numId w:val="27"/>
        </w:numPr>
        <w:rPr>
          <w:rFonts w:ascii="Times New Roman" w:hAnsi="Times New Roman" w:cs="Times New Roman"/>
        </w:rPr>
      </w:pPr>
      <w:r w:rsidRPr="00D60538">
        <w:rPr>
          <w:rFonts w:ascii="Times New Roman" w:hAnsi="Times New Roman" w:cs="Times New Roman"/>
          <w:color w:val="7030A0"/>
        </w:rPr>
        <w:t>Hypos:</w:t>
      </w:r>
    </w:p>
    <w:p w14:paraId="4FB407D4" w14:textId="77777777" w:rsidR="002A7C13"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color w:val="7030A0"/>
        </w:rPr>
        <w:t>Mr. B hits Homer on head, wouldn’t have been fatal but Doctor treats him incompetently. Is B guilty?</w:t>
      </w:r>
    </w:p>
    <w:p w14:paraId="489D2462" w14:textId="77777777" w:rsidR="002A7C13"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YES</w:t>
      </w:r>
    </w:p>
    <w:p w14:paraId="4F89B1AC" w14:textId="77777777" w:rsidR="002A7C13"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xml:space="preserve">Ordinary med-mal doesn’t break causal chain </w:t>
      </w:r>
    </w:p>
    <w:p w14:paraId="7071E6CD" w14:textId="77777777" w:rsidR="002A7C13"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color w:val="7030A0"/>
        </w:rPr>
        <w:t>Mr. B hits Homer on head, wouldn’t have been fatal but Doctor this time gives Homer a “magic lollipop”</w:t>
      </w:r>
      <w:r w:rsidRPr="00D60538">
        <w:rPr>
          <w:rFonts w:ascii="Wingdings" w:hAnsi="Wingdings" w:cs="Times New Roman"/>
          <w:color w:val="7030A0"/>
        </w:rPr>
        <w:sym w:font="Wingdings" w:char="F0E0"/>
      </w:r>
      <w:r w:rsidRPr="00D60538">
        <w:rPr>
          <w:rFonts w:ascii="Times New Roman" w:hAnsi="Times New Roman" w:cs="Times New Roman"/>
          <w:color w:val="7030A0"/>
        </w:rPr>
        <w:t xml:space="preserve"> gross med mal. Is B guilty?</w:t>
      </w:r>
    </w:p>
    <w:p w14:paraId="5CB04613" w14:textId="77777777" w:rsidR="002A7C13"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 xml:space="preserve">Probably no causation because here there’s gross med mal, but it still might not break chain </w:t>
      </w:r>
    </w:p>
    <w:p w14:paraId="717D2DA0" w14:textId="77777777" w:rsidR="002A7C13"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color w:val="7030A0"/>
        </w:rPr>
        <w:t>Mr. B hits Homer on head, wouldn’t have been fatal but Doctor intentionally kills Homer here to get him out of the way. Is B guilty?</w:t>
      </w:r>
    </w:p>
    <w:p w14:paraId="6A4C5473" w14:textId="77777777" w:rsidR="002A7C13"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NO, no causation because intervening superseding cause</w:t>
      </w:r>
    </w:p>
    <w:p w14:paraId="0D50AD67" w14:textId="77777777" w:rsidR="002A7C13"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color w:val="7030A0"/>
        </w:rPr>
        <w:t>Mr. B hits Homer on head, wouldn’t have been fatal but Doctor lets Homer sit in waiting room for 16 hours and he dies. Is B guilty</w:t>
      </w:r>
      <w:r w:rsidRPr="00D60538">
        <w:rPr>
          <w:rFonts w:ascii="Times New Roman" w:hAnsi="Times New Roman" w:cs="Times New Roman"/>
        </w:rPr>
        <w:t>?</w:t>
      </w:r>
    </w:p>
    <w:p w14:paraId="6B18F1ED" w14:textId="77777777" w:rsidR="002A7C13"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Probably</w:t>
      </w:r>
    </w:p>
    <w:p w14:paraId="37060311" w14:textId="77777777" w:rsidR="002A7C13"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u w:val="single"/>
        </w:rPr>
        <w:t>Proximate cause</w:t>
      </w:r>
      <w:r w:rsidRPr="00D60538">
        <w:rPr>
          <w:rFonts w:ascii="Times New Roman" w:hAnsi="Times New Roman" w:cs="Times New Roman"/>
        </w:rPr>
        <w:t xml:space="preserve">: was him waiting for 16 hours highly extraordinary? </w:t>
      </w:r>
      <w:r w:rsidRPr="00D60538">
        <w:rPr>
          <w:rFonts w:ascii="Wingdings" w:hAnsi="Wingdings" w:cs="Times New Roman"/>
        </w:rPr>
        <w:sym w:font="Wingdings" w:char="F0E0"/>
      </w:r>
      <w:r w:rsidRPr="00D60538">
        <w:rPr>
          <w:rFonts w:ascii="Times New Roman" w:hAnsi="Times New Roman" w:cs="Times New Roman"/>
        </w:rPr>
        <w:t xml:space="preserve"> no, not more extraordinary than 2 helicopters crashing (Acosta) </w:t>
      </w:r>
    </w:p>
    <w:p w14:paraId="7CB0614A" w14:textId="77777777" w:rsidR="002A7C13"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lastRenderedPageBreak/>
        <w:t>But, D</w:t>
      </w:r>
      <w:r w:rsidR="002542BC" w:rsidRPr="00D60538">
        <w:rPr>
          <w:rFonts w:ascii="Times New Roman" w:hAnsi="Times New Roman" w:cs="Times New Roman"/>
        </w:rPr>
        <w:t>octo</w:t>
      </w:r>
      <w:r w:rsidRPr="00D60538">
        <w:rPr>
          <w:rFonts w:ascii="Times New Roman" w:hAnsi="Times New Roman" w:cs="Times New Roman"/>
        </w:rPr>
        <w:t>r</w:t>
      </w:r>
      <w:r w:rsidR="002542BC" w:rsidRPr="00D60538">
        <w:rPr>
          <w:rFonts w:ascii="Times New Roman" w:hAnsi="Times New Roman" w:cs="Times New Roman"/>
        </w:rPr>
        <w:t xml:space="preserve"> might he held liable if he saw Homer (b/c an omission might also be a cause)</w:t>
      </w:r>
    </w:p>
    <w:p w14:paraId="159143FA" w14:textId="77777777" w:rsidR="002542BC"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color w:val="7030A0"/>
        </w:rPr>
        <w:t>What if Homer has a really soft head so he dies</w:t>
      </w:r>
    </w:p>
    <w:p w14:paraId="00E99D79" w14:textId="77777777" w:rsidR="002542BC"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Liability</w:t>
      </w:r>
      <w:r w:rsidRPr="00D60538">
        <w:rPr>
          <w:rFonts w:ascii="Wingdings" w:hAnsi="Wingdings" w:cs="Times New Roman"/>
        </w:rPr>
        <w:sym w:font="Wingdings" w:char="F0E0"/>
      </w:r>
      <w:r w:rsidRPr="00D60538">
        <w:rPr>
          <w:rFonts w:ascii="Times New Roman" w:hAnsi="Times New Roman" w:cs="Times New Roman"/>
        </w:rPr>
        <w:t xml:space="preserve"> take victim as you find them (People v. Stamp)</w:t>
      </w:r>
    </w:p>
    <w:p w14:paraId="1D4AE1A8" w14:textId="77777777" w:rsidR="002542BC"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color w:val="7030A0"/>
        </w:rPr>
        <w:t>Mr. B wants to kill Homer, Homer turns away and trips and falls and hits his head</w:t>
      </w:r>
    </w:p>
    <w:p w14:paraId="5CBFB46F" w14:textId="77777777" w:rsidR="002542BC"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color w:val="000000" w:themeColor="text1"/>
        </w:rPr>
        <w:t>No causation b/c he didn’t actually hit him</w:t>
      </w:r>
    </w:p>
    <w:p w14:paraId="4179F9D4" w14:textId="77777777" w:rsidR="00FD4F81"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color w:val="000000" w:themeColor="text1"/>
        </w:rPr>
        <w:t xml:space="preserve">Maybe though: “but for Mr. B trying to kill him wouldn’t have turned that way </w:t>
      </w:r>
    </w:p>
    <w:p w14:paraId="7F720098" w14:textId="77777777" w:rsidR="00FD4F81"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color w:val="000000" w:themeColor="text1"/>
        </w:rPr>
        <w:t>Transferred intent</w:t>
      </w:r>
      <w:r w:rsidRPr="00D60538">
        <w:rPr>
          <w:rFonts w:ascii="Times New Roman" w:hAnsi="Times New Roman" w:cs="Times New Roman"/>
          <w:color w:val="FF0000"/>
        </w:rPr>
        <w:t>: MPC 2.03(2),(3)</w:t>
      </w:r>
      <w:r w:rsidRPr="00D60538">
        <w:rPr>
          <w:rFonts w:ascii="Times New Roman" w:hAnsi="Times New Roman" w:cs="Times New Roman"/>
          <w:color w:val="000000" w:themeColor="text1"/>
        </w:rPr>
        <w:t xml:space="preserve">: </w:t>
      </w:r>
    </w:p>
    <w:p w14:paraId="538DCB77" w14:textId="77777777" w:rsidR="00FD4F81" w:rsidRPr="00D60538" w:rsidRDefault="007D5964" w:rsidP="00A14F62">
      <w:pPr>
        <w:pStyle w:val="ListParagraph"/>
        <w:numPr>
          <w:ilvl w:val="4"/>
          <w:numId w:val="27"/>
        </w:numPr>
        <w:rPr>
          <w:rFonts w:ascii="Times New Roman" w:hAnsi="Times New Roman" w:cs="Times New Roman"/>
        </w:rPr>
      </w:pPr>
      <w:r w:rsidRPr="00D60538">
        <w:rPr>
          <w:rFonts w:ascii="Times New Roman" w:hAnsi="Times New Roman" w:cs="Times New Roman"/>
          <w:color w:val="000000" w:themeColor="text1"/>
        </w:rPr>
        <w:t xml:space="preserve">Here, harm is the exact same. Even though ground actually killed him, Mr. B still intended to kill himSame thing if B tried to shoot Y, but hits Z instead </w:t>
      </w:r>
    </w:p>
    <w:p w14:paraId="01C38500" w14:textId="77777777" w:rsidR="00FD4F81" w:rsidRPr="00D60538" w:rsidRDefault="007D5964" w:rsidP="009B32A5">
      <w:pPr>
        <w:pStyle w:val="ListParagraph"/>
        <w:numPr>
          <w:ilvl w:val="3"/>
          <w:numId w:val="27"/>
        </w:numPr>
        <w:rPr>
          <w:rFonts w:ascii="Times New Roman" w:hAnsi="Times New Roman" w:cs="Times New Roman"/>
          <w:color w:val="0432FF"/>
        </w:rPr>
      </w:pPr>
      <w:r w:rsidRPr="00D60538">
        <w:rPr>
          <w:rFonts w:ascii="Times New Roman" w:hAnsi="Times New Roman" w:cs="Times New Roman"/>
          <w:color w:val="0432FF"/>
        </w:rPr>
        <w:t>Policy: why not hold someone liable if the way they intended to kill someone isn’t the exact way they died</w:t>
      </w:r>
    </w:p>
    <w:p w14:paraId="44D212A3" w14:textId="77777777" w:rsidR="00F45F45"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xml:space="preserve">Don’t want someone to get “lucky” and not kill someone they intended to kill someone not be the exact way it happened </w:t>
      </w:r>
    </w:p>
    <w:p w14:paraId="4A21D58D" w14:textId="77777777" w:rsidR="00F45F45" w:rsidRPr="00D60538" w:rsidRDefault="00FE3319" w:rsidP="00F45F45">
      <w:pPr>
        <w:rPr>
          <w:rFonts w:ascii="Times New Roman" w:hAnsi="Times New Roman" w:cs="Times New Roman"/>
        </w:rPr>
      </w:pPr>
      <w:r>
        <w:rPr>
          <w:rFonts w:ascii="Times New Roman" w:hAnsi="Times New Roman" w:cs="Times New Roman"/>
          <w:noProof/>
          <w:lang w:eastAsia="zh-CN"/>
        </w:rPr>
        <w:pict w14:anchorId="075EE19B">
          <v:shapetype id="_x0000_t202" coordsize="21600,21600" o:spt="202" path="m0,0l0,21600,21600,21600,21600,0xe">
            <v:stroke joinstyle="miter"/>
            <v:path gradientshapeok="t" o:connecttype="rect"/>
          </v:shapetype>
          <v:shape id="Text Box 4" o:spid="_x0000_s1037" type="#_x0000_t202" style="position:absolute;margin-left:336.8pt;margin-top:3pt;width:170.8pt;height:144.4pt;z-index:251670528;visibility:visible;mso-wrap-style:square;mso-width-percent:0;mso-height-percent:0;mso-wrap-distance-left:9pt;mso-wrap-distance-top:0;mso-wrap-distance-right:9pt;mso-wrap-distance-bottom:0;mso-width-percent:0;mso-height-percent:0;mso-width-relative:margin;mso-height-relative:margin;v-text-anchor:top" filled="f" stroked="f">
            <v:textbox>
              <w:txbxContent>
                <w:p w14:paraId="1A256032" w14:textId="77777777" w:rsidR="00FE3319" w:rsidRDefault="00FE3319">
                  <w:r>
                    <w:rPr>
                      <w:noProof/>
                    </w:rPr>
                    <w:drawing>
                      <wp:inline distT="0" distB="0" distL="0" distR="0" wp14:anchorId="60C9450E" wp14:editId="246B0341">
                        <wp:extent cx="1827530" cy="1664710"/>
                        <wp:effectExtent l="0" t="0" r="0" b="0"/>
                        <wp:docPr id="39" name="Diagram 3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txbxContent>
            </v:textbox>
            <w10:wrap type="square"/>
          </v:shape>
        </w:pict>
      </w:r>
      <w:r w:rsidR="00F45F45" w:rsidRPr="00D60538">
        <w:rPr>
          <w:rFonts w:ascii="Times New Roman" w:hAnsi="Times New Roman" w:cs="Times New Roman"/>
        </w:rPr>
        <w:t xml:space="preserve"> </w:t>
      </w:r>
    </w:p>
    <w:p w14:paraId="0F0A6701" w14:textId="77777777" w:rsidR="00646781" w:rsidRPr="00D60538" w:rsidRDefault="007D5964" w:rsidP="009B32A5">
      <w:pPr>
        <w:pStyle w:val="ListParagraph"/>
        <w:numPr>
          <w:ilvl w:val="0"/>
          <w:numId w:val="27"/>
        </w:numPr>
        <w:pBdr>
          <w:top w:val="single" w:sz="4" w:space="1" w:color="auto"/>
          <w:left w:val="single" w:sz="4" w:space="4" w:color="auto"/>
          <w:bottom w:val="single" w:sz="4" w:space="1" w:color="auto"/>
          <w:right w:val="single" w:sz="4" w:space="4" w:color="auto"/>
        </w:pBdr>
        <w:rPr>
          <w:rFonts w:ascii="Times New Roman" w:hAnsi="Times New Roman" w:cs="Times New Roman"/>
        </w:rPr>
      </w:pPr>
      <w:r w:rsidRPr="00D60538">
        <w:rPr>
          <w:rFonts w:ascii="Times New Roman" w:hAnsi="Times New Roman" w:cs="Times New Roman"/>
        </w:rPr>
        <w:t>Rape</w:t>
      </w:r>
    </w:p>
    <w:p w14:paraId="1D1E509B" w14:textId="77777777" w:rsidR="00C77AE7" w:rsidRPr="00D60538" w:rsidRDefault="00C77AE7" w:rsidP="00C77AE7">
      <w:pPr>
        <w:pStyle w:val="ListParagraph"/>
        <w:ind w:left="360"/>
        <w:rPr>
          <w:rFonts w:ascii="Times New Roman" w:hAnsi="Times New Roman" w:cs="Times New Roman"/>
        </w:rPr>
      </w:pPr>
    </w:p>
    <w:p w14:paraId="2F070979" w14:textId="77777777" w:rsidR="00C77AE7" w:rsidRPr="00D60538" w:rsidRDefault="00C77AE7" w:rsidP="00C77AE7">
      <w:pPr>
        <w:pStyle w:val="ListParagraph"/>
        <w:ind w:left="360"/>
        <w:rPr>
          <w:rFonts w:ascii="Times New Roman" w:hAnsi="Times New Roman" w:cs="Times New Roman"/>
        </w:rPr>
      </w:pPr>
    </w:p>
    <w:p w14:paraId="3C034584" w14:textId="77777777" w:rsidR="00C77AE7" w:rsidRPr="00D60538" w:rsidRDefault="007D5964" w:rsidP="00C77AE7">
      <w:pPr>
        <w:pStyle w:val="ListParagraph"/>
        <w:rPr>
          <w:rFonts w:ascii="Times New Roman" w:hAnsi="Times New Roman" w:cs="Times New Roman"/>
        </w:rPr>
      </w:pPr>
      <w:r w:rsidRPr="00D60538">
        <w:rPr>
          <w:rFonts w:ascii="Times New Roman" w:hAnsi="Times New Roman" w:cs="Times New Roman"/>
        </w:rPr>
        <w:t xml:space="preserve">                                                            </w:t>
      </w:r>
    </w:p>
    <w:p w14:paraId="648EBBA2" w14:textId="77777777" w:rsidR="00C77AE7" w:rsidRPr="00D60538" w:rsidRDefault="00C77AE7" w:rsidP="00C77AE7">
      <w:pPr>
        <w:rPr>
          <w:rFonts w:ascii="Times New Roman" w:hAnsi="Times New Roman" w:cs="Times New Roman"/>
        </w:rPr>
      </w:pPr>
    </w:p>
    <w:p w14:paraId="52C11828" w14:textId="77777777" w:rsidR="00A14F62" w:rsidRPr="00D60538" w:rsidRDefault="00A14F62" w:rsidP="00C77AE7">
      <w:pPr>
        <w:rPr>
          <w:rFonts w:ascii="Times New Roman" w:hAnsi="Times New Roman" w:cs="Times New Roman"/>
        </w:rPr>
      </w:pPr>
    </w:p>
    <w:p w14:paraId="54C89C5C" w14:textId="77777777" w:rsidR="000B5F62" w:rsidRPr="00D60538" w:rsidRDefault="007D5964" w:rsidP="009B32A5">
      <w:pPr>
        <w:pStyle w:val="ListParagraph"/>
        <w:numPr>
          <w:ilvl w:val="1"/>
          <w:numId w:val="27"/>
        </w:numPr>
        <w:rPr>
          <w:rFonts w:ascii="Times New Roman" w:hAnsi="Times New Roman" w:cs="Times New Roman"/>
        </w:rPr>
      </w:pPr>
      <w:r w:rsidRPr="00D60538">
        <w:rPr>
          <w:rFonts w:ascii="Times New Roman" w:hAnsi="Times New Roman" w:cs="Times New Roman"/>
        </w:rPr>
        <w:t xml:space="preserve">Elements of Rape: </w:t>
      </w:r>
    </w:p>
    <w:p w14:paraId="2F23497E" w14:textId="77777777" w:rsidR="00EB17B6"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rPr>
        <w:t>Sexual intercourse</w:t>
      </w:r>
    </w:p>
    <w:p w14:paraId="77C738F7" w14:textId="77777777" w:rsidR="00EB17B6"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rPr>
        <w:t>By Force or threat</w:t>
      </w:r>
    </w:p>
    <w:p w14:paraId="30E165E6" w14:textId="77777777" w:rsidR="00EB17B6"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rPr>
        <w:t>Without consent</w:t>
      </w:r>
    </w:p>
    <w:p w14:paraId="520F004C" w14:textId="77777777" w:rsidR="00EB17B6"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rPr>
        <w:t xml:space="preserve">(Some states require reasonable resistance, others use resistance as evidence of force and/or non-consent) </w:t>
      </w:r>
    </w:p>
    <w:p w14:paraId="248B31FD" w14:textId="77777777" w:rsidR="00A14F62" w:rsidRPr="00D60538" w:rsidRDefault="00A14F62" w:rsidP="00A14F62">
      <w:pPr>
        <w:pStyle w:val="ListParagraph"/>
        <w:ind w:left="1170"/>
        <w:rPr>
          <w:rFonts w:ascii="Times New Roman" w:hAnsi="Times New Roman" w:cs="Times New Roman"/>
        </w:rPr>
      </w:pPr>
    </w:p>
    <w:p w14:paraId="0B096A3D" w14:textId="77777777" w:rsidR="000B5F62" w:rsidRPr="00D60538" w:rsidRDefault="007D5964" w:rsidP="009B32A5">
      <w:pPr>
        <w:pStyle w:val="ListParagraph"/>
        <w:numPr>
          <w:ilvl w:val="1"/>
          <w:numId w:val="27"/>
        </w:numPr>
        <w:rPr>
          <w:rFonts w:ascii="Times New Roman" w:hAnsi="Times New Roman" w:cs="Times New Roman"/>
        </w:rPr>
      </w:pPr>
      <w:r w:rsidRPr="00D60538">
        <w:rPr>
          <w:rFonts w:ascii="Times New Roman" w:hAnsi="Times New Roman" w:cs="Times New Roman"/>
        </w:rPr>
        <w:t>Actus Rea</w:t>
      </w:r>
    </w:p>
    <w:p w14:paraId="033D69E6" w14:textId="77777777" w:rsidR="00C250AF"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rPr>
        <w:t xml:space="preserve">Force and Resistance </w:t>
      </w:r>
    </w:p>
    <w:p w14:paraId="661457D2" w14:textId="77777777" w:rsidR="00C250AF"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Proof of force was and still is an essential pre-req for a criminal conviction of rape in most American jurisdictions</w:t>
      </w:r>
    </w:p>
    <w:p w14:paraId="357A0722" w14:textId="77777777" w:rsidR="00C250AF"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highlight w:val="cyan"/>
        </w:rPr>
        <w:t>State v. Rusk</w:t>
      </w:r>
      <w:r w:rsidRPr="00D60538">
        <w:rPr>
          <w:rFonts w:ascii="Times New Roman" w:hAnsi="Times New Roman" w:cs="Times New Roman"/>
        </w:rPr>
        <w:t xml:space="preserve"> (MD, 1981) </w:t>
      </w:r>
    </w:p>
    <w:p w14:paraId="257066CA" w14:textId="77777777" w:rsidR="00EB17B6"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i/>
        </w:rPr>
        <w:t>Victim drove D home, he asked her to come upstairs, she didn’t try to escape at any point, they had sex, he walked her to her car and she left</w:t>
      </w:r>
    </w:p>
    <w:p w14:paraId="64241924" w14:textId="77777777" w:rsidR="00EB17B6"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xml:space="preserve">Rule: lack of consent may be established by proof of resistance or by proof that victim failed to resist due to a genuine and reasonably grounded fear </w:t>
      </w:r>
    </w:p>
    <w:p w14:paraId="57E55809" w14:textId="77777777" w:rsidR="00EB17B6"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u w:val="single"/>
        </w:rPr>
        <w:t>Issue here</w:t>
      </w:r>
      <w:r w:rsidRPr="00D60538">
        <w:rPr>
          <w:rFonts w:ascii="Times New Roman" w:hAnsi="Times New Roman" w:cs="Times New Roman"/>
        </w:rPr>
        <w:t>: whether sufficient evidence of πs fear</w:t>
      </w:r>
    </w:p>
    <w:p w14:paraId="146F48EF" w14:textId="77777777" w:rsidR="00EB17B6"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u w:val="single"/>
        </w:rPr>
        <w:t>Elements of the Statute here:</w:t>
      </w:r>
      <w:r w:rsidRPr="00D60538">
        <w:rPr>
          <w:rFonts w:ascii="Times New Roman" w:hAnsi="Times New Roman" w:cs="Times New Roman"/>
        </w:rPr>
        <w:t xml:space="preserve"> </w:t>
      </w:r>
      <w:r w:rsidR="00851202" w:rsidRPr="00D60538">
        <w:rPr>
          <w:rFonts w:ascii="Times New Roman" w:hAnsi="Times New Roman" w:cs="Times New Roman"/>
        </w:rPr>
        <w:t xml:space="preserve">463(a)(1): doesn’t say anything about resistance </w:t>
      </w:r>
    </w:p>
    <w:p w14:paraId="0C4DAF60" w14:textId="77777777" w:rsidR="00EB17B6"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rPr>
        <w:t>Force, or threat of force</w:t>
      </w:r>
    </w:p>
    <w:p w14:paraId="1B4DB258" w14:textId="77777777" w:rsidR="00EB17B6"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rPr>
        <w:t>Intercourse</w:t>
      </w:r>
    </w:p>
    <w:p w14:paraId="0EBFA3DA" w14:textId="77777777" w:rsidR="00EB17B6"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rPr>
        <w:t>Against their will, or</w:t>
      </w:r>
    </w:p>
    <w:p w14:paraId="68FD996A" w14:textId="77777777" w:rsidR="00EB17B6"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rPr>
        <w:t xml:space="preserve">Without consent </w:t>
      </w:r>
    </w:p>
    <w:p w14:paraId="63F372B0" w14:textId="77777777" w:rsidR="00EB17B6"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u w:val="single"/>
        </w:rPr>
        <w:t>Force</w:t>
      </w:r>
      <w:r w:rsidRPr="00D60538">
        <w:rPr>
          <w:rFonts w:ascii="Times New Roman" w:hAnsi="Times New Roman" w:cs="Times New Roman"/>
        </w:rPr>
        <w:t xml:space="preserve">: </w:t>
      </w:r>
    </w:p>
    <w:p w14:paraId="0D83BB75" w14:textId="77777777" w:rsidR="00EB17B6" w:rsidRPr="00D60538" w:rsidRDefault="007D5964" w:rsidP="009B32A5">
      <w:pPr>
        <w:pStyle w:val="ListParagraph"/>
        <w:numPr>
          <w:ilvl w:val="6"/>
          <w:numId w:val="27"/>
        </w:numPr>
        <w:rPr>
          <w:rFonts w:ascii="Times New Roman" w:hAnsi="Times New Roman" w:cs="Times New Roman"/>
        </w:rPr>
      </w:pPr>
      <w:r w:rsidRPr="00D60538">
        <w:rPr>
          <w:rFonts w:ascii="Times New Roman" w:hAnsi="Times New Roman" w:cs="Times New Roman"/>
        </w:rPr>
        <w:t>Took keys</w:t>
      </w:r>
    </w:p>
    <w:p w14:paraId="11BB321A" w14:textId="77777777" w:rsidR="00EB17B6" w:rsidRPr="00D60538" w:rsidRDefault="007D5964" w:rsidP="009B32A5">
      <w:pPr>
        <w:pStyle w:val="ListParagraph"/>
        <w:numPr>
          <w:ilvl w:val="6"/>
          <w:numId w:val="27"/>
        </w:numPr>
        <w:rPr>
          <w:rFonts w:ascii="Times New Roman" w:hAnsi="Times New Roman" w:cs="Times New Roman"/>
        </w:rPr>
      </w:pPr>
      <w:r w:rsidRPr="00D60538">
        <w:rPr>
          <w:rFonts w:ascii="Times New Roman" w:hAnsi="Times New Roman" w:cs="Times New Roman"/>
        </w:rPr>
        <w:t xml:space="preserve">“light choking” </w:t>
      </w:r>
    </w:p>
    <w:p w14:paraId="557DC492" w14:textId="77777777" w:rsidR="00EB17B6" w:rsidRPr="00D60538" w:rsidRDefault="007D5964" w:rsidP="009B32A5">
      <w:pPr>
        <w:pStyle w:val="ListParagraph"/>
        <w:numPr>
          <w:ilvl w:val="6"/>
          <w:numId w:val="27"/>
        </w:numPr>
        <w:rPr>
          <w:rFonts w:ascii="Times New Roman" w:hAnsi="Times New Roman" w:cs="Times New Roman"/>
        </w:rPr>
      </w:pPr>
      <w:r w:rsidRPr="00D60538">
        <w:rPr>
          <w:rFonts w:ascii="Times New Roman" w:hAnsi="Times New Roman" w:cs="Times New Roman"/>
        </w:rPr>
        <w:lastRenderedPageBreak/>
        <w:t>implied threat</w:t>
      </w:r>
    </w:p>
    <w:p w14:paraId="54EAE68F" w14:textId="77777777" w:rsidR="00EB17B6" w:rsidRPr="00D60538" w:rsidRDefault="007D5964" w:rsidP="009B32A5">
      <w:pPr>
        <w:pStyle w:val="ListParagraph"/>
        <w:numPr>
          <w:ilvl w:val="6"/>
          <w:numId w:val="27"/>
        </w:numPr>
        <w:rPr>
          <w:rFonts w:ascii="Times New Roman" w:hAnsi="Times New Roman" w:cs="Times New Roman"/>
        </w:rPr>
      </w:pPr>
      <w:r w:rsidRPr="00D60538">
        <w:rPr>
          <w:rFonts w:ascii="Times New Roman" w:hAnsi="Times New Roman" w:cs="Times New Roman"/>
        </w:rPr>
        <w:t>pulled her onto bed</w:t>
      </w:r>
    </w:p>
    <w:p w14:paraId="529BEDC4" w14:textId="77777777" w:rsidR="00EB17B6" w:rsidRPr="00D60538" w:rsidRDefault="007D5964" w:rsidP="009B32A5">
      <w:pPr>
        <w:pStyle w:val="ListParagraph"/>
        <w:numPr>
          <w:ilvl w:val="6"/>
          <w:numId w:val="27"/>
        </w:numPr>
        <w:rPr>
          <w:rFonts w:ascii="Times New Roman" w:hAnsi="Times New Roman" w:cs="Times New Roman"/>
        </w:rPr>
      </w:pPr>
      <w:r w:rsidRPr="00D60538">
        <w:rPr>
          <w:rFonts w:ascii="Times New Roman" w:hAnsi="Times New Roman" w:cs="Times New Roman"/>
        </w:rPr>
        <w:t>not letting her leave</w:t>
      </w:r>
    </w:p>
    <w:p w14:paraId="42FD4EAC" w14:textId="77777777" w:rsidR="00EB17B6" w:rsidRDefault="007D5964" w:rsidP="009B32A5">
      <w:pPr>
        <w:pStyle w:val="ListParagraph"/>
        <w:numPr>
          <w:ilvl w:val="6"/>
          <w:numId w:val="27"/>
        </w:numPr>
        <w:rPr>
          <w:rFonts w:ascii="Times New Roman" w:hAnsi="Times New Roman" w:cs="Times New Roman"/>
        </w:rPr>
      </w:pPr>
      <w:r w:rsidRPr="00D60538">
        <w:rPr>
          <w:rFonts w:ascii="Times New Roman" w:hAnsi="Times New Roman" w:cs="Times New Roman"/>
        </w:rPr>
        <w:t>making her undress him</w:t>
      </w:r>
    </w:p>
    <w:p w14:paraId="50906BC9" w14:textId="4F83DC94" w:rsidR="00062BA9" w:rsidRPr="00D60538" w:rsidRDefault="00062BA9" w:rsidP="009B32A5">
      <w:pPr>
        <w:pStyle w:val="ListParagraph"/>
        <w:numPr>
          <w:ilvl w:val="6"/>
          <w:numId w:val="27"/>
        </w:numPr>
        <w:rPr>
          <w:rFonts w:ascii="Times New Roman" w:hAnsi="Times New Roman" w:cs="Times New Roman"/>
        </w:rPr>
      </w:pPr>
      <w:r>
        <w:rPr>
          <w:rFonts w:ascii="Times New Roman" w:hAnsi="Times New Roman" w:cs="Times New Roman"/>
        </w:rPr>
        <w:t>Nonresponsiveness to her requests to stop</w:t>
      </w:r>
    </w:p>
    <w:p w14:paraId="0ABFE77E" w14:textId="77777777" w:rsidR="00EB17B6"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u w:val="single"/>
        </w:rPr>
        <w:t>No Forc</w:t>
      </w:r>
      <w:r w:rsidRPr="00D60538">
        <w:rPr>
          <w:rFonts w:ascii="Times New Roman" w:hAnsi="Times New Roman" w:cs="Times New Roman"/>
        </w:rPr>
        <w:t xml:space="preserve">e: </w:t>
      </w:r>
    </w:p>
    <w:p w14:paraId="7F20796D" w14:textId="77777777" w:rsidR="00EB17B6" w:rsidRPr="00D60538" w:rsidRDefault="007D5964" w:rsidP="009B32A5">
      <w:pPr>
        <w:pStyle w:val="ListParagraph"/>
        <w:numPr>
          <w:ilvl w:val="6"/>
          <w:numId w:val="27"/>
        </w:numPr>
        <w:rPr>
          <w:rFonts w:ascii="Times New Roman" w:hAnsi="Times New Roman" w:cs="Times New Roman"/>
        </w:rPr>
      </w:pPr>
      <w:r w:rsidRPr="00D60538">
        <w:rPr>
          <w:rFonts w:ascii="Times New Roman" w:hAnsi="Times New Roman" w:cs="Times New Roman"/>
        </w:rPr>
        <w:t>She took off her clothes</w:t>
      </w:r>
    </w:p>
    <w:p w14:paraId="1BDF54B1" w14:textId="77777777" w:rsidR="00EB17B6" w:rsidRPr="00D60538" w:rsidRDefault="007D5964" w:rsidP="009B32A5">
      <w:pPr>
        <w:pStyle w:val="ListParagraph"/>
        <w:numPr>
          <w:ilvl w:val="6"/>
          <w:numId w:val="27"/>
        </w:numPr>
        <w:rPr>
          <w:rFonts w:ascii="Times New Roman" w:hAnsi="Times New Roman" w:cs="Times New Roman"/>
        </w:rPr>
      </w:pPr>
      <w:r w:rsidRPr="00D60538">
        <w:rPr>
          <w:rFonts w:ascii="Times New Roman" w:hAnsi="Times New Roman" w:cs="Times New Roman"/>
        </w:rPr>
        <w:t>Willingly went upstairs</w:t>
      </w:r>
    </w:p>
    <w:p w14:paraId="61C0DB26" w14:textId="77777777" w:rsidR="00EB17B6" w:rsidRPr="00D60538" w:rsidRDefault="007D5964" w:rsidP="009B32A5">
      <w:pPr>
        <w:pStyle w:val="ListParagraph"/>
        <w:numPr>
          <w:ilvl w:val="6"/>
          <w:numId w:val="27"/>
        </w:numPr>
        <w:rPr>
          <w:rFonts w:ascii="Times New Roman" w:hAnsi="Times New Roman" w:cs="Times New Roman"/>
        </w:rPr>
      </w:pPr>
      <w:r w:rsidRPr="00D60538">
        <w:rPr>
          <w:rFonts w:ascii="Times New Roman" w:hAnsi="Times New Roman" w:cs="Times New Roman"/>
        </w:rPr>
        <w:t>Didn’t try to leave</w:t>
      </w:r>
    </w:p>
    <w:p w14:paraId="3EA41A45" w14:textId="77777777" w:rsidR="00EB17B6" w:rsidRPr="00D60538" w:rsidRDefault="007D5964" w:rsidP="009B32A5">
      <w:pPr>
        <w:pStyle w:val="ListParagraph"/>
        <w:numPr>
          <w:ilvl w:val="6"/>
          <w:numId w:val="27"/>
        </w:numPr>
        <w:rPr>
          <w:rFonts w:ascii="Times New Roman" w:hAnsi="Times New Roman" w:cs="Times New Roman"/>
        </w:rPr>
      </w:pPr>
      <w:r w:rsidRPr="00D60538">
        <w:rPr>
          <w:rFonts w:ascii="Times New Roman" w:hAnsi="Times New Roman" w:cs="Times New Roman"/>
        </w:rPr>
        <w:t>Said she would see him a</w:t>
      </w:r>
      <w:r w:rsidR="00851202" w:rsidRPr="00D60538">
        <w:rPr>
          <w:rFonts w:ascii="Times New Roman" w:hAnsi="Times New Roman" w:cs="Times New Roman"/>
        </w:rPr>
        <w:t>g</w:t>
      </w:r>
      <w:r w:rsidRPr="00D60538">
        <w:rPr>
          <w:rFonts w:ascii="Times New Roman" w:hAnsi="Times New Roman" w:cs="Times New Roman"/>
        </w:rPr>
        <w:t>ain</w:t>
      </w:r>
    </w:p>
    <w:p w14:paraId="38909E43" w14:textId="77777777" w:rsidR="00851202" w:rsidRPr="00D60538" w:rsidRDefault="007D5964" w:rsidP="009B32A5">
      <w:pPr>
        <w:pStyle w:val="ListParagraph"/>
        <w:numPr>
          <w:ilvl w:val="6"/>
          <w:numId w:val="27"/>
        </w:numPr>
        <w:rPr>
          <w:rFonts w:ascii="Times New Roman" w:hAnsi="Times New Roman" w:cs="Times New Roman"/>
        </w:rPr>
      </w:pPr>
      <w:r w:rsidRPr="00D60538">
        <w:rPr>
          <w:rFonts w:ascii="Times New Roman" w:hAnsi="Times New Roman" w:cs="Times New Roman"/>
        </w:rPr>
        <w:t xml:space="preserve">Didn’t honk her car, willingly drove him home </w:t>
      </w:r>
    </w:p>
    <w:p w14:paraId="1F1437F9" w14:textId="77777777" w:rsidR="00851202" w:rsidRPr="00D60538" w:rsidRDefault="007D5964" w:rsidP="009B32A5">
      <w:pPr>
        <w:pStyle w:val="ListParagraph"/>
        <w:numPr>
          <w:ilvl w:val="5"/>
          <w:numId w:val="27"/>
        </w:numPr>
        <w:rPr>
          <w:rFonts w:ascii="Times New Roman" w:hAnsi="Times New Roman" w:cs="Times New Roman"/>
          <w:u w:val="single"/>
        </w:rPr>
      </w:pPr>
      <w:r w:rsidRPr="00D60538">
        <w:rPr>
          <w:rFonts w:ascii="Times New Roman" w:hAnsi="Times New Roman" w:cs="Times New Roman"/>
          <w:u w:val="single"/>
        </w:rPr>
        <w:t xml:space="preserve">Resistance: </w:t>
      </w:r>
    </w:p>
    <w:p w14:paraId="65B417CF" w14:textId="77777777" w:rsidR="00851202" w:rsidRPr="00D60538" w:rsidRDefault="007D5964" w:rsidP="009B32A5">
      <w:pPr>
        <w:pStyle w:val="ListParagraph"/>
        <w:numPr>
          <w:ilvl w:val="6"/>
          <w:numId w:val="27"/>
        </w:numPr>
        <w:rPr>
          <w:rFonts w:ascii="Times New Roman" w:hAnsi="Times New Roman" w:cs="Times New Roman"/>
        </w:rPr>
      </w:pPr>
      <w:r w:rsidRPr="00D60538">
        <w:rPr>
          <w:rFonts w:ascii="Times New Roman" w:hAnsi="Times New Roman" w:cs="Times New Roman"/>
        </w:rPr>
        <w:t>Repeatedly asking for keys</w:t>
      </w:r>
    </w:p>
    <w:p w14:paraId="49023D8F" w14:textId="77777777" w:rsidR="00851202" w:rsidRPr="00D60538" w:rsidRDefault="007D5964" w:rsidP="009B32A5">
      <w:pPr>
        <w:pStyle w:val="ListParagraph"/>
        <w:numPr>
          <w:ilvl w:val="6"/>
          <w:numId w:val="27"/>
        </w:numPr>
        <w:rPr>
          <w:rFonts w:ascii="Times New Roman" w:hAnsi="Times New Roman" w:cs="Times New Roman"/>
        </w:rPr>
      </w:pPr>
      <w:r w:rsidRPr="00D60538">
        <w:rPr>
          <w:rFonts w:ascii="Times New Roman" w:hAnsi="Times New Roman" w:cs="Times New Roman"/>
        </w:rPr>
        <w:t xml:space="preserve">Says she’s not interested </w:t>
      </w:r>
    </w:p>
    <w:p w14:paraId="76007D39" w14:textId="77777777" w:rsidR="00851202" w:rsidRPr="00D60538" w:rsidRDefault="007D5964" w:rsidP="009B32A5">
      <w:pPr>
        <w:pStyle w:val="ListParagraph"/>
        <w:numPr>
          <w:ilvl w:val="6"/>
          <w:numId w:val="27"/>
        </w:numPr>
        <w:rPr>
          <w:rFonts w:ascii="Times New Roman" w:hAnsi="Times New Roman" w:cs="Times New Roman"/>
        </w:rPr>
      </w:pPr>
      <w:r w:rsidRPr="00D60538">
        <w:rPr>
          <w:rFonts w:ascii="Times New Roman" w:hAnsi="Times New Roman" w:cs="Times New Roman"/>
        </w:rPr>
        <w:t>Begging to let her go</w:t>
      </w:r>
    </w:p>
    <w:p w14:paraId="0BD0F197" w14:textId="77777777" w:rsidR="00851202"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u w:val="single"/>
        </w:rPr>
        <w:t>No Resistance</w:t>
      </w:r>
      <w:r w:rsidRPr="00D60538">
        <w:rPr>
          <w:rFonts w:ascii="Times New Roman" w:hAnsi="Times New Roman" w:cs="Times New Roman"/>
        </w:rPr>
        <w:t xml:space="preserve">: </w:t>
      </w:r>
    </w:p>
    <w:p w14:paraId="69D0E753" w14:textId="77777777" w:rsidR="00851202" w:rsidRPr="00D60538" w:rsidRDefault="007D5964" w:rsidP="009B32A5">
      <w:pPr>
        <w:pStyle w:val="ListParagraph"/>
        <w:numPr>
          <w:ilvl w:val="6"/>
          <w:numId w:val="27"/>
        </w:numPr>
        <w:rPr>
          <w:rFonts w:ascii="Times New Roman" w:hAnsi="Times New Roman" w:cs="Times New Roman"/>
        </w:rPr>
      </w:pPr>
      <w:r w:rsidRPr="00D60538">
        <w:rPr>
          <w:rFonts w:ascii="Times New Roman" w:hAnsi="Times New Roman" w:cs="Times New Roman"/>
        </w:rPr>
        <w:t xml:space="preserve">Friendly terms </w:t>
      </w:r>
    </w:p>
    <w:p w14:paraId="0E474135" w14:textId="77777777" w:rsidR="00851202" w:rsidRPr="00D60538" w:rsidRDefault="007D5964" w:rsidP="009B32A5">
      <w:pPr>
        <w:pStyle w:val="ListParagraph"/>
        <w:numPr>
          <w:ilvl w:val="6"/>
          <w:numId w:val="27"/>
        </w:numPr>
        <w:rPr>
          <w:rFonts w:ascii="Times New Roman" w:hAnsi="Times New Roman" w:cs="Times New Roman"/>
        </w:rPr>
      </w:pPr>
      <w:r w:rsidRPr="00D60538">
        <w:rPr>
          <w:rFonts w:ascii="Times New Roman" w:hAnsi="Times New Roman" w:cs="Times New Roman"/>
        </w:rPr>
        <w:t>Went to his house</w:t>
      </w:r>
    </w:p>
    <w:p w14:paraId="5E9D50DD" w14:textId="77777777" w:rsidR="00851202" w:rsidRPr="00D60538" w:rsidRDefault="007D5964" w:rsidP="009B32A5">
      <w:pPr>
        <w:pStyle w:val="ListParagraph"/>
        <w:numPr>
          <w:ilvl w:val="6"/>
          <w:numId w:val="27"/>
        </w:numPr>
        <w:rPr>
          <w:rFonts w:ascii="Times New Roman" w:hAnsi="Times New Roman" w:cs="Times New Roman"/>
        </w:rPr>
      </w:pPr>
      <w:r w:rsidRPr="00D60538">
        <w:rPr>
          <w:rFonts w:ascii="Times New Roman" w:hAnsi="Times New Roman" w:cs="Times New Roman"/>
        </w:rPr>
        <w:t xml:space="preserve">Had opportunity to leave when he left the room </w:t>
      </w:r>
    </w:p>
    <w:p w14:paraId="54341A7B" w14:textId="77777777" w:rsidR="00851202"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xml:space="preserve">The court looks at all of that to determine whether there was sufficient evidence of fear to let it go to the jury </w:t>
      </w:r>
    </w:p>
    <w:p w14:paraId="6DE8C59C" w14:textId="77777777" w:rsidR="00851202"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xml:space="preserve">Takeaway: </w:t>
      </w:r>
    </w:p>
    <w:p w14:paraId="15F1E537" w14:textId="77777777" w:rsidR="00851202"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rPr>
        <w:t>Assumptions/antique notions about men/women/rape</w:t>
      </w:r>
    </w:p>
    <w:p w14:paraId="7BF3260D" w14:textId="77777777" w:rsidR="00851202"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rPr>
        <w:t>Background</w:t>
      </w:r>
      <w:r w:rsidRPr="00D60538">
        <w:rPr>
          <w:rFonts w:ascii="Wingdings" w:hAnsi="Wingdings" w:cs="Times New Roman"/>
        </w:rPr>
        <w:sym w:font="Wingdings" w:char="F0E0"/>
      </w:r>
      <w:r w:rsidRPr="00D60538">
        <w:rPr>
          <w:rFonts w:ascii="Times New Roman" w:hAnsi="Times New Roman" w:cs="Times New Roman"/>
        </w:rPr>
        <w:t xml:space="preserve"> back then rape accusations of black men by white women</w:t>
      </w:r>
    </w:p>
    <w:p w14:paraId="3A07ADF8" w14:textId="77777777" w:rsidR="00A14F62" w:rsidRPr="00D60538" w:rsidRDefault="00A14F62" w:rsidP="00A14F62">
      <w:pPr>
        <w:pStyle w:val="ListParagraph"/>
        <w:ind w:left="2160"/>
        <w:rPr>
          <w:rFonts w:ascii="Times New Roman" w:hAnsi="Times New Roman" w:cs="Times New Roman"/>
        </w:rPr>
      </w:pPr>
    </w:p>
    <w:p w14:paraId="53A9D6A3" w14:textId="77777777" w:rsidR="00851202"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rPr>
        <w:t xml:space="preserve">Types of Resistance </w:t>
      </w:r>
    </w:p>
    <w:p w14:paraId="359C195C" w14:textId="77777777" w:rsidR="00851202"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 xml:space="preserve">Resistance for the Utmost: only Louisiana </w:t>
      </w:r>
    </w:p>
    <w:p w14:paraId="4085B8B6" w14:textId="77777777" w:rsidR="00851202"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Earnest resistance</w:t>
      </w:r>
      <w:r w:rsidRPr="00D60538">
        <w:rPr>
          <w:rFonts w:ascii="Wingdings" w:hAnsi="Wingdings" w:cs="Times New Roman"/>
        </w:rPr>
        <w:sym w:font="Wingdings" w:char="F0E0"/>
      </w:r>
      <w:r w:rsidRPr="00D60538">
        <w:rPr>
          <w:rFonts w:ascii="Times New Roman" w:hAnsi="Times New Roman" w:cs="Times New Roman"/>
        </w:rPr>
        <w:t xml:space="preserve"> several states </w:t>
      </w:r>
    </w:p>
    <w:p w14:paraId="650BF33C" w14:textId="77777777" w:rsidR="00851202"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Reasonable resistance</w:t>
      </w:r>
      <w:r w:rsidRPr="00D60538">
        <w:rPr>
          <w:rFonts w:ascii="Wingdings" w:hAnsi="Wingdings" w:cs="Times New Roman"/>
        </w:rPr>
        <w:sym w:font="Wingdings" w:char="F0E0"/>
      </w:r>
      <w:r w:rsidRPr="00D60538">
        <w:rPr>
          <w:rFonts w:ascii="Times New Roman" w:hAnsi="Times New Roman" w:cs="Times New Roman"/>
        </w:rPr>
        <w:t xml:space="preserve"> half the states </w:t>
      </w:r>
    </w:p>
    <w:p w14:paraId="167F2BD3" w14:textId="77777777" w:rsidR="00851202"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Probative though not required</w:t>
      </w:r>
      <w:r w:rsidRPr="00D60538">
        <w:rPr>
          <w:rFonts w:ascii="Wingdings" w:hAnsi="Wingdings" w:cs="Times New Roman"/>
        </w:rPr>
        <w:sym w:font="Wingdings" w:char="F0E0"/>
      </w:r>
      <w:r w:rsidRPr="00D60538">
        <w:rPr>
          <w:rFonts w:ascii="Times New Roman" w:hAnsi="Times New Roman" w:cs="Times New Roman"/>
        </w:rPr>
        <w:t xml:space="preserve"> remaining states </w:t>
      </w:r>
    </w:p>
    <w:p w14:paraId="27C10E21" w14:textId="77777777" w:rsidR="00851202"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color w:val="FF0000"/>
        </w:rPr>
        <w:t>MPC 213.1 Rape</w:t>
      </w:r>
      <w:r w:rsidRPr="00D60538">
        <w:rPr>
          <w:rFonts w:ascii="Times New Roman" w:hAnsi="Times New Roman" w:cs="Times New Roman"/>
        </w:rPr>
        <w:t xml:space="preserve"> </w:t>
      </w:r>
    </w:p>
    <w:p w14:paraId="3447BE9D" w14:textId="77777777" w:rsidR="00851202"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color w:val="FF0000"/>
        </w:rPr>
        <w:t>(1) A male who has sexual intercourse with a female not his wife guilty of rape if</w:t>
      </w:r>
      <w:r w:rsidRPr="00D60538">
        <w:rPr>
          <w:rFonts w:ascii="Times New Roman" w:hAnsi="Times New Roman" w:cs="Times New Roman"/>
        </w:rPr>
        <w:t>…</w:t>
      </w:r>
    </w:p>
    <w:p w14:paraId="3F685079" w14:textId="77777777" w:rsidR="00C77AE7"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color w:val="FF0000"/>
        </w:rPr>
        <w:t>(a) force requirement</w:t>
      </w:r>
    </w:p>
    <w:p w14:paraId="1FE3F7B8" w14:textId="77777777" w:rsidR="00C77AE7"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trying to make a distinction b/w stranger and date rape</w:t>
      </w:r>
    </w:p>
    <w:p w14:paraId="07A30572" w14:textId="77777777" w:rsidR="00C77AE7"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xml:space="preserve">only male to female </w:t>
      </w:r>
    </w:p>
    <w:p w14:paraId="1414915A" w14:textId="77777777" w:rsidR="00C77AE7"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only satisfied if threats of physical violence</w:t>
      </w:r>
    </w:p>
    <w:p w14:paraId="7418E03E" w14:textId="77777777" w:rsidR="00C77AE7"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xml:space="preserve">suggesting that prior sexual encounters could affect consent issue </w:t>
      </w:r>
    </w:p>
    <w:p w14:paraId="795F8D5A" w14:textId="77777777" w:rsidR="009A5F49"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color w:val="FF0000"/>
        </w:rPr>
        <w:t xml:space="preserve">(2) Force: “any threat that would prevent resistance by woman of ordinary resolution” </w:t>
      </w:r>
    </w:p>
    <w:p w14:paraId="61BEA603" w14:textId="77777777" w:rsidR="005F0E82" w:rsidRPr="00D60538" w:rsidRDefault="005F0E82" w:rsidP="005F0E82">
      <w:pPr>
        <w:pStyle w:val="ListParagraph"/>
        <w:ind w:left="1530"/>
        <w:rPr>
          <w:rFonts w:ascii="Times New Roman" w:hAnsi="Times New Roman" w:cs="Times New Roman"/>
        </w:rPr>
      </w:pPr>
    </w:p>
    <w:p w14:paraId="69F3A5B7" w14:textId="77777777" w:rsidR="00710D89" w:rsidRPr="00D60538" w:rsidRDefault="007D5964" w:rsidP="009B32A5">
      <w:pPr>
        <w:pStyle w:val="ListParagraph"/>
        <w:numPr>
          <w:ilvl w:val="1"/>
          <w:numId w:val="27"/>
        </w:numPr>
        <w:rPr>
          <w:rFonts w:ascii="Times New Roman" w:hAnsi="Times New Roman" w:cs="Times New Roman"/>
        </w:rPr>
      </w:pPr>
      <w:r w:rsidRPr="00D60538">
        <w:rPr>
          <w:rFonts w:ascii="Times New Roman" w:hAnsi="Times New Roman" w:cs="Times New Roman"/>
          <w:color w:val="000000" w:themeColor="text1"/>
        </w:rPr>
        <w:t>Force or Coercion?</w:t>
      </w:r>
    </w:p>
    <w:p w14:paraId="43295B83" w14:textId="77777777" w:rsidR="000B5F62"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highlight w:val="cyan"/>
        </w:rPr>
        <w:t>State v. DiPetrillo</w:t>
      </w:r>
      <w:r w:rsidRPr="00D60538">
        <w:rPr>
          <w:rFonts w:ascii="Times New Roman" w:hAnsi="Times New Roman" w:cs="Times New Roman"/>
        </w:rPr>
        <w:t xml:space="preserve"> (2007)</w:t>
      </w:r>
    </w:p>
    <w:p w14:paraId="24A87800" w14:textId="77777777" w:rsidR="000B5F62"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i/>
        </w:rPr>
        <w:t xml:space="preserve">Victim was a 19-year-old employee. She was working late and ∆ called her over and grabbed her wrist and put her on his lap. She testified she was in fear. Tried </w:t>
      </w:r>
      <w:r w:rsidRPr="00D60538">
        <w:rPr>
          <w:rFonts w:ascii="Times New Roman" w:hAnsi="Times New Roman" w:cs="Times New Roman"/>
          <w:i/>
        </w:rPr>
        <w:lastRenderedPageBreak/>
        <w:t xml:space="preserve">to push him away and stop him. He raped her, at the end she walked away and he said they shouldn’t tell anyone </w:t>
      </w:r>
    </w:p>
    <w:p w14:paraId="6E104F72" w14:textId="77777777" w:rsidR="00710D89"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u w:val="single"/>
        </w:rPr>
        <w:t>General rule</w:t>
      </w:r>
      <w:r w:rsidRPr="00D60538">
        <w:rPr>
          <w:rFonts w:ascii="Times New Roman" w:hAnsi="Times New Roman" w:cs="Times New Roman"/>
        </w:rPr>
        <w:t xml:space="preserve">: force or coercion means overcoming the vic through the application of physical force or violence, against her will and without consent </w:t>
      </w:r>
      <w:r w:rsidR="000B5F62" w:rsidRPr="00D60538">
        <w:rPr>
          <w:rFonts w:ascii="Times New Roman" w:hAnsi="Times New Roman" w:cs="Times New Roman"/>
        </w:rPr>
        <w:t>it wasn’t clear enough that there was physical force</w:t>
      </w:r>
    </w:p>
    <w:p w14:paraId="02C4B224" w14:textId="77777777" w:rsidR="00710D89"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xml:space="preserve">Wasn’t clear enough there was force </w:t>
      </w:r>
    </w:p>
    <w:p w14:paraId="4EF2CDF1" w14:textId="77777777" w:rsidR="000B5F62"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u w:val="single"/>
        </w:rPr>
        <w:t>Coercion by Authority</w:t>
      </w:r>
      <w:r w:rsidRPr="00D60538">
        <w:rPr>
          <w:rFonts w:ascii="Times New Roman" w:hAnsi="Times New Roman" w:cs="Times New Roman"/>
        </w:rPr>
        <w:t xml:space="preserve">: </w:t>
      </w:r>
    </w:p>
    <w:p w14:paraId="53D37F9A" w14:textId="77777777" w:rsidR="00710D89"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xml:space="preserve">Also includes compelling the vic to submit by threatening to use force or violence… </w:t>
      </w:r>
    </w:p>
    <w:p w14:paraId="73D31ABF" w14:textId="77777777" w:rsidR="00A26074"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 xml:space="preserve">Grade: difference b/w first degree and second is penetration </w:t>
      </w:r>
    </w:p>
    <w:p w14:paraId="04B60F7F" w14:textId="77777777" w:rsidR="00710D89"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color w:val="0432FF"/>
        </w:rPr>
        <w:t>Policy: do we want to say that just because he’s her boss that’s enough coercion</w:t>
      </w:r>
      <w:r w:rsidRPr="00D60538">
        <w:rPr>
          <w:rFonts w:ascii="Times New Roman" w:hAnsi="Times New Roman" w:cs="Times New Roman"/>
        </w:rPr>
        <w:t>?</w:t>
      </w:r>
    </w:p>
    <w:p w14:paraId="577D2339" w14:textId="77777777" w:rsidR="00A14F62" w:rsidRPr="00D60538" w:rsidRDefault="00A14F62" w:rsidP="00A14F62">
      <w:pPr>
        <w:pStyle w:val="ListParagraph"/>
        <w:ind w:left="1530"/>
        <w:rPr>
          <w:rFonts w:ascii="Times New Roman" w:hAnsi="Times New Roman" w:cs="Times New Roman"/>
          <w:color w:val="0432FF"/>
        </w:rPr>
      </w:pPr>
    </w:p>
    <w:p w14:paraId="76BD225D" w14:textId="77777777" w:rsidR="00A14F62" w:rsidRPr="00D60538" w:rsidRDefault="00A14F62" w:rsidP="00A14F62">
      <w:pPr>
        <w:pStyle w:val="ListParagraph"/>
        <w:ind w:left="1530"/>
        <w:rPr>
          <w:rFonts w:ascii="Times New Roman" w:hAnsi="Times New Roman" w:cs="Times New Roman"/>
          <w:color w:val="0432FF"/>
        </w:rPr>
      </w:pPr>
    </w:p>
    <w:p w14:paraId="50DC2FC3" w14:textId="77777777" w:rsidR="00A14F62" w:rsidRPr="00D60538" w:rsidRDefault="00A14F62" w:rsidP="00A14F62">
      <w:pPr>
        <w:pStyle w:val="ListParagraph"/>
        <w:ind w:left="1530"/>
        <w:rPr>
          <w:rFonts w:ascii="Times New Roman" w:hAnsi="Times New Roman" w:cs="Times New Roman"/>
          <w:color w:val="0432FF"/>
        </w:rPr>
      </w:pPr>
    </w:p>
    <w:p w14:paraId="2A212DEC" w14:textId="77777777" w:rsidR="00A14F62" w:rsidRPr="00D60538" w:rsidRDefault="00A14F62" w:rsidP="00A14F62">
      <w:pPr>
        <w:pStyle w:val="ListParagraph"/>
        <w:ind w:left="1530"/>
        <w:rPr>
          <w:rFonts w:ascii="Times New Roman" w:hAnsi="Times New Roman" w:cs="Times New Roman"/>
        </w:rPr>
      </w:pPr>
    </w:p>
    <w:p w14:paraId="55EB87A8" w14:textId="77777777" w:rsidR="00710D89"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highlight w:val="cyan"/>
        </w:rPr>
        <w:t>State v. Burke</w:t>
      </w:r>
      <w:r w:rsidRPr="00D60538">
        <w:rPr>
          <w:rFonts w:ascii="Times New Roman" w:hAnsi="Times New Roman" w:cs="Times New Roman"/>
        </w:rPr>
        <w:t xml:space="preserve"> (1987)</w:t>
      </w:r>
    </w:p>
    <w:p w14:paraId="47C01877" w14:textId="77777777" w:rsidR="00A26074"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 xml:space="preserve">Here, </w:t>
      </w:r>
      <w:r w:rsidRPr="00D60538">
        <w:rPr>
          <w:rFonts w:ascii="Times New Roman" w:hAnsi="Times New Roman" w:cs="Times New Roman"/>
          <w:i/>
        </w:rPr>
        <w:t>the ∆ never orally threatened the victim with violence if she didn’t submit to his command to perform oral sex upon him.</w:t>
      </w:r>
      <w:r w:rsidRPr="00D60538">
        <w:rPr>
          <w:rFonts w:ascii="Times New Roman" w:hAnsi="Times New Roman" w:cs="Times New Roman"/>
        </w:rPr>
        <w:t xml:space="preserve"> </w:t>
      </w:r>
    </w:p>
    <w:p w14:paraId="2F775E4E" w14:textId="77777777" w:rsidR="00710D89"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Court: But the court still agreed that the ∆ coerced the victim to submit “by threatening to use force or violence on her and that the vic reasonably believed that the accused had the present ability to execute those threats</w:t>
      </w:r>
    </w:p>
    <w:p w14:paraId="11699E58" w14:textId="77777777" w:rsidR="00A26074"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 xml:space="preserve">Reasoning/factors: </w:t>
      </w:r>
    </w:p>
    <w:p w14:paraId="1BEC5ECD" w14:textId="77777777" w:rsidR="00A26074"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xml:space="preserve">Position of authority </w:t>
      </w:r>
    </w:p>
    <w:p w14:paraId="55FDA73A" w14:textId="77777777" w:rsidR="00A26074"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Implied threats</w:t>
      </w:r>
    </w:p>
    <w:p w14:paraId="7F054438" w14:textId="77777777" w:rsidR="00A26074"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Solely based on physical force</w:t>
      </w:r>
    </w:p>
    <w:p w14:paraId="0817049E" w14:textId="77777777" w:rsidR="00A14F62" w:rsidRPr="00D60538" w:rsidRDefault="00A14F62" w:rsidP="00A14F62">
      <w:pPr>
        <w:pStyle w:val="ListParagraph"/>
        <w:ind w:left="1800"/>
        <w:rPr>
          <w:rFonts w:ascii="Times New Roman" w:hAnsi="Times New Roman" w:cs="Times New Roman"/>
        </w:rPr>
      </w:pPr>
    </w:p>
    <w:p w14:paraId="7618E701" w14:textId="77777777" w:rsidR="000B5F62" w:rsidRPr="00D60538" w:rsidRDefault="007D5964" w:rsidP="009B32A5">
      <w:pPr>
        <w:pStyle w:val="ListParagraph"/>
        <w:numPr>
          <w:ilvl w:val="1"/>
          <w:numId w:val="27"/>
        </w:numPr>
        <w:rPr>
          <w:rFonts w:ascii="Times New Roman" w:hAnsi="Times New Roman" w:cs="Times New Roman"/>
        </w:rPr>
      </w:pPr>
      <w:r w:rsidRPr="00D60538">
        <w:rPr>
          <w:rFonts w:ascii="Times New Roman" w:hAnsi="Times New Roman" w:cs="Times New Roman"/>
        </w:rPr>
        <w:t xml:space="preserve">Coercion: Non-Physical </w:t>
      </w:r>
      <w:r w:rsidR="002276F5" w:rsidRPr="00D60538">
        <w:rPr>
          <w:rFonts w:ascii="Times New Roman" w:hAnsi="Times New Roman" w:cs="Times New Roman"/>
        </w:rPr>
        <w:t>Threats</w:t>
      </w:r>
    </w:p>
    <w:p w14:paraId="346307C0" w14:textId="77777777" w:rsidR="000B5F62"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rPr>
        <w:t>Principal threatens non-graduation?</w:t>
      </w:r>
    </w:p>
    <w:p w14:paraId="562D2A4A" w14:textId="77777777" w:rsidR="000B5F62"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highlight w:val="cyan"/>
        </w:rPr>
        <w:t>State v. Thompson</w:t>
      </w:r>
      <w:r w:rsidRPr="00D60538">
        <w:rPr>
          <w:rFonts w:ascii="Times New Roman" w:hAnsi="Times New Roman" w:cs="Times New Roman"/>
        </w:rPr>
        <w:t xml:space="preserve"> (1990)</w:t>
      </w:r>
    </w:p>
    <w:p w14:paraId="1DBC350C" w14:textId="77777777" w:rsidR="00A26074"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a high school principal forced one of his students to have sex by threatening her with not being able to graduate</w:t>
      </w:r>
    </w:p>
    <w:p w14:paraId="584BD0DE" w14:textId="77777777" w:rsidR="000B5F62"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rPr>
        <w:t>Threat to send minor back to detention center?</w:t>
      </w:r>
    </w:p>
    <w:p w14:paraId="6F98C7BC" w14:textId="77777777" w:rsidR="000B5F62"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highlight w:val="cyan"/>
        </w:rPr>
        <w:t>Commonwealth v. Milinarich</w:t>
      </w:r>
      <w:r w:rsidRPr="00D60538">
        <w:rPr>
          <w:rFonts w:ascii="Times New Roman" w:hAnsi="Times New Roman" w:cs="Times New Roman"/>
        </w:rPr>
        <w:t xml:space="preserve"> (1988)</w:t>
      </w:r>
    </w:p>
    <w:p w14:paraId="53337780" w14:textId="77777777" w:rsidR="000B5F62"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rPr>
        <w:t>Retaliation</w:t>
      </w:r>
      <w:r w:rsidR="00710D89" w:rsidRPr="00D60538">
        <w:rPr>
          <w:rFonts w:ascii="Times New Roman" w:hAnsi="Times New Roman" w:cs="Times New Roman"/>
        </w:rPr>
        <w:t xml:space="preserve">/Economic Coercion </w:t>
      </w:r>
    </w:p>
    <w:p w14:paraId="787C3B3E" w14:textId="77777777" w:rsidR="000B5F62"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highlight w:val="cyan"/>
        </w:rPr>
        <w:t>State v. Lovely</w:t>
      </w:r>
      <w:r w:rsidRPr="00D60538">
        <w:rPr>
          <w:rFonts w:ascii="Times New Roman" w:hAnsi="Times New Roman" w:cs="Times New Roman"/>
        </w:rPr>
        <w:t xml:space="preserve"> (1984)  </w:t>
      </w:r>
    </w:p>
    <w:p w14:paraId="50F9C03E" w14:textId="77777777" w:rsidR="00A26074"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i/>
        </w:rPr>
        <w:t xml:space="preserve">The manager of a liquor store hired a drifter to work at the store, he let him move into his apartment. Where they began a sexual relationship. When the drifter tried to end things, the manager pressured him to submit to sexual acts or he threatened to fire him and make him move out </w:t>
      </w:r>
    </w:p>
    <w:p w14:paraId="1850FB25" w14:textId="77777777" w:rsidR="00710D89"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It was enough to show coercion, not traditional force</w:t>
      </w:r>
      <w:r w:rsidRPr="00D60538">
        <w:rPr>
          <w:rFonts w:ascii="Wingdings" w:hAnsi="Wingdings" w:cs="Times New Roman"/>
        </w:rPr>
        <w:sym w:font="Wingdings" w:char="F0E0"/>
      </w:r>
      <w:r w:rsidRPr="00D60538">
        <w:rPr>
          <w:rFonts w:ascii="Times New Roman" w:hAnsi="Times New Roman" w:cs="Times New Roman"/>
        </w:rPr>
        <w:t xml:space="preserve"> purely economic force</w:t>
      </w:r>
    </w:p>
    <w:p w14:paraId="75BF6E24" w14:textId="77777777" w:rsidR="00A14F62" w:rsidRPr="00D60538" w:rsidRDefault="00A14F62" w:rsidP="00A14F62">
      <w:pPr>
        <w:pStyle w:val="ListParagraph"/>
        <w:ind w:left="1800"/>
        <w:rPr>
          <w:rFonts w:ascii="Times New Roman" w:hAnsi="Times New Roman" w:cs="Times New Roman"/>
        </w:rPr>
      </w:pPr>
    </w:p>
    <w:p w14:paraId="4BF141A8" w14:textId="77777777" w:rsidR="000B5F62" w:rsidRPr="00D60538" w:rsidRDefault="007D5964" w:rsidP="009B32A5">
      <w:pPr>
        <w:pStyle w:val="ListParagraph"/>
        <w:numPr>
          <w:ilvl w:val="1"/>
          <w:numId w:val="27"/>
        </w:numPr>
        <w:rPr>
          <w:rFonts w:ascii="Times New Roman" w:hAnsi="Times New Roman" w:cs="Times New Roman"/>
        </w:rPr>
      </w:pPr>
      <w:r w:rsidRPr="00D60538">
        <w:rPr>
          <w:rFonts w:ascii="Times New Roman" w:hAnsi="Times New Roman" w:cs="Times New Roman"/>
        </w:rPr>
        <w:t xml:space="preserve">Eliminating the Force Requirement </w:t>
      </w:r>
    </w:p>
    <w:p w14:paraId="01709723" w14:textId="77777777" w:rsidR="001C2279"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highlight w:val="cyan"/>
        </w:rPr>
        <w:t>State in the Interest of M.T.S.</w:t>
      </w:r>
      <w:r w:rsidRPr="00D60538">
        <w:rPr>
          <w:rFonts w:ascii="Times New Roman" w:hAnsi="Times New Roman" w:cs="Times New Roman"/>
        </w:rPr>
        <w:t xml:space="preserve"> (NJ SC, 1992)</w:t>
      </w:r>
    </w:p>
    <w:p w14:paraId="5762C9AB" w14:textId="77777777" w:rsidR="003303AA"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i/>
        </w:rPr>
        <w:t xml:space="preserve">17 year old boy engaged in consensual kissing and heavy petting w/ a 15 year old, and after they had sex. No evidence of excessive force, but she didn’t </w:t>
      </w:r>
      <w:r w:rsidRPr="00D60538">
        <w:rPr>
          <w:rFonts w:ascii="Times New Roman" w:hAnsi="Times New Roman" w:cs="Times New Roman"/>
          <w:i/>
        </w:rPr>
        <w:lastRenderedPageBreak/>
        <w:t>consent either. She said she was asleep when it happened (different version of the facts)</w:t>
      </w:r>
    </w:p>
    <w:p w14:paraId="03DF888E" w14:textId="77777777" w:rsidR="003303AA"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u w:val="single"/>
        </w:rPr>
        <w:t>Issue</w:t>
      </w:r>
      <w:r w:rsidRPr="00D60538">
        <w:rPr>
          <w:rFonts w:ascii="Times New Roman" w:hAnsi="Times New Roman" w:cs="Times New Roman"/>
        </w:rPr>
        <w:t xml:space="preserve">: whether physical force/coercion can be another thing other than penetration </w:t>
      </w:r>
    </w:p>
    <w:p w14:paraId="31866FF3" w14:textId="77777777" w:rsidR="003303AA"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u w:val="single"/>
        </w:rPr>
        <w:t>Court</w:t>
      </w:r>
      <w:r w:rsidRPr="00D60538">
        <w:rPr>
          <w:rFonts w:ascii="Times New Roman" w:hAnsi="Times New Roman" w:cs="Times New Roman"/>
        </w:rPr>
        <w:t>: penetration in and of itself is enough force</w:t>
      </w:r>
    </w:p>
    <w:p w14:paraId="43EDC037" w14:textId="37667CAF" w:rsidR="00FE3319" w:rsidRPr="00D60538" w:rsidRDefault="00F33265" w:rsidP="00FE3319">
      <w:pPr>
        <w:pStyle w:val="ListParagraph"/>
        <w:numPr>
          <w:ilvl w:val="4"/>
          <w:numId w:val="27"/>
        </w:numPr>
        <w:rPr>
          <w:rFonts w:ascii="Times New Roman" w:hAnsi="Times New Roman" w:cs="Times New Roman"/>
        </w:rPr>
      </w:pPr>
      <w:r>
        <w:rPr>
          <w:rFonts w:ascii="Times New Roman" w:hAnsi="Times New Roman" w:cs="Times New Roman"/>
          <w:u w:val="single"/>
        </w:rPr>
        <w:t>Upheld an affirmative consent standard in order for the defendant not to be liable</w:t>
      </w:r>
      <w:bookmarkStart w:id="0" w:name="_GoBack"/>
      <w:bookmarkEnd w:id="0"/>
    </w:p>
    <w:p w14:paraId="0D81983E" w14:textId="77777777" w:rsidR="003303AA"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u w:val="single"/>
        </w:rPr>
        <w:t>Rationale</w:t>
      </w:r>
      <w:r w:rsidRPr="00D60538">
        <w:rPr>
          <w:rFonts w:ascii="Times New Roman" w:hAnsi="Times New Roman" w:cs="Times New Roman"/>
        </w:rPr>
        <w:t>: statute includes coercion to eliminate requirement of force</w:t>
      </w:r>
      <w:r w:rsidRPr="00D60538">
        <w:rPr>
          <w:rFonts w:ascii="Wingdings" w:hAnsi="Wingdings" w:cs="Times New Roman"/>
        </w:rPr>
        <w:sym w:font="Wingdings" w:char="F0E0"/>
      </w:r>
      <w:r w:rsidRPr="00D60538">
        <w:rPr>
          <w:rFonts w:ascii="Times New Roman" w:hAnsi="Times New Roman" w:cs="Times New Roman"/>
        </w:rPr>
        <w:t xml:space="preserve"> don’t need resistance </w:t>
      </w:r>
    </w:p>
    <w:p w14:paraId="3FBA49A1" w14:textId="77777777" w:rsidR="003303AA"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rPr>
        <w:t>Looks at legislative intent</w:t>
      </w:r>
    </w:p>
    <w:p w14:paraId="68A78DC9" w14:textId="77777777" w:rsidR="003303AA"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rPr>
        <w:t>Specifically, didn’t adopt the MPC</w:t>
      </w:r>
    </w:p>
    <w:p w14:paraId="7EF75239" w14:textId="77777777" w:rsidR="003303AA"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rPr>
        <w:t>MTS vs. Rusk (similar statutes)</w:t>
      </w:r>
    </w:p>
    <w:p w14:paraId="711A5EB9" w14:textId="77777777" w:rsidR="003303AA"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 xml:space="preserve">Consent Requirement: </w:t>
      </w:r>
    </w:p>
    <w:p w14:paraId="1BB0CF87" w14:textId="77777777" w:rsidR="003303AA"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Rusk: need to show resistance or enough fear</w:t>
      </w:r>
    </w:p>
    <w:p w14:paraId="69162C4E" w14:textId="77777777" w:rsidR="003303AA"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xml:space="preserve">MTS: affirmative consent </w:t>
      </w:r>
    </w:p>
    <w:p w14:paraId="12AEAA5E" w14:textId="77777777" w:rsidR="003303AA"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 xml:space="preserve">Force Requirement: </w:t>
      </w:r>
    </w:p>
    <w:p w14:paraId="51CA9F8E" w14:textId="77777777" w:rsidR="003303AA"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Rusk: need a showing of force through ∆s actions or victims resistance</w:t>
      </w:r>
    </w:p>
    <w:p w14:paraId="6557E865" w14:textId="77777777" w:rsidR="003303AA"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xml:space="preserve">MTS: just penetration is enough </w:t>
      </w:r>
    </w:p>
    <w:p w14:paraId="787B5469" w14:textId="77777777" w:rsidR="003303AA" w:rsidRPr="00D60538" w:rsidRDefault="007D5964" w:rsidP="009B32A5">
      <w:pPr>
        <w:pStyle w:val="ListParagraph"/>
        <w:numPr>
          <w:ilvl w:val="1"/>
          <w:numId w:val="27"/>
        </w:numPr>
        <w:rPr>
          <w:rFonts w:ascii="Times New Roman" w:hAnsi="Times New Roman" w:cs="Times New Roman"/>
        </w:rPr>
      </w:pPr>
      <w:r w:rsidRPr="00D60538">
        <w:rPr>
          <w:rFonts w:ascii="Times New Roman" w:hAnsi="Times New Roman" w:cs="Times New Roman"/>
        </w:rPr>
        <w:t xml:space="preserve">Conceptions of Force </w:t>
      </w:r>
    </w:p>
    <w:p w14:paraId="2E624BAA" w14:textId="77777777" w:rsidR="00314ECE"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rPr>
        <w:t>Traditional: requires real violence- like weapon or aggressive non “seduction” (undressing, etc)</w:t>
      </w:r>
    </w:p>
    <w:p w14:paraId="0BFD74A1" w14:textId="77777777" w:rsidR="00314ECE"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highlight w:val="cyan"/>
        </w:rPr>
        <w:t>Rusk</w:t>
      </w:r>
      <w:r w:rsidRPr="00D60538">
        <w:rPr>
          <w:rFonts w:ascii="Times New Roman" w:hAnsi="Times New Roman" w:cs="Times New Roman"/>
        </w:rPr>
        <w:t xml:space="preserve">: requires some force or threat of physical force but force can be shown through a coercive atmosphere </w:t>
      </w:r>
    </w:p>
    <w:p w14:paraId="156FFCFD" w14:textId="77777777" w:rsidR="00314ECE"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highlight w:val="cyan"/>
        </w:rPr>
        <w:t>DePetrillo</w:t>
      </w:r>
      <w:r w:rsidRPr="00D60538">
        <w:rPr>
          <w:rFonts w:ascii="Times New Roman" w:hAnsi="Times New Roman" w:cs="Times New Roman"/>
        </w:rPr>
        <w:t>: raises the idea of psychological coercion (though there were clear signs of physical force there as well)</w:t>
      </w:r>
    </w:p>
    <w:p w14:paraId="044927BE" w14:textId="77777777" w:rsidR="00314ECE"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 xml:space="preserve"> other cases in notes section also discuss coercion short of threat of violence </w:t>
      </w:r>
    </w:p>
    <w:p w14:paraId="05864F7C" w14:textId="77777777" w:rsidR="00314ECE"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but see: State v. Alston: reversing conviction saying no force element shown)</w:t>
      </w:r>
    </w:p>
    <w:p w14:paraId="0CA40903" w14:textId="77777777" w:rsidR="00314ECE"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rPr>
        <w:t xml:space="preserve">MPC: </w:t>
      </w:r>
      <w:r w:rsidRPr="00D60538">
        <w:rPr>
          <w:rFonts w:ascii="Times New Roman" w:hAnsi="Times New Roman" w:cs="Times New Roman"/>
          <w:color w:val="FF0000"/>
        </w:rPr>
        <w:t xml:space="preserve">MPC 213(1)(2): </w:t>
      </w:r>
      <w:r w:rsidRPr="00D60538">
        <w:rPr>
          <w:rFonts w:ascii="Times New Roman" w:hAnsi="Times New Roman" w:cs="Times New Roman"/>
        </w:rPr>
        <w:t>“any threat that would prevent resistance by women of ordinary resolution”</w:t>
      </w:r>
    </w:p>
    <w:p w14:paraId="0BFA7E14" w14:textId="77777777" w:rsidR="009A5F49"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highlight w:val="cyan"/>
        </w:rPr>
        <w:t>MTS:</w:t>
      </w:r>
      <w:r w:rsidRPr="00D60538">
        <w:rPr>
          <w:rFonts w:ascii="Times New Roman" w:hAnsi="Times New Roman" w:cs="Times New Roman"/>
        </w:rPr>
        <w:t xml:space="preserve"> force= offensive touching (penetration) Note: this is NOT the case in majority of states </w:t>
      </w:r>
    </w:p>
    <w:p w14:paraId="23C36B68" w14:textId="77777777" w:rsidR="009A5F49" w:rsidRPr="00D60538" w:rsidRDefault="009A5F49" w:rsidP="009A5F49">
      <w:pPr>
        <w:pStyle w:val="ListParagraph"/>
        <w:ind w:left="1170"/>
        <w:rPr>
          <w:rFonts w:ascii="Times New Roman" w:hAnsi="Times New Roman" w:cs="Times New Roman"/>
        </w:rPr>
      </w:pPr>
    </w:p>
    <w:p w14:paraId="1AFC39B8" w14:textId="77777777" w:rsidR="003303AA" w:rsidRPr="00D60538" w:rsidRDefault="007D5964" w:rsidP="009B32A5">
      <w:pPr>
        <w:pStyle w:val="ListParagraph"/>
        <w:numPr>
          <w:ilvl w:val="1"/>
          <w:numId w:val="27"/>
        </w:numPr>
        <w:rPr>
          <w:rFonts w:ascii="Times New Roman" w:hAnsi="Times New Roman" w:cs="Times New Roman"/>
        </w:rPr>
      </w:pPr>
      <w:r w:rsidRPr="00D60538">
        <w:rPr>
          <w:rFonts w:ascii="Times New Roman" w:hAnsi="Times New Roman" w:cs="Times New Roman"/>
        </w:rPr>
        <w:t xml:space="preserve">Conceptions of </w:t>
      </w:r>
      <w:r w:rsidR="00314ECE" w:rsidRPr="00D60538">
        <w:rPr>
          <w:rFonts w:ascii="Times New Roman" w:hAnsi="Times New Roman" w:cs="Times New Roman"/>
        </w:rPr>
        <w:t>Consent</w:t>
      </w:r>
      <w:r w:rsidRPr="00D60538">
        <w:rPr>
          <w:rFonts w:ascii="Times New Roman" w:hAnsi="Times New Roman" w:cs="Times New Roman"/>
        </w:rPr>
        <w:t xml:space="preserve"> </w:t>
      </w:r>
    </w:p>
    <w:p w14:paraId="593EFF84" w14:textId="77777777" w:rsidR="00314ECE"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rPr>
        <w:t>Traditional: consent presumed unless “resistance to the utmost”</w:t>
      </w:r>
    </w:p>
    <w:p w14:paraId="60DD4338" w14:textId="77777777" w:rsidR="00314ECE"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highlight w:val="cyan"/>
        </w:rPr>
        <w:t>Rusk:</w:t>
      </w:r>
      <w:r w:rsidRPr="00D60538">
        <w:rPr>
          <w:rFonts w:ascii="Times New Roman" w:hAnsi="Times New Roman" w:cs="Times New Roman"/>
        </w:rPr>
        <w:t xml:space="preserve"> consent presumed unless resistance or fear shown</w:t>
      </w:r>
    </w:p>
    <w:p w14:paraId="23689423" w14:textId="77777777" w:rsidR="00314ECE"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highlight w:val="cyan"/>
        </w:rPr>
        <w:t>MTS</w:t>
      </w:r>
      <w:r w:rsidRPr="00D60538">
        <w:rPr>
          <w:rFonts w:ascii="Times New Roman" w:hAnsi="Times New Roman" w:cs="Times New Roman"/>
        </w:rPr>
        <w:t>: non-consent presumed: “permission to the act of sexual penetration [must] be indicated through actions or words”</w:t>
      </w:r>
    </w:p>
    <w:p w14:paraId="7E07BF8E" w14:textId="77777777" w:rsidR="00314ECE"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rPr>
        <w:t xml:space="preserve">Range of Possible Conceptions of </w:t>
      </w:r>
      <w:r w:rsidRPr="00D60538">
        <w:rPr>
          <w:rFonts w:ascii="Times New Roman" w:hAnsi="Times New Roman" w:cs="Times New Roman"/>
          <w:u w:val="single"/>
        </w:rPr>
        <w:t>Non-Consent</w:t>
      </w:r>
    </w:p>
    <w:p w14:paraId="0A4C974F" w14:textId="77777777" w:rsidR="00314ECE"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Verbal resistance + (totality)</w:t>
      </w:r>
    </w:p>
    <w:p w14:paraId="37557AC1" w14:textId="77777777" w:rsidR="00314ECE"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xml:space="preserve">Say no AND physically resist </w:t>
      </w:r>
    </w:p>
    <w:p w14:paraId="65531BC6" w14:textId="77777777" w:rsidR="00314ECE"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xml:space="preserve">Presumption is consent </w:t>
      </w:r>
    </w:p>
    <w:p w14:paraId="405D56B8" w14:textId="77777777" w:rsidR="00314ECE"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Verbal resistance alone (no means no)</w:t>
      </w:r>
    </w:p>
    <w:p w14:paraId="57D497E0" w14:textId="77777777" w:rsidR="00314ECE"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xml:space="preserve">Presumption is consent </w:t>
      </w:r>
    </w:p>
    <w:p w14:paraId="11D34DB6" w14:textId="77777777" w:rsidR="00314ECE"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Verbal resistance or passivity, silence or ambivalence</w:t>
      </w:r>
    </w:p>
    <w:p w14:paraId="7258F0B8" w14:textId="77777777" w:rsidR="00314ECE"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xml:space="preserve">Presumption is consent </w:t>
      </w:r>
    </w:p>
    <w:p w14:paraId="5917A61F" w14:textId="77777777" w:rsidR="00314ECE"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Permission through words or conduct</w:t>
      </w:r>
    </w:p>
    <w:p w14:paraId="7B4CE706" w14:textId="77777777" w:rsidR="00314ECE"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lastRenderedPageBreak/>
        <w:t>Shifts burden to ∆ (MTS)</w:t>
      </w:r>
    </w:p>
    <w:p w14:paraId="5047C35F" w14:textId="77777777" w:rsidR="00314ECE"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xml:space="preserve">Presumption is non-consent </w:t>
      </w:r>
    </w:p>
    <w:p w14:paraId="6C1EE674" w14:textId="77777777" w:rsidR="00314ECE"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 xml:space="preserve">Verbal permission </w:t>
      </w:r>
    </w:p>
    <w:p w14:paraId="787BF343" w14:textId="77777777" w:rsidR="00314ECE"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xml:space="preserve">Presumption is non-consent </w:t>
      </w:r>
    </w:p>
    <w:p w14:paraId="46304CBF" w14:textId="77777777" w:rsidR="00FF0905"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rPr>
        <w:t>Defense to charge of rape= “I believe there was consent”</w:t>
      </w:r>
    </w:p>
    <w:p w14:paraId="45FD1B85" w14:textId="77777777" w:rsidR="009A5F49" w:rsidRPr="00D60538" w:rsidRDefault="009A5F49" w:rsidP="009A5F49">
      <w:pPr>
        <w:pStyle w:val="ListParagraph"/>
        <w:ind w:left="1170"/>
        <w:rPr>
          <w:rFonts w:ascii="Times New Roman" w:hAnsi="Times New Roman" w:cs="Times New Roman"/>
        </w:rPr>
      </w:pPr>
    </w:p>
    <w:p w14:paraId="1A1598E2" w14:textId="77777777" w:rsidR="009A5F49" w:rsidRPr="00D60538" w:rsidRDefault="009A5F49" w:rsidP="009A5F49">
      <w:pPr>
        <w:pStyle w:val="ListParagraph"/>
        <w:ind w:left="1170"/>
        <w:rPr>
          <w:rFonts w:ascii="Times New Roman" w:hAnsi="Times New Roman" w:cs="Times New Roman"/>
        </w:rPr>
      </w:pPr>
    </w:p>
    <w:p w14:paraId="4996C83A" w14:textId="77777777" w:rsidR="009A5F49" w:rsidRPr="00D60538" w:rsidRDefault="009A5F49" w:rsidP="009A5F49">
      <w:pPr>
        <w:pStyle w:val="ListParagraph"/>
        <w:ind w:left="1170"/>
        <w:rPr>
          <w:rFonts w:ascii="Times New Roman" w:hAnsi="Times New Roman" w:cs="Times New Roman"/>
        </w:rPr>
      </w:pPr>
    </w:p>
    <w:p w14:paraId="388C46C4" w14:textId="77777777" w:rsidR="009A5F49" w:rsidRPr="00D60538" w:rsidRDefault="009A5F49" w:rsidP="009A5F49">
      <w:pPr>
        <w:pStyle w:val="ListParagraph"/>
        <w:ind w:left="1170"/>
        <w:rPr>
          <w:rFonts w:ascii="Times New Roman" w:hAnsi="Times New Roman" w:cs="Times New Roman"/>
        </w:rPr>
      </w:pPr>
    </w:p>
    <w:p w14:paraId="7883A40B" w14:textId="77777777" w:rsidR="009A5F49" w:rsidRPr="00D60538" w:rsidRDefault="007D5964" w:rsidP="009A5F49">
      <w:pPr>
        <w:rPr>
          <w:rFonts w:ascii="Times New Roman" w:hAnsi="Times New Roman" w:cs="Times New Roman"/>
        </w:rPr>
      </w:pPr>
      <w:r w:rsidRPr="00D60538">
        <w:rPr>
          <w:rFonts w:ascii="Times New Roman" w:hAnsi="Times New Roman" w:cs="Times New Roman"/>
          <w:noProof/>
        </w:rPr>
        <w:drawing>
          <wp:inline distT="0" distB="0" distL="0" distR="0" wp14:anchorId="5E01A1DE" wp14:editId="7FABA214">
            <wp:extent cx="5943600" cy="2344837"/>
            <wp:effectExtent l="0" t="0" r="0" b="0"/>
            <wp:docPr id="34" name="Picture 34" descr="../../../../var/folders/2d/zwy__4595k127slqr73ry19r0000gn/T/com.apple.iChat/Messages/Transfers/Screen%20Shot%202017-04-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4" descr="../../../../var/folders/2d/zwy__4595k127slqr73ry19r0000gn/T/com.apple.iChat/Messages/Transfers/Screen%20Shot%202017-04-14%20"/>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5943600" cy="2344837"/>
                    </a:xfrm>
                    <a:prstGeom prst="rect">
                      <a:avLst/>
                    </a:prstGeom>
                    <a:noFill/>
                    <a:ln>
                      <a:noFill/>
                    </a:ln>
                  </pic:spPr>
                </pic:pic>
              </a:graphicData>
            </a:graphic>
          </wp:inline>
        </w:drawing>
      </w:r>
    </w:p>
    <w:p w14:paraId="6D3927D7" w14:textId="77777777" w:rsidR="009A5F49" w:rsidRPr="00D60538" w:rsidRDefault="009A5F49" w:rsidP="009A5F49">
      <w:pPr>
        <w:rPr>
          <w:rFonts w:ascii="Times New Roman" w:hAnsi="Times New Roman" w:cs="Times New Roman"/>
        </w:rPr>
      </w:pPr>
    </w:p>
    <w:p w14:paraId="44BA4809" w14:textId="77777777" w:rsidR="009A5F49" w:rsidRPr="00D60538" w:rsidRDefault="009A5F49" w:rsidP="009A5F49">
      <w:pPr>
        <w:rPr>
          <w:rFonts w:ascii="Times New Roman" w:hAnsi="Times New Roman" w:cs="Times New Roman"/>
        </w:rPr>
      </w:pPr>
    </w:p>
    <w:p w14:paraId="396A4E85" w14:textId="77777777" w:rsidR="009A5F49" w:rsidRPr="00D60538" w:rsidRDefault="009A5F49" w:rsidP="009A5F49">
      <w:pPr>
        <w:rPr>
          <w:rFonts w:ascii="Times New Roman" w:hAnsi="Times New Roman" w:cs="Times New Roman"/>
        </w:rPr>
      </w:pPr>
    </w:p>
    <w:p w14:paraId="3E532892" w14:textId="77777777" w:rsidR="009A5F49" w:rsidRPr="00D60538" w:rsidRDefault="007D5964" w:rsidP="009A5F49">
      <w:pPr>
        <w:rPr>
          <w:rFonts w:ascii="Times New Roman" w:hAnsi="Times New Roman" w:cs="Times New Roman"/>
        </w:rPr>
      </w:pPr>
      <w:r w:rsidRPr="00D60538">
        <w:rPr>
          <w:rFonts w:ascii="Times New Roman" w:hAnsi="Times New Roman" w:cs="Times New Roman"/>
          <w:noProof/>
        </w:rPr>
        <w:drawing>
          <wp:inline distT="0" distB="0" distL="0" distR="0" wp14:anchorId="7675D0B3" wp14:editId="20D4518C">
            <wp:extent cx="5937250" cy="2492375"/>
            <wp:effectExtent l="0" t="0" r="6350" b="0"/>
            <wp:docPr id="35" name="Picture 35" descr="../../../../var/folders/2d/zwy__4595k127slqr73ry19r0000gn/T/com.apple.iChat/Messages/Transfers/Screen%20Shot%202017-04-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5" descr="../../../../var/folders/2d/zwy__4595k127slqr73ry19r0000gn/T/com.apple.iChat/Messages/Transfers/Screen%20Shot%202017-04-14%20"/>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5937250" cy="2492375"/>
                    </a:xfrm>
                    <a:prstGeom prst="rect">
                      <a:avLst/>
                    </a:prstGeom>
                    <a:noFill/>
                    <a:ln>
                      <a:noFill/>
                    </a:ln>
                  </pic:spPr>
                </pic:pic>
              </a:graphicData>
            </a:graphic>
          </wp:inline>
        </w:drawing>
      </w:r>
    </w:p>
    <w:p w14:paraId="1748443B" w14:textId="77777777" w:rsidR="009A5F49" w:rsidRPr="00D60538" w:rsidRDefault="009A5F49" w:rsidP="009A5F49">
      <w:pPr>
        <w:rPr>
          <w:rFonts w:ascii="Times New Roman" w:hAnsi="Times New Roman" w:cs="Times New Roman"/>
        </w:rPr>
      </w:pPr>
    </w:p>
    <w:p w14:paraId="4A6E4115" w14:textId="77777777" w:rsidR="009A5F49" w:rsidRPr="00D60538" w:rsidRDefault="009A5F49" w:rsidP="009A5F49">
      <w:pPr>
        <w:rPr>
          <w:rFonts w:ascii="Times New Roman" w:hAnsi="Times New Roman" w:cs="Times New Roman"/>
        </w:rPr>
      </w:pPr>
    </w:p>
    <w:p w14:paraId="02C39E92" w14:textId="77777777" w:rsidR="009A5F49" w:rsidRPr="00D60538" w:rsidRDefault="009A5F49" w:rsidP="009A5F49">
      <w:pPr>
        <w:rPr>
          <w:rFonts w:ascii="Times New Roman" w:hAnsi="Times New Roman" w:cs="Times New Roman"/>
        </w:rPr>
      </w:pPr>
    </w:p>
    <w:p w14:paraId="25A6F5A5" w14:textId="77777777" w:rsidR="009A5F49" w:rsidRPr="00D60538" w:rsidRDefault="007D5964" w:rsidP="009A5F49">
      <w:pPr>
        <w:rPr>
          <w:rFonts w:ascii="Times New Roman" w:hAnsi="Times New Roman" w:cs="Times New Roman"/>
        </w:rPr>
      </w:pPr>
      <w:r w:rsidRPr="00D60538">
        <w:rPr>
          <w:rFonts w:ascii="Times New Roman" w:hAnsi="Times New Roman" w:cs="Times New Roman"/>
          <w:noProof/>
        </w:rPr>
        <w:lastRenderedPageBreak/>
        <w:drawing>
          <wp:inline distT="0" distB="0" distL="0" distR="0" wp14:anchorId="0C493EB4" wp14:editId="70F746DF">
            <wp:extent cx="5309235" cy="2216150"/>
            <wp:effectExtent l="0" t="0" r="0" b="0"/>
            <wp:docPr id="9" name="Picture 9" descr="../../../../var/folders/2d/zwy__4595k127slqr73ry19r0000gn/T/com.apple.iChat/Messages/Transfers/Screen%20Shot%202017-04-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 descr="../../../../var/folders/2d/zwy__4595k127slqr73ry19r0000gn/T/com.apple.iChat/Messages/Transfers/Screen%20Shot%202017-04-14%20"/>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5309235" cy="2216150"/>
                    </a:xfrm>
                    <a:prstGeom prst="rect">
                      <a:avLst/>
                    </a:prstGeom>
                    <a:noFill/>
                    <a:ln>
                      <a:noFill/>
                    </a:ln>
                  </pic:spPr>
                </pic:pic>
              </a:graphicData>
            </a:graphic>
          </wp:inline>
        </w:drawing>
      </w:r>
    </w:p>
    <w:p w14:paraId="112A9409" w14:textId="77777777" w:rsidR="00646781" w:rsidRPr="00D60538" w:rsidRDefault="007D5964" w:rsidP="00A13401">
      <w:pPr>
        <w:rPr>
          <w:rFonts w:ascii="Times New Roman" w:hAnsi="Times New Roman" w:cs="Times New Roman"/>
        </w:rPr>
      </w:pPr>
      <w:r w:rsidRPr="00D60538">
        <w:rPr>
          <w:rFonts w:ascii="Times New Roman" w:hAnsi="Times New Roman" w:cs="Times New Roman"/>
        </w:rPr>
        <w:t>Inchoate Crimes</w:t>
      </w:r>
    </w:p>
    <w:p w14:paraId="297DE6A0" w14:textId="77777777" w:rsidR="00646781" w:rsidRPr="00D60538" w:rsidRDefault="007D5964" w:rsidP="009B32A5">
      <w:pPr>
        <w:pStyle w:val="ListParagraph"/>
        <w:numPr>
          <w:ilvl w:val="0"/>
          <w:numId w:val="27"/>
        </w:numPr>
        <w:pBdr>
          <w:top w:val="single" w:sz="4" w:space="1" w:color="auto"/>
          <w:left w:val="single" w:sz="4" w:space="4" w:color="auto"/>
          <w:bottom w:val="single" w:sz="4" w:space="1" w:color="auto"/>
          <w:right w:val="single" w:sz="4" w:space="4" w:color="auto"/>
        </w:pBdr>
        <w:rPr>
          <w:rFonts w:ascii="Times New Roman" w:hAnsi="Times New Roman" w:cs="Times New Roman"/>
        </w:rPr>
      </w:pPr>
      <w:r w:rsidRPr="00D60538">
        <w:rPr>
          <w:rFonts w:ascii="Times New Roman" w:hAnsi="Times New Roman" w:cs="Times New Roman"/>
        </w:rPr>
        <w:t>Attempt</w:t>
      </w:r>
    </w:p>
    <w:p w14:paraId="5E055B4B" w14:textId="77777777" w:rsidR="00C72406" w:rsidRPr="00D60538" w:rsidRDefault="007D5964" w:rsidP="00A14F62">
      <w:pPr>
        <w:pStyle w:val="ListParagraph"/>
        <w:rPr>
          <w:rFonts w:ascii="Times New Roman" w:hAnsi="Times New Roman" w:cs="Times New Roman"/>
        </w:rPr>
      </w:pPr>
      <w:r w:rsidRPr="00D60538">
        <w:rPr>
          <w:rFonts w:ascii="Times New Roman" w:hAnsi="Times New Roman" w:cs="Times New Roman"/>
          <w:noProof/>
        </w:rPr>
        <w:drawing>
          <wp:inline distT="0" distB="0" distL="0" distR="0" wp14:anchorId="5966BDCA" wp14:editId="558BD40F">
            <wp:extent cx="5778549" cy="1134079"/>
            <wp:effectExtent l="0" t="0" r="0" b="9525"/>
            <wp:docPr id="38" name="Picture 38" descr="../Screen%20Shot%202017-04-14%20at%2012.06.34%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8" descr="../Screen%20Shot%202017-04-14%20at%2012.06.34%20PM.png"/>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5808322" cy="1139922"/>
                    </a:xfrm>
                    <a:prstGeom prst="rect">
                      <a:avLst/>
                    </a:prstGeom>
                    <a:noFill/>
                    <a:ln>
                      <a:noFill/>
                    </a:ln>
                  </pic:spPr>
                </pic:pic>
              </a:graphicData>
            </a:graphic>
          </wp:inline>
        </w:drawing>
      </w:r>
    </w:p>
    <w:p w14:paraId="0E8C3DEA" w14:textId="77777777" w:rsidR="00C72406" w:rsidRPr="00D60538" w:rsidRDefault="00C72406" w:rsidP="00A14F62">
      <w:pPr>
        <w:pStyle w:val="ListParagraph"/>
        <w:jc w:val="center"/>
        <w:rPr>
          <w:rFonts w:ascii="Times New Roman" w:hAnsi="Times New Roman" w:cs="Times New Roman"/>
        </w:rPr>
      </w:pPr>
    </w:p>
    <w:p w14:paraId="3530028A" w14:textId="77777777" w:rsidR="00A13401" w:rsidRPr="00D60538" w:rsidRDefault="007D5964" w:rsidP="009B32A5">
      <w:pPr>
        <w:pStyle w:val="ListParagraph"/>
        <w:numPr>
          <w:ilvl w:val="1"/>
          <w:numId w:val="27"/>
        </w:numPr>
        <w:rPr>
          <w:rFonts w:ascii="Times New Roman" w:hAnsi="Times New Roman" w:cs="Times New Roman"/>
        </w:rPr>
      </w:pPr>
      <w:r w:rsidRPr="00D60538">
        <w:rPr>
          <w:rFonts w:ascii="Times New Roman" w:hAnsi="Times New Roman" w:cs="Times New Roman"/>
        </w:rPr>
        <w:t xml:space="preserve">Introduction: </w:t>
      </w:r>
    </w:p>
    <w:p w14:paraId="0DDE3B62" w14:textId="77777777" w:rsidR="00A13401"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rPr>
        <w:t>Why do we punish attempts? What’s different from thoughts?</w:t>
      </w:r>
    </w:p>
    <w:p w14:paraId="2198CA83" w14:textId="77777777" w:rsidR="002F6389"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color w:val="FF40FF"/>
        </w:rPr>
        <w:t>Deterrence</w:t>
      </w:r>
      <w:r w:rsidRPr="00D60538">
        <w:rPr>
          <w:rFonts w:ascii="Times New Roman" w:hAnsi="Times New Roman" w:cs="Times New Roman"/>
        </w:rPr>
        <w:t>: is punishment for attempt going to add any extra deterrence beyond the punishment for the crime itself? In most states, punishment for attempt is half the punishment for the completed crime- so you don’t really get any extra deterrence b/c if you’ve already risked the punishment for the full crime, why would you stop?</w:t>
      </w:r>
    </w:p>
    <w:p w14:paraId="7D9DC7FF" w14:textId="77777777" w:rsidR="002F6389"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color w:val="FF40FF"/>
        </w:rPr>
        <w:t>Retribution</w:t>
      </w:r>
      <w:r w:rsidRPr="00D60538">
        <w:rPr>
          <w:rFonts w:ascii="Times New Roman" w:hAnsi="Times New Roman" w:cs="Times New Roman"/>
        </w:rPr>
        <w:t>: if you attempt to do something you have a morally blameworthy mental state</w:t>
      </w:r>
    </w:p>
    <w:p w14:paraId="290E7B9F" w14:textId="77777777" w:rsidR="00A13401"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color w:val="7030A0"/>
        </w:rPr>
        <w:t>John tries to kill Jake, but misses, should he be punished as if he didn’t miss and shot him?</w:t>
      </w:r>
    </w:p>
    <w:p w14:paraId="2BA95183" w14:textId="77777777" w:rsidR="00A13401"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xml:space="preserve">Punish the Same: </w:t>
      </w:r>
    </w:p>
    <w:p w14:paraId="19A8E4C3" w14:textId="77777777" w:rsidR="00A13401"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color w:val="FF40FF"/>
        </w:rPr>
        <w:t>Deterrence</w:t>
      </w:r>
      <w:r w:rsidRPr="00D60538">
        <w:rPr>
          <w:rFonts w:ascii="Times New Roman" w:hAnsi="Times New Roman" w:cs="Times New Roman"/>
        </w:rPr>
        <w:t xml:space="preserve">: deter actions up to the result, but maybe not, b/c if attempt = murder, no reason to not just keep trying to kill </w:t>
      </w:r>
    </w:p>
    <w:p w14:paraId="7F5CBBF7" w14:textId="77777777" w:rsidR="00A13401"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color w:val="FF40FF"/>
        </w:rPr>
        <w:t>Retribution</w:t>
      </w:r>
      <w:r w:rsidRPr="00D60538">
        <w:rPr>
          <w:rFonts w:ascii="Times New Roman" w:hAnsi="Times New Roman" w:cs="Times New Roman"/>
        </w:rPr>
        <w:t xml:space="preserve">: equals same level of dessert </w:t>
      </w:r>
    </w:p>
    <w:p w14:paraId="23A3FC9A" w14:textId="77777777" w:rsidR="00A13401"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color w:val="FF40FF"/>
        </w:rPr>
        <w:t>Incapacitate</w:t>
      </w:r>
      <w:r w:rsidRPr="00D60538">
        <w:rPr>
          <w:rFonts w:ascii="Times New Roman" w:hAnsi="Times New Roman" w:cs="Times New Roman"/>
        </w:rPr>
        <w:t xml:space="preserve"> them: can’t try again </w:t>
      </w:r>
    </w:p>
    <w:p w14:paraId="651E5BD0" w14:textId="77777777" w:rsidR="00A13401"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xml:space="preserve">Don’t Punish the Same: </w:t>
      </w:r>
    </w:p>
    <w:p w14:paraId="58B5196C" w14:textId="77777777" w:rsidR="00A13401"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color w:val="FF40FF"/>
        </w:rPr>
        <w:t>Retribution</w:t>
      </w:r>
      <w:r w:rsidRPr="00D60538">
        <w:rPr>
          <w:rFonts w:ascii="Times New Roman" w:hAnsi="Times New Roman" w:cs="Times New Roman"/>
        </w:rPr>
        <w:t xml:space="preserve">: no harm done, so less punishment </w:t>
      </w:r>
    </w:p>
    <w:p w14:paraId="369D1C6D" w14:textId="77777777" w:rsidR="00A13401"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rPr>
        <w:t>Don’t have the result element with attempts</w:t>
      </w:r>
    </w:p>
    <w:p w14:paraId="4458536B" w14:textId="77777777" w:rsidR="00A13401"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So, punish less for attempts</w:t>
      </w:r>
    </w:p>
    <w:p w14:paraId="0B851733" w14:textId="77777777" w:rsidR="00A13401"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Societal perspective</w:t>
      </w:r>
      <w:r w:rsidRPr="00D60538">
        <w:rPr>
          <w:rFonts w:ascii="Wingdings" w:hAnsi="Wingdings" w:cs="Times New Roman"/>
        </w:rPr>
        <w:sym w:font="Wingdings" w:char="F0E0"/>
      </w:r>
      <w:r w:rsidRPr="00D60538">
        <w:rPr>
          <w:rFonts w:ascii="Times New Roman" w:hAnsi="Times New Roman" w:cs="Times New Roman"/>
        </w:rPr>
        <w:t xml:space="preserve"> no one killed, so punish less with attempts </w:t>
      </w:r>
    </w:p>
    <w:p w14:paraId="0BD7C584" w14:textId="77777777" w:rsidR="002F6389"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rPr>
        <w:t>Punishment for Attempts</w:t>
      </w:r>
    </w:p>
    <w:p w14:paraId="6FC0FF17" w14:textId="77777777" w:rsidR="002F6389"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u w:val="single"/>
        </w:rPr>
        <w:t>Common law</w:t>
      </w:r>
      <w:r w:rsidRPr="00D60538">
        <w:rPr>
          <w:rFonts w:ascii="Times New Roman" w:hAnsi="Times New Roman" w:cs="Times New Roman"/>
        </w:rPr>
        <w:t xml:space="preserve">- less severe, misdemeanor </w:t>
      </w:r>
    </w:p>
    <w:p w14:paraId="5A0700A7" w14:textId="77777777" w:rsidR="002F6389"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California: ½ of completed crime</w:t>
      </w:r>
    </w:p>
    <w:p w14:paraId="59B0E4B4" w14:textId="77777777" w:rsidR="002F6389"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i/>
        </w:rPr>
        <w:lastRenderedPageBreak/>
        <w:t>Every person who attempts to commit any crime, but fails, or is prevented or intercepted in its perpetration shall be punished…</w:t>
      </w:r>
    </w:p>
    <w:p w14:paraId="7242A5A7" w14:textId="77777777" w:rsidR="002F6389"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color w:val="00B050"/>
        </w:rPr>
        <w:t>New York</w:t>
      </w:r>
      <w:r w:rsidRPr="00D60538">
        <w:rPr>
          <w:rFonts w:ascii="Times New Roman" w:hAnsi="Times New Roman" w:cs="Times New Roman"/>
        </w:rPr>
        <w:t>: one level down from completed crime</w:t>
      </w:r>
    </w:p>
    <w:p w14:paraId="01D9F6D3" w14:textId="77777777" w:rsidR="002F6389"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i/>
        </w:rPr>
        <w:t>A person is guilty of an attempt to commit a crime when, with intent to commit a crime, he engages in conduct which tends to effect the commission of such crime</w:t>
      </w:r>
    </w:p>
    <w:p w14:paraId="21DEB992" w14:textId="77777777" w:rsidR="002F6389"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color w:val="FF0000"/>
        </w:rPr>
        <w:t>MPC</w:t>
      </w:r>
      <w:r w:rsidRPr="00D60538">
        <w:rPr>
          <w:rFonts w:ascii="Times New Roman" w:hAnsi="Times New Roman" w:cs="Times New Roman"/>
        </w:rPr>
        <w:t>: same as completed crime except for capital punishment or life imprisonment</w:t>
      </w:r>
    </w:p>
    <w:p w14:paraId="7881E35D" w14:textId="77777777" w:rsidR="002F6389"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 xml:space="preserve">Illinois: </w:t>
      </w:r>
    </w:p>
    <w:p w14:paraId="29FC6903" w14:textId="77777777" w:rsidR="002F6389"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i/>
        </w:rPr>
        <w:t>A person commits the offense of attempt when, with intent to commit a specific offense, he or she does any act which constitutes a substantial step towards the commission of that offense</w:t>
      </w:r>
    </w:p>
    <w:p w14:paraId="5355663D" w14:textId="77777777" w:rsidR="00CB1455" w:rsidRPr="00D60538" w:rsidRDefault="00CB1455" w:rsidP="00CB1455">
      <w:pPr>
        <w:pStyle w:val="ListParagraph"/>
        <w:ind w:left="1800"/>
        <w:rPr>
          <w:rFonts w:ascii="Times New Roman" w:hAnsi="Times New Roman" w:cs="Times New Roman"/>
          <w:i/>
        </w:rPr>
      </w:pPr>
    </w:p>
    <w:p w14:paraId="0E401D50" w14:textId="77777777" w:rsidR="002F6389" w:rsidRPr="00D60538" w:rsidRDefault="007D5964" w:rsidP="009B32A5">
      <w:pPr>
        <w:pStyle w:val="ListParagraph"/>
        <w:numPr>
          <w:ilvl w:val="1"/>
          <w:numId w:val="27"/>
        </w:numPr>
        <w:rPr>
          <w:rFonts w:ascii="Times New Roman" w:hAnsi="Times New Roman" w:cs="Times New Roman"/>
          <w:i/>
        </w:rPr>
      </w:pPr>
      <w:r w:rsidRPr="00D60538">
        <w:rPr>
          <w:rFonts w:ascii="Times New Roman" w:hAnsi="Times New Roman" w:cs="Times New Roman"/>
        </w:rPr>
        <w:t>Mens Rea for Attempts (how to define Attempts)</w:t>
      </w:r>
    </w:p>
    <w:p w14:paraId="4CB12FCC" w14:textId="77777777" w:rsidR="00A14F62" w:rsidRPr="00D60538" w:rsidRDefault="00A14F62" w:rsidP="00A14F62">
      <w:pPr>
        <w:pStyle w:val="ListParagraph"/>
        <w:rPr>
          <w:rFonts w:ascii="Times New Roman" w:hAnsi="Times New Roman" w:cs="Times New Roman"/>
          <w:i/>
        </w:rPr>
      </w:pPr>
    </w:p>
    <w:p w14:paraId="4483859E" w14:textId="77777777" w:rsidR="00CB1455" w:rsidRPr="00D60538" w:rsidRDefault="007D5964" w:rsidP="009B32A5">
      <w:pPr>
        <w:pStyle w:val="ListParagraph"/>
        <w:numPr>
          <w:ilvl w:val="2"/>
          <w:numId w:val="27"/>
        </w:numPr>
        <w:rPr>
          <w:rFonts w:ascii="Times New Roman" w:hAnsi="Times New Roman" w:cs="Times New Roman"/>
          <w:i/>
        </w:rPr>
      </w:pPr>
      <w:r w:rsidRPr="00D60538">
        <w:rPr>
          <w:rFonts w:ascii="Times New Roman" w:hAnsi="Times New Roman" w:cs="Times New Roman"/>
        </w:rPr>
        <w:t xml:space="preserve">Intent to commit the crime (usually more demanding than the mens rea of the crime attempted) </w:t>
      </w:r>
    </w:p>
    <w:p w14:paraId="04A9D671" w14:textId="77777777" w:rsidR="002F6389" w:rsidRPr="00D60538" w:rsidRDefault="007D5964" w:rsidP="009B32A5">
      <w:pPr>
        <w:pStyle w:val="ListParagraph"/>
        <w:numPr>
          <w:ilvl w:val="2"/>
          <w:numId w:val="27"/>
        </w:numPr>
        <w:rPr>
          <w:rFonts w:ascii="Times New Roman" w:hAnsi="Times New Roman" w:cs="Times New Roman"/>
          <w:i/>
        </w:rPr>
      </w:pPr>
      <w:r w:rsidRPr="00D60538">
        <w:rPr>
          <w:rFonts w:ascii="Times New Roman" w:hAnsi="Times New Roman" w:cs="Times New Roman"/>
          <w:highlight w:val="cyan"/>
        </w:rPr>
        <w:t>Smallwood v. State</w:t>
      </w:r>
      <w:r w:rsidRPr="00D60538">
        <w:rPr>
          <w:rFonts w:ascii="Times New Roman" w:hAnsi="Times New Roman" w:cs="Times New Roman"/>
        </w:rPr>
        <w:t xml:space="preserve"> (MD, 1996)</w:t>
      </w:r>
    </w:p>
    <w:p w14:paraId="029470F1" w14:textId="77777777" w:rsidR="002F6389"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i/>
        </w:rPr>
        <w:t>HIV positive man raped 3 women without wearing a condom even though he knew he was HIV positive and had been warned by a social worker that he needed to practice safe sex</w:t>
      </w:r>
    </w:p>
    <w:p w14:paraId="13BD7065" w14:textId="77777777" w:rsidR="002F6389"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u w:val="single"/>
        </w:rPr>
        <w:t>Issue</w:t>
      </w:r>
      <w:r w:rsidRPr="00D60538">
        <w:rPr>
          <w:rFonts w:ascii="Times New Roman" w:hAnsi="Times New Roman" w:cs="Times New Roman"/>
        </w:rPr>
        <w:t>: can he be charged with attempted murder?</w:t>
      </w:r>
    </w:p>
    <w:p w14:paraId="658D97ED" w14:textId="77777777" w:rsidR="006515E0"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u w:val="single"/>
        </w:rPr>
        <w:t>Court</w:t>
      </w:r>
      <w:r w:rsidRPr="00D60538">
        <w:rPr>
          <w:rFonts w:ascii="Times New Roman" w:hAnsi="Times New Roman" w:cs="Times New Roman"/>
        </w:rPr>
        <w:t xml:space="preserve">: Mens rea needed for attempted murder, need specific intent, not convicted (overturned) </w:t>
      </w:r>
    </w:p>
    <w:p w14:paraId="040A49A6" w14:textId="77777777" w:rsidR="006515E0"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rPr>
        <w:t xml:space="preserve">At a minimum he was reckless </w:t>
      </w:r>
    </w:p>
    <w:p w14:paraId="19B82406" w14:textId="77777777" w:rsidR="006515E0"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rPr>
        <w:t xml:space="preserve">Not that likely: (1) would be infected, and (2) that it would kill them </w:t>
      </w:r>
    </w:p>
    <w:p w14:paraId="484AAEEE" w14:textId="77777777" w:rsidR="006515E0"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u w:val="single"/>
        </w:rPr>
        <w:t>Takeaway</w:t>
      </w:r>
      <w:r w:rsidRPr="00D60538">
        <w:rPr>
          <w:rFonts w:ascii="Times New Roman" w:hAnsi="Times New Roman" w:cs="Times New Roman"/>
        </w:rPr>
        <w:t>: couldn’t show he had the intent to kill, but he was warned not to have sex without condom, he knew of the risks</w:t>
      </w:r>
    </w:p>
    <w:p w14:paraId="7425B580" w14:textId="77777777" w:rsidR="006515E0"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rPr>
        <w:t>Once he knows</w:t>
      </w:r>
      <w:r w:rsidRPr="00D60538">
        <w:rPr>
          <w:rFonts w:ascii="Wingdings" w:hAnsi="Wingdings" w:cs="Times New Roman"/>
        </w:rPr>
        <w:sym w:font="Wingdings" w:char="F0E0"/>
      </w:r>
      <w:r w:rsidRPr="00D60538">
        <w:rPr>
          <w:rFonts w:ascii="Times New Roman" w:hAnsi="Times New Roman" w:cs="Times New Roman"/>
        </w:rPr>
        <w:t xml:space="preserve"> goes to the intent</w:t>
      </w:r>
    </w:p>
    <w:p w14:paraId="65B0F5EB" w14:textId="77777777" w:rsidR="006515E0"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rPr>
        <w:t xml:space="preserve">This case shows us we shouldn’t have an intent requirement </w:t>
      </w:r>
    </w:p>
    <w:p w14:paraId="50D7337A" w14:textId="77777777" w:rsidR="006515E0" w:rsidRPr="00D60538" w:rsidRDefault="007D5964" w:rsidP="009B32A5">
      <w:pPr>
        <w:pStyle w:val="ListParagraph"/>
        <w:numPr>
          <w:ilvl w:val="2"/>
          <w:numId w:val="27"/>
        </w:numPr>
        <w:rPr>
          <w:rFonts w:ascii="Times New Roman" w:hAnsi="Times New Roman" w:cs="Times New Roman"/>
          <w:i/>
        </w:rPr>
      </w:pPr>
      <w:r w:rsidRPr="00D60538">
        <w:rPr>
          <w:rFonts w:ascii="Times New Roman" w:hAnsi="Times New Roman" w:cs="Times New Roman"/>
          <w:highlight w:val="cyan"/>
        </w:rPr>
        <w:t>Thacker v. Commonwealth</w:t>
      </w:r>
      <w:r w:rsidRPr="00D60538">
        <w:rPr>
          <w:rFonts w:ascii="Times New Roman" w:hAnsi="Times New Roman" w:cs="Times New Roman"/>
        </w:rPr>
        <w:t xml:space="preserve"> (VA, 1992)</w:t>
      </w:r>
    </w:p>
    <w:p w14:paraId="6ADEB9DE" w14:textId="77777777" w:rsidR="006515E0"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i/>
        </w:rPr>
        <w:t>A drunk, angered by the refusal of a woman who was camping in a tent to accompany, turned and shot at the light shining through the canvas. He missed her</w:t>
      </w:r>
      <w:r w:rsidR="00BB40E2" w:rsidRPr="00D60538">
        <w:rPr>
          <w:rFonts w:ascii="Times New Roman" w:hAnsi="Times New Roman" w:cs="Times New Roman"/>
          <w:i/>
        </w:rPr>
        <w:t xml:space="preserve">. </w:t>
      </w:r>
    </w:p>
    <w:p w14:paraId="7D8D5EB9" w14:textId="77777777" w:rsidR="006515E0"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rPr>
        <w:t xml:space="preserve">Court: can’t be convicted of attempted murder, b/c no intent </w:t>
      </w:r>
    </w:p>
    <w:p w14:paraId="3377E0C2" w14:textId="77777777" w:rsidR="00CA23EC"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rPr>
        <w:t xml:space="preserve">Mens rea: must be intent, so this guy gets away </w:t>
      </w:r>
    </w:p>
    <w:p w14:paraId="18F64E91" w14:textId="77777777" w:rsidR="00BB40E2" w:rsidRPr="00D60538" w:rsidRDefault="007D5964" w:rsidP="009B32A5">
      <w:pPr>
        <w:pStyle w:val="ListParagraph"/>
        <w:numPr>
          <w:ilvl w:val="2"/>
          <w:numId w:val="27"/>
        </w:numPr>
        <w:rPr>
          <w:rFonts w:ascii="Times New Roman" w:hAnsi="Times New Roman" w:cs="Times New Roman"/>
          <w:i/>
        </w:rPr>
      </w:pPr>
      <w:r w:rsidRPr="00D60538">
        <w:rPr>
          <w:rFonts w:ascii="Times New Roman" w:hAnsi="Times New Roman" w:cs="Times New Roman"/>
          <w:highlight w:val="cyan"/>
        </w:rPr>
        <w:t>People v. Thomas</w:t>
      </w:r>
      <w:r w:rsidRPr="00D60538">
        <w:rPr>
          <w:rFonts w:ascii="Times New Roman" w:hAnsi="Times New Roman" w:cs="Times New Roman"/>
        </w:rPr>
        <w:t xml:space="preserve"> (CO, 1986)</w:t>
      </w:r>
    </w:p>
    <w:p w14:paraId="3C30CD38" w14:textId="77777777" w:rsidR="00BB40E2"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i/>
        </w:rPr>
        <w:t>The ∆ fired 3 shots at a man he thought was a fleeing rapist. Two of the shots hit him, the ∆ claimed that 2 of the shots were a warning and the other went off as a mistake. In Colorado, you can charge and convict for reckless actions</w:t>
      </w:r>
    </w:p>
    <w:p w14:paraId="373DAE31" w14:textId="77777777" w:rsidR="00BB40E2"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rPr>
        <w:t xml:space="preserve">Reckless NOT intentional (2 were warning shots, and one was accidental) </w:t>
      </w:r>
    </w:p>
    <w:p w14:paraId="54506744" w14:textId="77777777" w:rsidR="00BB40E2"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rPr>
        <w:t xml:space="preserve">He was convicted of attempted reckless manslaughter </w:t>
      </w:r>
    </w:p>
    <w:p w14:paraId="2B9670E6" w14:textId="77777777" w:rsidR="00BB40E2"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rPr>
        <w:t>Does attempted recklessness make sense?</w:t>
      </w:r>
    </w:p>
    <w:p w14:paraId="4575EF30" w14:textId="77777777" w:rsidR="00BB40E2"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rPr>
        <w:t xml:space="preserve">Reckless=consciously disregard substantial risk, but adding attempt to that doesn’t make sense </w:t>
      </w:r>
    </w:p>
    <w:p w14:paraId="5865D0CA" w14:textId="77777777" w:rsidR="00BB40E2"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rPr>
        <w:t>How would this case come out under the MPC?</w:t>
      </w:r>
    </w:p>
    <w:p w14:paraId="5507B2BE" w14:textId="77777777" w:rsidR="00BB40E2"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rPr>
        <w:lastRenderedPageBreak/>
        <w:t>MPC 5.01, can’t be convicted of attempted reckless manslaughter b/c:</w:t>
      </w:r>
    </w:p>
    <w:p w14:paraId="2361094D" w14:textId="77777777" w:rsidR="00BB40E2" w:rsidRPr="00D60538" w:rsidRDefault="007D5964" w:rsidP="009B32A5">
      <w:pPr>
        <w:pStyle w:val="ListParagraph"/>
        <w:numPr>
          <w:ilvl w:val="5"/>
          <w:numId w:val="27"/>
        </w:numPr>
        <w:rPr>
          <w:rFonts w:ascii="Times New Roman" w:hAnsi="Times New Roman" w:cs="Times New Roman"/>
          <w:i/>
        </w:rPr>
      </w:pPr>
      <w:r w:rsidRPr="00D60538">
        <w:rPr>
          <w:rFonts w:ascii="Times New Roman" w:hAnsi="Times New Roman" w:cs="Times New Roman"/>
        </w:rPr>
        <w:t>(1) Conduct: must be purposeful (can’t be reckless)</w:t>
      </w:r>
    </w:p>
    <w:p w14:paraId="5CAEA67D" w14:textId="77777777" w:rsidR="00BB40E2" w:rsidRPr="00D60538" w:rsidRDefault="007D5964" w:rsidP="009B32A5">
      <w:pPr>
        <w:pStyle w:val="ListParagraph"/>
        <w:numPr>
          <w:ilvl w:val="5"/>
          <w:numId w:val="27"/>
        </w:numPr>
        <w:rPr>
          <w:rFonts w:ascii="Times New Roman" w:hAnsi="Times New Roman" w:cs="Times New Roman"/>
          <w:i/>
        </w:rPr>
      </w:pPr>
      <w:r w:rsidRPr="00D60538">
        <w:rPr>
          <w:rFonts w:ascii="Times New Roman" w:hAnsi="Times New Roman" w:cs="Times New Roman"/>
        </w:rPr>
        <w:t xml:space="preserve">(2) attendant circumstances </w:t>
      </w:r>
    </w:p>
    <w:p w14:paraId="3335E93F" w14:textId="77777777" w:rsidR="00BB40E2" w:rsidRPr="00D60538" w:rsidRDefault="007D5964" w:rsidP="009B32A5">
      <w:pPr>
        <w:pStyle w:val="ListParagraph"/>
        <w:numPr>
          <w:ilvl w:val="5"/>
          <w:numId w:val="27"/>
        </w:numPr>
        <w:rPr>
          <w:rFonts w:ascii="Times New Roman" w:hAnsi="Times New Roman" w:cs="Times New Roman"/>
          <w:i/>
        </w:rPr>
      </w:pPr>
      <w:r w:rsidRPr="00D60538">
        <w:rPr>
          <w:rFonts w:ascii="Times New Roman" w:hAnsi="Times New Roman" w:cs="Times New Roman"/>
        </w:rPr>
        <w:t>(3) result: must also be purpose (must believe/want the person to die)</w:t>
      </w:r>
    </w:p>
    <w:p w14:paraId="3641D594" w14:textId="77777777" w:rsidR="00A14F62" w:rsidRPr="00D60538" w:rsidRDefault="00A14F62" w:rsidP="00E37E20">
      <w:pPr>
        <w:pStyle w:val="ListParagraph"/>
        <w:ind w:left="2160"/>
        <w:rPr>
          <w:rFonts w:ascii="Times New Roman" w:hAnsi="Times New Roman" w:cs="Times New Roman"/>
          <w:i/>
        </w:rPr>
      </w:pPr>
    </w:p>
    <w:p w14:paraId="16AB5161" w14:textId="77777777" w:rsidR="00A14F62" w:rsidRPr="00D60538" w:rsidRDefault="00A14F62" w:rsidP="00E37E20">
      <w:pPr>
        <w:pStyle w:val="ListParagraph"/>
        <w:ind w:left="2160"/>
        <w:rPr>
          <w:rFonts w:ascii="Times New Roman" w:hAnsi="Times New Roman" w:cs="Times New Roman"/>
          <w:i/>
        </w:rPr>
      </w:pPr>
    </w:p>
    <w:p w14:paraId="455DBC12" w14:textId="77777777" w:rsidR="00A14F62" w:rsidRPr="00D60538" w:rsidRDefault="00A14F62" w:rsidP="00E37E20">
      <w:pPr>
        <w:pStyle w:val="ListParagraph"/>
        <w:ind w:left="2160"/>
        <w:rPr>
          <w:rFonts w:ascii="Times New Roman" w:hAnsi="Times New Roman" w:cs="Times New Roman"/>
          <w:i/>
        </w:rPr>
      </w:pPr>
    </w:p>
    <w:p w14:paraId="3804E378" w14:textId="77777777" w:rsidR="00A14F62" w:rsidRPr="00D60538" w:rsidRDefault="00A14F62" w:rsidP="00E37E20">
      <w:pPr>
        <w:pStyle w:val="ListParagraph"/>
        <w:ind w:left="2160"/>
        <w:rPr>
          <w:rFonts w:ascii="Times New Roman" w:hAnsi="Times New Roman" w:cs="Times New Roman"/>
          <w:i/>
        </w:rPr>
      </w:pPr>
    </w:p>
    <w:p w14:paraId="2E973FC5" w14:textId="77777777" w:rsidR="00A14F62" w:rsidRPr="00D60538" w:rsidRDefault="00A14F62" w:rsidP="00E37E20">
      <w:pPr>
        <w:pStyle w:val="ListParagraph"/>
        <w:ind w:left="2160"/>
        <w:rPr>
          <w:rFonts w:ascii="Times New Roman" w:hAnsi="Times New Roman" w:cs="Times New Roman"/>
          <w:i/>
        </w:rPr>
      </w:pPr>
    </w:p>
    <w:p w14:paraId="7B7645D9" w14:textId="77777777" w:rsidR="00A14F62" w:rsidRPr="00D60538" w:rsidRDefault="00A14F62" w:rsidP="00E37E20">
      <w:pPr>
        <w:pStyle w:val="ListParagraph"/>
        <w:ind w:left="2160"/>
        <w:rPr>
          <w:rFonts w:ascii="Times New Roman" w:hAnsi="Times New Roman" w:cs="Times New Roman"/>
          <w:i/>
        </w:rPr>
      </w:pPr>
    </w:p>
    <w:p w14:paraId="03629B82" w14:textId="77777777" w:rsidR="00BB40E2" w:rsidRPr="00D60538" w:rsidRDefault="007D5964" w:rsidP="009B32A5">
      <w:pPr>
        <w:pStyle w:val="ListParagraph"/>
        <w:numPr>
          <w:ilvl w:val="2"/>
          <w:numId w:val="27"/>
        </w:numPr>
        <w:rPr>
          <w:rFonts w:ascii="Times New Roman" w:hAnsi="Times New Roman" w:cs="Times New Roman"/>
          <w:i/>
        </w:rPr>
      </w:pPr>
      <w:r w:rsidRPr="00D60538">
        <w:rPr>
          <w:rFonts w:ascii="Times New Roman" w:hAnsi="Times New Roman" w:cs="Times New Roman"/>
          <w:color w:val="FF0000"/>
        </w:rPr>
        <w:t>MPC 5.01</w:t>
      </w:r>
      <w:r w:rsidRPr="00D60538">
        <w:rPr>
          <w:rFonts w:ascii="Times New Roman" w:hAnsi="Times New Roman" w:cs="Times New Roman"/>
        </w:rPr>
        <w:t xml:space="preserve"> </w:t>
      </w:r>
      <w:r w:rsidRPr="00D60538">
        <w:rPr>
          <w:rFonts w:ascii="Times New Roman" w:hAnsi="Times New Roman" w:cs="Times New Roman"/>
          <w:color w:val="FF0000"/>
        </w:rPr>
        <w:t>(1)</w:t>
      </w:r>
      <w:r w:rsidRPr="00D60538">
        <w:rPr>
          <w:rFonts w:ascii="Times New Roman" w:hAnsi="Times New Roman" w:cs="Times New Roman"/>
        </w:rPr>
        <w:t xml:space="preserve"> </w:t>
      </w:r>
      <w:r w:rsidRPr="00D60538">
        <w:rPr>
          <w:rFonts w:ascii="Times New Roman" w:hAnsi="Times New Roman" w:cs="Times New Roman"/>
          <w:color w:val="FF0000"/>
        </w:rPr>
        <w:t>definition of Attempt</w:t>
      </w:r>
      <w:r w:rsidRPr="00D60538">
        <w:rPr>
          <w:rFonts w:ascii="Times New Roman" w:hAnsi="Times New Roman" w:cs="Times New Roman"/>
        </w:rPr>
        <w:t xml:space="preserve">. A person is guilty of an attempt </w:t>
      </w:r>
      <w:r w:rsidR="00FC7316" w:rsidRPr="00D60538">
        <w:rPr>
          <w:rFonts w:ascii="Times New Roman" w:hAnsi="Times New Roman" w:cs="Times New Roman"/>
        </w:rPr>
        <w:t xml:space="preserve">to commit a crime if, </w:t>
      </w:r>
      <w:r w:rsidR="00FC7316" w:rsidRPr="00D60538">
        <w:rPr>
          <w:rFonts w:ascii="Times New Roman" w:hAnsi="Times New Roman" w:cs="Times New Roman"/>
          <w:color w:val="FF0000"/>
        </w:rPr>
        <w:t>acting with the kind of culpability otherwise required for commission of the crime</w:t>
      </w:r>
      <w:r w:rsidR="00FC7316" w:rsidRPr="00D60538">
        <w:rPr>
          <w:rFonts w:ascii="Times New Roman" w:hAnsi="Times New Roman" w:cs="Times New Roman"/>
        </w:rPr>
        <w:t>, he:</w:t>
      </w:r>
    </w:p>
    <w:p w14:paraId="78F47F7F" w14:textId="77777777" w:rsidR="00FC7316"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color w:val="FF0000"/>
        </w:rPr>
        <w:t>Purposely</w:t>
      </w:r>
      <w:r w:rsidRPr="00D60538">
        <w:rPr>
          <w:rFonts w:ascii="Times New Roman" w:hAnsi="Times New Roman" w:cs="Times New Roman"/>
        </w:rPr>
        <w:t xml:space="preserve"> engages in </w:t>
      </w:r>
      <w:r w:rsidRPr="00D60538">
        <w:rPr>
          <w:rFonts w:ascii="Times New Roman" w:hAnsi="Times New Roman" w:cs="Times New Roman"/>
          <w:color w:val="FF0000"/>
        </w:rPr>
        <w:t>conduct</w:t>
      </w:r>
      <w:r w:rsidRPr="00D60538">
        <w:rPr>
          <w:rFonts w:ascii="Times New Roman" w:hAnsi="Times New Roman" w:cs="Times New Roman"/>
        </w:rPr>
        <w:t xml:space="preserve"> that would constitute the crime if the attendant circumstances were as he believes them to be; or</w:t>
      </w:r>
    </w:p>
    <w:p w14:paraId="56CC30F5" w14:textId="77777777" w:rsidR="00FC7316"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i/>
        </w:rPr>
        <w:t>When causing a particular result</w:t>
      </w:r>
      <w:r w:rsidRPr="00D60538">
        <w:rPr>
          <w:rFonts w:ascii="Times New Roman" w:hAnsi="Times New Roman" w:cs="Times New Roman"/>
        </w:rPr>
        <w:t xml:space="preserve"> is an element of the crime, does or omits to do anything with the </w:t>
      </w:r>
      <w:r w:rsidRPr="00D60538">
        <w:rPr>
          <w:rFonts w:ascii="Times New Roman" w:hAnsi="Times New Roman" w:cs="Times New Roman"/>
          <w:color w:val="FF0000"/>
        </w:rPr>
        <w:t>purpose of causing or with the belief that it will cause</w:t>
      </w:r>
      <w:r w:rsidRPr="00D60538">
        <w:rPr>
          <w:rFonts w:ascii="Times New Roman" w:hAnsi="Times New Roman" w:cs="Times New Roman"/>
        </w:rPr>
        <w:t xml:space="preserve"> such result without further conduct on his part; or </w:t>
      </w:r>
    </w:p>
    <w:p w14:paraId="727F10BA" w14:textId="77777777" w:rsidR="00FC7316"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rPr>
        <w:t xml:space="preserve">Purposefully does or omits to do anything which, under the circumstances as he believes them to be, is an act or omission constituting a </w:t>
      </w:r>
      <w:r w:rsidRPr="00D60538">
        <w:rPr>
          <w:rFonts w:ascii="Times New Roman" w:hAnsi="Times New Roman" w:cs="Times New Roman"/>
          <w:color w:val="FF0000"/>
        </w:rPr>
        <w:t>substantial step</w:t>
      </w:r>
      <w:r w:rsidRPr="00D60538">
        <w:rPr>
          <w:rFonts w:ascii="Times New Roman" w:hAnsi="Times New Roman" w:cs="Times New Roman"/>
        </w:rPr>
        <w:t>…</w:t>
      </w:r>
    </w:p>
    <w:p w14:paraId="0FB194BA" w14:textId="77777777" w:rsidR="00FC7316" w:rsidRPr="00D60538" w:rsidRDefault="007D5964" w:rsidP="009B32A5">
      <w:pPr>
        <w:pStyle w:val="ListParagraph"/>
        <w:numPr>
          <w:ilvl w:val="2"/>
          <w:numId w:val="27"/>
        </w:numPr>
        <w:rPr>
          <w:rFonts w:ascii="Times New Roman" w:hAnsi="Times New Roman" w:cs="Times New Roman"/>
          <w:i/>
        </w:rPr>
      </w:pPr>
      <w:r w:rsidRPr="00D60538">
        <w:rPr>
          <w:rFonts w:ascii="Times New Roman" w:hAnsi="Times New Roman" w:cs="Times New Roman"/>
        </w:rPr>
        <w:t xml:space="preserve">MPC on Mens Rea for Attempts with Multiple Elements </w:t>
      </w:r>
    </w:p>
    <w:p w14:paraId="2AA35F71" w14:textId="77777777" w:rsidR="00FC7316"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rPr>
        <w:t>Attempted Reckless Manslaughter?</w:t>
      </w:r>
    </w:p>
    <w:p w14:paraId="58912A8C" w14:textId="77777777" w:rsidR="00FC7316"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rPr>
        <w:t xml:space="preserve">No, b/c recklessness as to conduct and result </w:t>
      </w:r>
    </w:p>
    <w:p w14:paraId="541A150D" w14:textId="77777777" w:rsidR="00FC7316" w:rsidRPr="00D60538" w:rsidRDefault="007D5964" w:rsidP="009B32A5">
      <w:pPr>
        <w:pStyle w:val="ListParagraph"/>
        <w:numPr>
          <w:ilvl w:val="5"/>
          <w:numId w:val="27"/>
        </w:numPr>
        <w:rPr>
          <w:rFonts w:ascii="Times New Roman" w:hAnsi="Times New Roman" w:cs="Times New Roman"/>
          <w:i/>
        </w:rPr>
      </w:pPr>
      <w:r w:rsidRPr="00D60538">
        <w:rPr>
          <w:rFonts w:ascii="Times New Roman" w:hAnsi="Times New Roman" w:cs="Times New Roman"/>
        </w:rPr>
        <w:t xml:space="preserve">Exception </w:t>
      </w:r>
      <w:r w:rsidRPr="00D60538">
        <w:rPr>
          <w:rFonts w:ascii="Times New Roman" w:hAnsi="Times New Roman" w:cs="Times New Roman"/>
          <w:color w:val="00B0F0"/>
        </w:rPr>
        <w:t>People v. Thomas</w:t>
      </w:r>
      <w:r w:rsidRPr="00D60538">
        <w:rPr>
          <w:rFonts w:ascii="Times New Roman" w:hAnsi="Times New Roman" w:cs="Times New Roman"/>
        </w:rPr>
        <w:t xml:space="preserve"> </w:t>
      </w:r>
    </w:p>
    <w:p w14:paraId="07A6658C" w14:textId="77777777" w:rsidR="00FC7316"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rPr>
        <w:t>Attempted Statutory Rape?</w:t>
      </w:r>
    </w:p>
    <w:p w14:paraId="15926CD3" w14:textId="77777777" w:rsidR="00FC7316"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rPr>
        <w:t>Yes, b/c purpose as to result even if you don’t know age</w:t>
      </w:r>
    </w:p>
    <w:p w14:paraId="2D65A0A3" w14:textId="77777777" w:rsidR="00FC7316"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rPr>
        <w:t>Age is attendant circumstance and MPC says “culpability otherwise required for commission of crime”</w:t>
      </w:r>
    </w:p>
    <w:p w14:paraId="2ED059B8" w14:textId="77777777" w:rsidR="00FC7316"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rPr>
        <w:t>In statutory rape, age is a strict liability element</w:t>
      </w:r>
    </w:p>
    <w:p w14:paraId="0A0EACC8" w14:textId="77777777" w:rsidR="00FC7316"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rPr>
        <w:t>Attempted voluntary manslaughter?</w:t>
      </w:r>
    </w:p>
    <w:p w14:paraId="70072C53" w14:textId="77777777" w:rsidR="00FC7316"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rPr>
        <w:t>Yes, even if provocation or EED, purpose is still mens rea for conduct</w:t>
      </w:r>
    </w:p>
    <w:p w14:paraId="5E3C6AC8" w14:textId="77777777" w:rsidR="00FC7316"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rPr>
        <w:t>Attempted Felony murder?</w:t>
      </w:r>
    </w:p>
    <w:p w14:paraId="4ED95398" w14:textId="77777777" w:rsidR="00FC7316"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rPr>
        <w:t xml:space="preserve">No. no purpose as to result element even though there’s a purpose as to underlying felony </w:t>
      </w:r>
    </w:p>
    <w:p w14:paraId="0268DF5D" w14:textId="77777777" w:rsidR="00FC7316" w:rsidRPr="00D60538" w:rsidRDefault="007D5964" w:rsidP="009B32A5">
      <w:pPr>
        <w:pStyle w:val="ListParagraph"/>
        <w:numPr>
          <w:ilvl w:val="2"/>
          <w:numId w:val="27"/>
        </w:numPr>
        <w:rPr>
          <w:rFonts w:ascii="Times New Roman" w:hAnsi="Times New Roman" w:cs="Times New Roman"/>
          <w:i/>
        </w:rPr>
      </w:pPr>
      <w:r w:rsidRPr="00D60538">
        <w:rPr>
          <w:rFonts w:ascii="Times New Roman" w:hAnsi="Times New Roman" w:cs="Times New Roman"/>
          <w:color w:val="FF0000"/>
        </w:rPr>
        <w:t>You MUST have PURPOSE with conduct AND result to be convicted under MPC for attempt</w:t>
      </w:r>
      <w:r w:rsidRPr="00D60538">
        <w:rPr>
          <w:rFonts w:ascii="Times New Roman" w:hAnsi="Times New Roman" w:cs="Times New Roman"/>
        </w:rPr>
        <w:t xml:space="preserve"> </w:t>
      </w:r>
    </w:p>
    <w:p w14:paraId="0C4DB0E7" w14:textId="77777777" w:rsidR="00FC7316"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rPr>
        <w:t xml:space="preserve">Leaves out: </w:t>
      </w:r>
      <w:r w:rsidRPr="00D60538">
        <w:rPr>
          <w:rFonts w:ascii="Times New Roman" w:hAnsi="Times New Roman" w:cs="Times New Roman"/>
          <w:color w:val="00B0F0"/>
        </w:rPr>
        <w:t>Smallwood; Thomas; Thacker</w:t>
      </w:r>
      <w:r w:rsidRPr="00D60538">
        <w:rPr>
          <w:rFonts w:ascii="Times New Roman" w:hAnsi="Times New Roman" w:cs="Times New Roman"/>
        </w:rPr>
        <w:t xml:space="preserve"> </w:t>
      </w:r>
    </w:p>
    <w:p w14:paraId="1B8857A7" w14:textId="77777777" w:rsidR="00896F5A" w:rsidRPr="00D60538" w:rsidRDefault="007D5964" w:rsidP="009B32A5">
      <w:pPr>
        <w:pStyle w:val="ListParagraph"/>
        <w:numPr>
          <w:ilvl w:val="2"/>
          <w:numId w:val="27"/>
        </w:numPr>
        <w:rPr>
          <w:rFonts w:ascii="Times New Roman" w:hAnsi="Times New Roman" w:cs="Times New Roman"/>
          <w:i/>
        </w:rPr>
      </w:pPr>
      <w:r w:rsidRPr="00D60538">
        <w:rPr>
          <w:rFonts w:ascii="Times New Roman" w:hAnsi="Times New Roman" w:cs="Times New Roman"/>
        </w:rPr>
        <w:t xml:space="preserve">MPC Scheme: </w:t>
      </w:r>
    </w:p>
    <w:p w14:paraId="589761F2" w14:textId="77777777" w:rsidR="00896F5A" w:rsidRPr="00D60538" w:rsidRDefault="00896F5A" w:rsidP="00896F5A">
      <w:pPr>
        <w:rPr>
          <w:rFonts w:ascii="Times New Roman" w:hAnsi="Times New Roman" w:cs="Times New Roman"/>
          <w:i/>
        </w:rPr>
      </w:pPr>
    </w:p>
    <w:tbl>
      <w:tblPr>
        <w:tblStyle w:val="TableGrid"/>
        <w:tblW w:w="0" w:type="auto"/>
        <w:tblInd w:w="1080" w:type="dxa"/>
        <w:tblLook w:val="04A0" w:firstRow="1" w:lastRow="0" w:firstColumn="1" w:lastColumn="0" w:noHBand="0" w:noVBand="1"/>
      </w:tblPr>
      <w:tblGrid>
        <w:gridCol w:w="2044"/>
        <w:gridCol w:w="1992"/>
        <w:gridCol w:w="2310"/>
        <w:gridCol w:w="2150"/>
      </w:tblGrid>
      <w:tr w:rsidR="00606D9F" w14:paraId="1A95AF97" w14:textId="77777777" w:rsidTr="00896F5A">
        <w:tc>
          <w:tcPr>
            <w:tcW w:w="2337" w:type="dxa"/>
          </w:tcPr>
          <w:p w14:paraId="42956C06" w14:textId="77777777" w:rsidR="00896F5A" w:rsidRPr="00D60538" w:rsidRDefault="007D5964" w:rsidP="00896F5A">
            <w:pPr>
              <w:rPr>
                <w:rFonts w:ascii="Times New Roman" w:hAnsi="Times New Roman" w:cs="Times New Roman"/>
              </w:rPr>
            </w:pPr>
            <w:r w:rsidRPr="00D60538">
              <w:rPr>
                <w:rFonts w:ascii="Times New Roman" w:hAnsi="Times New Roman" w:cs="Times New Roman"/>
              </w:rPr>
              <w:t xml:space="preserve">THEORY </w:t>
            </w:r>
          </w:p>
        </w:tc>
        <w:tc>
          <w:tcPr>
            <w:tcW w:w="2337" w:type="dxa"/>
          </w:tcPr>
          <w:p w14:paraId="795E01EF" w14:textId="77777777" w:rsidR="00896F5A" w:rsidRPr="00D60538" w:rsidRDefault="007D5964" w:rsidP="00896F5A">
            <w:pPr>
              <w:rPr>
                <w:rFonts w:ascii="Times New Roman" w:hAnsi="Times New Roman" w:cs="Times New Roman"/>
              </w:rPr>
            </w:pPr>
            <w:r w:rsidRPr="00D60538">
              <w:rPr>
                <w:rFonts w:ascii="Times New Roman" w:hAnsi="Times New Roman" w:cs="Times New Roman"/>
              </w:rPr>
              <w:t xml:space="preserve">ACT </w:t>
            </w:r>
          </w:p>
        </w:tc>
        <w:tc>
          <w:tcPr>
            <w:tcW w:w="2338" w:type="dxa"/>
          </w:tcPr>
          <w:p w14:paraId="267D3346" w14:textId="77777777" w:rsidR="00896F5A" w:rsidRPr="00D60538" w:rsidRDefault="007D5964" w:rsidP="00896F5A">
            <w:pPr>
              <w:rPr>
                <w:rFonts w:ascii="Times New Roman" w:hAnsi="Times New Roman" w:cs="Times New Roman"/>
              </w:rPr>
            </w:pPr>
            <w:r w:rsidRPr="00D60538">
              <w:rPr>
                <w:rFonts w:ascii="Times New Roman" w:hAnsi="Times New Roman" w:cs="Times New Roman"/>
              </w:rPr>
              <w:t xml:space="preserve">ATTENDANT CIRCUMSTANCES </w:t>
            </w:r>
          </w:p>
        </w:tc>
        <w:tc>
          <w:tcPr>
            <w:tcW w:w="2338" w:type="dxa"/>
          </w:tcPr>
          <w:p w14:paraId="2C24CB3D" w14:textId="77777777" w:rsidR="00896F5A" w:rsidRPr="00D60538" w:rsidRDefault="007D5964" w:rsidP="00896F5A">
            <w:pPr>
              <w:rPr>
                <w:rFonts w:ascii="Times New Roman" w:hAnsi="Times New Roman" w:cs="Times New Roman"/>
              </w:rPr>
            </w:pPr>
            <w:r w:rsidRPr="00D60538">
              <w:rPr>
                <w:rFonts w:ascii="Times New Roman" w:hAnsi="Times New Roman" w:cs="Times New Roman"/>
              </w:rPr>
              <w:t>RESULT</w:t>
            </w:r>
          </w:p>
        </w:tc>
      </w:tr>
      <w:tr w:rsidR="00606D9F" w14:paraId="1618C202" w14:textId="77777777" w:rsidTr="00896F5A">
        <w:tc>
          <w:tcPr>
            <w:tcW w:w="2337" w:type="dxa"/>
          </w:tcPr>
          <w:p w14:paraId="7B7DF1D1" w14:textId="77777777" w:rsidR="00896F5A" w:rsidRPr="00D60538" w:rsidRDefault="007D5964" w:rsidP="00896F5A">
            <w:pPr>
              <w:rPr>
                <w:rFonts w:ascii="Times New Roman" w:hAnsi="Times New Roman" w:cs="Times New Roman"/>
              </w:rPr>
            </w:pPr>
            <w:r w:rsidRPr="00D60538">
              <w:rPr>
                <w:rFonts w:ascii="Times New Roman" w:hAnsi="Times New Roman" w:cs="Times New Roman"/>
              </w:rPr>
              <w:t xml:space="preserve">Attempt </w:t>
            </w:r>
          </w:p>
        </w:tc>
        <w:tc>
          <w:tcPr>
            <w:tcW w:w="2337" w:type="dxa"/>
          </w:tcPr>
          <w:p w14:paraId="29B2E772" w14:textId="77777777" w:rsidR="00896F5A" w:rsidRPr="00D60538" w:rsidRDefault="007D5964" w:rsidP="00896F5A">
            <w:pPr>
              <w:rPr>
                <w:rFonts w:ascii="Times New Roman" w:hAnsi="Times New Roman" w:cs="Times New Roman"/>
                <w:color w:val="FF0000"/>
              </w:rPr>
            </w:pPr>
            <w:r w:rsidRPr="00D60538">
              <w:rPr>
                <w:rFonts w:ascii="Times New Roman" w:hAnsi="Times New Roman" w:cs="Times New Roman"/>
                <w:color w:val="FF0000"/>
              </w:rPr>
              <w:t>Purpose</w:t>
            </w:r>
          </w:p>
        </w:tc>
        <w:tc>
          <w:tcPr>
            <w:tcW w:w="2338" w:type="dxa"/>
          </w:tcPr>
          <w:p w14:paraId="4F65D874" w14:textId="77777777" w:rsidR="00896F5A" w:rsidRPr="00D60538" w:rsidRDefault="007D5964" w:rsidP="00896F5A">
            <w:pPr>
              <w:rPr>
                <w:rFonts w:ascii="Times New Roman" w:hAnsi="Times New Roman" w:cs="Times New Roman"/>
                <w:color w:val="FF0000"/>
              </w:rPr>
            </w:pPr>
            <w:r w:rsidRPr="00D60538">
              <w:rPr>
                <w:rFonts w:ascii="Times New Roman" w:hAnsi="Times New Roman" w:cs="Times New Roman"/>
                <w:color w:val="FF0000"/>
              </w:rPr>
              <w:t>Same as underlying offense</w:t>
            </w:r>
          </w:p>
        </w:tc>
        <w:tc>
          <w:tcPr>
            <w:tcW w:w="2338" w:type="dxa"/>
          </w:tcPr>
          <w:p w14:paraId="112DC464" w14:textId="77777777" w:rsidR="00896F5A" w:rsidRPr="00D60538" w:rsidRDefault="007D5964" w:rsidP="00896F5A">
            <w:pPr>
              <w:rPr>
                <w:rFonts w:ascii="Times New Roman" w:hAnsi="Times New Roman" w:cs="Times New Roman"/>
                <w:color w:val="FF0000"/>
              </w:rPr>
            </w:pPr>
            <w:r w:rsidRPr="00D60538">
              <w:rPr>
                <w:rFonts w:ascii="Times New Roman" w:hAnsi="Times New Roman" w:cs="Times New Roman"/>
                <w:color w:val="FF0000"/>
              </w:rPr>
              <w:t>Purpose/belief</w:t>
            </w:r>
          </w:p>
          <w:p w14:paraId="23D3F989" w14:textId="77777777" w:rsidR="00896F5A" w:rsidRPr="00D60538" w:rsidRDefault="007D5964" w:rsidP="00896F5A">
            <w:pPr>
              <w:rPr>
                <w:rFonts w:ascii="Times New Roman" w:hAnsi="Times New Roman" w:cs="Times New Roman"/>
                <w:color w:val="FF0000"/>
              </w:rPr>
            </w:pPr>
            <w:r w:rsidRPr="00D60538">
              <w:rPr>
                <w:rFonts w:ascii="Times New Roman" w:hAnsi="Times New Roman" w:cs="Times New Roman"/>
                <w:color w:val="FF0000"/>
              </w:rPr>
              <w:t>*outlier alternatives</w:t>
            </w:r>
          </w:p>
        </w:tc>
      </w:tr>
    </w:tbl>
    <w:p w14:paraId="4ED773E8" w14:textId="77777777" w:rsidR="00896F5A" w:rsidRPr="00D60538" w:rsidRDefault="00896F5A" w:rsidP="00896F5A">
      <w:pPr>
        <w:ind w:left="1080"/>
        <w:rPr>
          <w:rFonts w:ascii="Times New Roman" w:hAnsi="Times New Roman" w:cs="Times New Roman"/>
        </w:rPr>
      </w:pPr>
    </w:p>
    <w:p w14:paraId="3A86796D" w14:textId="77777777" w:rsidR="00A14F62" w:rsidRPr="00D60538" w:rsidRDefault="00A14F62" w:rsidP="00896F5A">
      <w:pPr>
        <w:ind w:left="1080"/>
        <w:rPr>
          <w:rFonts w:ascii="Times New Roman" w:hAnsi="Times New Roman" w:cs="Times New Roman"/>
        </w:rPr>
      </w:pPr>
    </w:p>
    <w:p w14:paraId="53ED24E3" w14:textId="77777777" w:rsidR="00A14F62" w:rsidRPr="00D60538" w:rsidRDefault="00A14F62" w:rsidP="00896F5A">
      <w:pPr>
        <w:ind w:left="1080"/>
        <w:rPr>
          <w:rFonts w:ascii="Times New Roman" w:hAnsi="Times New Roman" w:cs="Times New Roman"/>
        </w:rPr>
      </w:pPr>
    </w:p>
    <w:p w14:paraId="4BACED95" w14:textId="77777777" w:rsidR="00A14F62" w:rsidRPr="00D60538" w:rsidRDefault="00A14F62" w:rsidP="00896F5A">
      <w:pPr>
        <w:ind w:left="1080"/>
        <w:rPr>
          <w:rFonts w:ascii="Times New Roman" w:hAnsi="Times New Roman" w:cs="Times New Roman"/>
        </w:rPr>
      </w:pPr>
    </w:p>
    <w:p w14:paraId="44235428" w14:textId="77777777" w:rsidR="00A14F62" w:rsidRPr="00D60538" w:rsidRDefault="00A14F62" w:rsidP="00896F5A">
      <w:pPr>
        <w:ind w:left="1080"/>
        <w:rPr>
          <w:rFonts w:ascii="Times New Roman" w:hAnsi="Times New Roman" w:cs="Times New Roman"/>
        </w:rPr>
      </w:pPr>
    </w:p>
    <w:p w14:paraId="1A605302" w14:textId="77777777" w:rsidR="00A14F62" w:rsidRPr="00D60538" w:rsidRDefault="00A14F62" w:rsidP="00896F5A">
      <w:pPr>
        <w:ind w:left="1080"/>
        <w:rPr>
          <w:rFonts w:ascii="Times New Roman" w:hAnsi="Times New Roman" w:cs="Times New Roman"/>
        </w:rPr>
      </w:pPr>
    </w:p>
    <w:p w14:paraId="7C5D2A59" w14:textId="77777777" w:rsidR="00A14F62" w:rsidRPr="00D60538" w:rsidRDefault="00A14F62" w:rsidP="00896F5A">
      <w:pPr>
        <w:ind w:left="1080"/>
        <w:rPr>
          <w:rFonts w:ascii="Times New Roman" w:hAnsi="Times New Roman" w:cs="Times New Roman"/>
        </w:rPr>
      </w:pPr>
    </w:p>
    <w:p w14:paraId="1D2E8222" w14:textId="77777777" w:rsidR="00A14F62" w:rsidRPr="00D60538" w:rsidRDefault="00A14F62" w:rsidP="00896F5A">
      <w:pPr>
        <w:ind w:left="1080"/>
        <w:rPr>
          <w:rFonts w:ascii="Times New Roman" w:hAnsi="Times New Roman" w:cs="Times New Roman"/>
        </w:rPr>
      </w:pPr>
    </w:p>
    <w:p w14:paraId="1C43181D" w14:textId="77777777" w:rsidR="00A14F62" w:rsidRPr="00D60538" w:rsidRDefault="00A14F62" w:rsidP="00896F5A">
      <w:pPr>
        <w:ind w:left="1080"/>
        <w:rPr>
          <w:rFonts w:ascii="Times New Roman" w:hAnsi="Times New Roman" w:cs="Times New Roman"/>
        </w:rPr>
      </w:pPr>
    </w:p>
    <w:p w14:paraId="5500C822" w14:textId="77777777" w:rsidR="00A14F62" w:rsidRPr="00D60538" w:rsidRDefault="00A14F62" w:rsidP="00896F5A">
      <w:pPr>
        <w:ind w:left="1080"/>
        <w:rPr>
          <w:rFonts w:ascii="Times New Roman" w:hAnsi="Times New Roman" w:cs="Times New Roman"/>
        </w:rPr>
      </w:pPr>
    </w:p>
    <w:p w14:paraId="1A0A91A7" w14:textId="77777777" w:rsidR="00A14F62" w:rsidRPr="00D60538" w:rsidRDefault="00A14F62" w:rsidP="00896F5A">
      <w:pPr>
        <w:ind w:left="1080"/>
        <w:rPr>
          <w:rFonts w:ascii="Times New Roman" w:hAnsi="Times New Roman" w:cs="Times New Roman"/>
        </w:rPr>
      </w:pPr>
    </w:p>
    <w:p w14:paraId="22826A38" w14:textId="77777777" w:rsidR="00A14F62" w:rsidRPr="00D60538" w:rsidRDefault="00A14F62" w:rsidP="00896F5A">
      <w:pPr>
        <w:ind w:left="1080"/>
        <w:rPr>
          <w:rFonts w:ascii="Times New Roman" w:hAnsi="Times New Roman" w:cs="Times New Roman"/>
        </w:rPr>
      </w:pPr>
    </w:p>
    <w:p w14:paraId="0031A2D1" w14:textId="77777777" w:rsidR="00896F5A" w:rsidRPr="00D60538" w:rsidRDefault="007D5964" w:rsidP="009B32A5">
      <w:pPr>
        <w:pStyle w:val="ListParagraph"/>
        <w:numPr>
          <w:ilvl w:val="1"/>
          <w:numId w:val="27"/>
        </w:numPr>
        <w:rPr>
          <w:rFonts w:ascii="Times New Roman" w:hAnsi="Times New Roman" w:cs="Times New Roman"/>
        </w:rPr>
      </w:pPr>
      <w:r w:rsidRPr="00D60538">
        <w:rPr>
          <w:rFonts w:ascii="Times New Roman" w:hAnsi="Times New Roman" w:cs="Times New Roman"/>
        </w:rPr>
        <w:t xml:space="preserve">Actus Rea for Attempts </w:t>
      </w:r>
    </w:p>
    <w:p w14:paraId="0B3FCF72" w14:textId="77777777" w:rsidR="00896F5A"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rPr>
        <w:t>At what point can you be guilty of attempt?</w:t>
      </w:r>
    </w:p>
    <w:p w14:paraId="2A05FFA4" w14:textId="77777777" w:rsidR="00896F5A"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color w:val="7030A0"/>
        </w:rPr>
        <w:t xml:space="preserve">Suppose a D satisfies the </w:t>
      </w:r>
      <w:r w:rsidRPr="00D60538">
        <w:rPr>
          <w:rFonts w:ascii="Times New Roman" w:hAnsi="Times New Roman" w:cs="Times New Roman"/>
          <w:i/>
          <w:iCs/>
          <w:color w:val="7030A0"/>
        </w:rPr>
        <w:t xml:space="preserve">mens rea </w:t>
      </w:r>
      <w:r w:rsidRPr="00D60538">
        <w:rPr>
          <w:rFonts w:ascii="Times New Roman" w:hAnsi="Times New Roman" w:cs="Times New Roman"/>
          <w:color w:val="7030A0"/>
        </w:rPr>
        <w:t>of attempt, for example by stating his conscious purpose to kill V</w:t>
      </w:r>
      <w:r w:rsidRPr="00D60538">
        <w:rPr>
          <w:rFonts w:ascii="Times New Roman" w:hAnsi="Times New Roman" w:cs="Times New Roman"/>
        </w:rPr>
        <w:t xml:space="preserve">. </w:t>
      </w:r>
      <w:r w:rsidRPr="00D60538">
        <w:rPr>
          <w:rFonts w:ascii="Times New Roman" w:hAnsi="Times New Roman" w:cs="Times New Roman"/>
          <w:u w:val="single"/>
        </w:rPr>
        <w:t>Should this fact, by itself, be enough for criminal liability? If more is required, how much more?</w:t>
      </w:r>
    </w:p>
    <w:p w14:paraId="432CF369" w14:textId="77777777" w:rsidR="00896F5A"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color w:val="7030A0"/>
        </w:rPr>
        <w:t>Suppose D</w:t>
      </w:r>
      <w:r w:rsidRPr="00D60538">
        <w:rPr>
          <w:rFonts w:ascii="Times New Roman" w:hAnsi="Times New Roman" w:cs="Times New Roman"/>
        </w:rPr>
        <w:t>:</w:t>
      </w:r>
    </w:p>
    <w:p w14:paraId="2E82E09E" w14:textId="77777777" w:rsidR="00896F5A"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color w:val="7030A0"/>
        </w:rPr>
        <w:t>a) buys a gun</w:t>
      </w:r>
      <w:r w:rsidRPr="00D60538">
        <w:rPr>
          <w:rFonts w:ascii="Times New Roman" w:hAnsi="Times New Roman" w:cs="Times New Roman"/>
        </w:rPr>
        <w:t>,</w:t>
      </w:r>
    </w:p>
    <w:p w14:paraId="6DEFEAE8" w14:textId="77777777" w:rsidR="00896F5A"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color w:val="7030A0"/>
        </w:rPr>
        <w:t>b) searches for V</w:t>
      </w:r>
      <w:r w:rsidRPr="00D60538">
        <w:rPr>
          <w:rFonts w:ascii="Times New Roman" w:hAnsi="Times New Roman" w:cs="Times New Roman"/>
        </w:rPr>
        <w:t xml:space="preserve">, </w:t>
      </w:r>
    </w:p>
    <w:p w14:paraId="2813BA7F" w14:textId="77777777" w:rsidR="00896F5A"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color w:val="7030A0"/>
        </w:rPr>
        <w:t>c) finds V</w:t>
      </w:r>
      <w:r w:rsidRPr="00D60538">
        <w:rPr>
          <w:rFonts w:ascii="Times New Roman" w:hAnsi="Times New Roman" w:cs="Times New Roman"/>
        </w:rPr>
        <w:t>,</w:t>
      </w:r>
    </w:p>
    <w:p w14:paraId="17E6697D" w14:textId="77777777" w:rsidR="00896F5A"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color w:val="7030A0"/>
        </w:rPr>
        <w:t>d) walks toward him</w:t>
      </w:r>
      <w:r w:rsidRPr="00D60538">
        <w:rPr>
          <w:rFonts w:ascii="Times New Roman" w:hAnsi="Times New Roman" w:cs="Times New Roman"/>
        </w:rPr>
        <w:t xml:space="preserve">, </w:t>
      </w:r>
    </w:p>
    <w:p w14:paraId="7D69A198" w14:textId="77777777" w:rsidR="00896F5A"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color w:val="7030A0"/>
        </w:rPr>
        <w:t>e) takes aim</w:t>
      </w:r>
      <w:r w:rsidRPr="00D60538">
        <w:rPr>
          <w:rFonts w:ascii="Times New Roman" w:hAnsi="Times New Roman" w:cs="Times New Roman"/>
        </w:rPr>
        <w:t xml:space="preserve">, </w:t>
      </w:r>
    </w:p>
    <w:p w14:paraId="58694578" w14:textId="77777777" w:rsidR="00896F5A"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color w:val="7030A0"/>
        </w:rPr>
        <w:t>f) finally fires (but misses)</w:t>
      </w:r>
    </w:p>
    <w:p w14:paraId="599AF32B" w14:textId="77777777" w:rsidR="00A14F62" w:rsidRPr="00D60538" w:rsidRDefault="00A14F62" w:rsidP="00A14F62">
      <w:pPr>
        <w:pStyle w:val="ListParagraph"/>
        <w:ind w:left="2160"/>
        <w:rPr>
          <w:rFonts w:ascii="Times New Roman" w:hAnsi="Times New Roman" w:cs="Times New Roman"/>
        </w:rPr>
      </w:pPr>
    </w:p>
    <w:p w14:paraId="286FAC03" w14:textId="77777777" w:rsidR="007B79C0" w:rsidRPr="00D60538" w:rsidRDefault="007D5964" w:rsidP="009B32A5">
      <w:pPr>
        <w:pStyle w:val="ListParagraph"/>
        <w:numPr>
          <w:ilvl w:val="2"/>
          <w:numId w:val="27"/>
        </w:numPr>
        <w:rPr>
          <w:rFonts w:ascii="Times New Roman" w:hAnsi="Times New Roman" w:cs="Times New Roman"/>
          <w:b/>
        </w:rPr>
      </w:pPr>
      <w:r w:rsidRPr="00D60538">
        <w:rPr>
          <w:rFonts w:ascii="Times New Roman" w:hAnsi="Times New Roman" w:cs="Times New Roman"/>
          <w:b/>
        </w:rPr>
        <w:t>Eagleton Test:</w:t>
      </w:r>
    </w:p>
    <w:p w14:paraId="5F26BE70" w14:textId="77777777" w:rsidR="007B79C0"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British Common law</w:t>
      </w:r>
      <w:r w:rsidRPr="00D60538">
        <w:rPr>
          <w:rFonts w:ascii="Wingdings" w:hAnsi="Wingdings" w:cs="Times New Roman"/>
        </w:rPr>
        <w:sym w:font="Wingdings" w:char="F0E0"/>
      </w:r>
      <w:r w:rsidRPr="00D60538">
        <w:rPr>
          <w:rFonts w:ascii="Times New Roman" w:hAnsi="Times New Roman" w:cs="Times New Roman"/>
        </w:rPr>
        <w:t xml:space="preserve"> final step/last available action</w:t>
      </w:r>
    </w:p>
    <w:p w14:paraId="6C64B63C" w14:textId="77777777" w:rsidR="00E37E20"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 xml:space="preserve">∆ must have taken the very last step within his power to commit the target offense </w:t>
      </w:r>
    </w:p>
    <w:p w14:paraId="6EB01D0C" w14:textId="77777777" w:rsidR="00E37E20" w:rsidRPr="00D60538" w:rsidRDefault="00E37E20" w:rsidP="00E37E20">
      <w:pPr>
        <w:pStyle w:val="ListParagraph"/>
        <w:ind w:left="1530"/>
        <w:rPr>
          <w:rFonts w:ascii="Times New Roman" w:hAnsi="Times New Roman" w:cs="Times New Roman"/>
        </w:rPr>
      </w:pPr>
    </w:p>
    <w:p w14:paraId="75573BEF" w14:textId="77777777" w:rsidR="00896F5A" w:rsidRPr="00D60538" w:rsidRDefault="007D5964" w:rsidP="009B32A5">
      <w:pPr>
        <w:pStyle w:val="ListParagraph"/>
        <w:numPr>
          <w:ilvl w:val="2"/>
          <w:numId w:val="27"/>
        </w:numPr>
        <w:rPr>
          <w:rFonts w:ascii="Times New Roman" w:hAnsi="Times New Roman" w:cs="Times New Roman"/>
          <w:b/>
        </w:rPr>
      </w:pPr>
      <w:r w:rsidRPr="00D60538">
        <w:rPr>
          <w:rFonts w:ascii="Times New Roman" w:hAnsi="Times New Roman" w:cs="Times New Roman"/>
          <w:b/>
          <w:color w:val="000000" w:themeColor="text1"/>
        </w:rPr>
        <w:t>Dangerous Proximity Test</w:t>
      </w:r>
    </w:p>
    <w:p w14:paraId="2EA3334A" w14:textId="77777777" w:rsidR="00874257"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color w:val="000000" w:themeColor="text1"/>
        </w:rPr>
        <w:t>Suggests some kind of spatial proximity requirement</w:t>
      </w:r>
    </w:p>
    <w:p w14:paraId="45F37446" w14:textId="77777777" w:rsidR="00896F5A"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color w:val="000000" w:themeColor="text1"/>
          <w:highlight w:val="cyan"/>
        </w:rPr>
        <w:t>People v. Rizzo</w:t>
      </w:r>
      <w:r w:rsidRPr="00D60538">
        <w:rPr>
          <w:rFonts w:ascii="Times New Roman" w:hAnsi="Times New Roman" w:cs="Times New Roman"/>
          <w:color w:val="000000" w:themeColor="text1"/>
        </w:rPr>
        <w:t xml:space="preserve"> (NY, 1927)</w:t>
      </w:r>
      <w:r w:rsidR="00874257" w:rsidRPr="00D60538">
        <w:rPr>
          <w:rFonts w:ascii="Times New Roman" w:hAnsi="Times New Roman" w:cs="Times New Roman"/>
          <w:color w:val="000000" w:themeColor="text1"/>
        </w:rPr>
        <w:t xml:space="preserve"> [underinclusive]</w:t>
      </w:r>
    </w:p>
    <w:p w14:paraId="27C08BD4" w14:textId="77777777" w:rsidR="00BC3197" w:rsidRPr="00D60538" w:rsidRDefault="007D5964" w:rsidP="009B32A5">
      <w:pPr>
        <w:pStyle w:val="ListParagraph"/>
        <w:numPr>
          <w:ilvl w:val="4"/>
          <w:numId w:val="27"/>
        </w:numPr>
        <w:rPr>
          <w:rFonts w:ascii="Times New Roman" w:hAnsi="Times New Roman" w:cs="Times New Roman"/>
          <w:i/>
        </w:rPr>
      </w:pPr>
      <w:r w:rsidRPr="00D60538">
        <w:rPr>
          <w:rFonts w:ascii="Times New Roman" w:hAnsi="Times New Roman" w:cs="Times New Roman"/>
          <w:i/>
          <w:color w:val="000000" w:themeColor="text1"/>
        </w:rPr>
        <w:t xml:space="preserve">∆ with 3 other people planned to rob another man, they drove around looking for him but never found him, the car was being watched by the police, so when </w:t>
      </w:r>
      <w:r w:rsidR="00AD72CE" w:rsidRPr="00D60538">
        <w:rPr>
          <w:rFonts w:ascii="Times New Roman" w:hAnsi="Times New Roman" w:cs="Times New Roman"/>
          <w:i/>
          <w:color w:val="000000" w:themeColor="text1"/>
        </w:rPr>
        <w:t>∆ jumped out to run into a building, the police arrested all 4</w:t>
      </w:r>
    </w:p>
    <w:p w14:paraId="20C11B29" w14:textId="77777777" w:rsidR="00AD72CE"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color w:val="000000" w:themeColor="text1"/>
          <w:u w:val="single"/>
        </w:rPr>
        <w:t>Held</w:t>
      </w:r>
      <w:r w:rsidRPr="00D60538">
        <w:rPr>
          <w:rFonts w:ascii="Times New Roman" w:hAnsi="Times New Roman" w:cs="Times New Roman"/>
          <w:color w:val="000000" w:themeColor="text1"/>
        </w:rPr>
        <w:t>:  ∆ not guilty of attempted robbery b/c circumstances didn’t satisfy the dangerous proximity test</w:t>
      </w:r>
    </w:p>
    <w:p w14:paraId="2B3BB0E3" w14:textId="77777777" w:rsidR="00AD72CE" w:rsidRPr="00D60538" w:rsidRDefault="007D5964" w:rsidP="009B32A5">
      <w:pPr>
        <w:pStyle w:val="ListParagraph"/>
        <w:numPr>
          <w:ilvl w:val="5"/>
          <w:numId w:val="27"/>
        </w:numPr>
        <w:rPr>
          <w:rFonts w:ascii="Times New Roman" w:hAnsi="Times New Roman" w:cs="Times New Roman"/>
          <w:color w:val="000000" w:themeColor="text1"/>
        </w:rPr>
      </w:pPr>
      <w:r w:rsidRPr="00D60538">
        <w:rPr>
          <w:rFonts w:ascii="Times New Roman" w:hAnsi="Times New Roman" w:cs="Times New Roman"/>
          <w:color w:val="000000" w:themeColor="text1"/>
        </w:rPr>
        <w:t>NY Penal Law: “An act, done with intent to commit a crime, and tending but failing to effect its commission, is an attempt to commit that crime.”</w:t>
      </w:r>
    </w:p>
    <w:p w14:paraId="2BFDC8C3" w14:textId="77777777" w:rsidR="00AD72CE" w:rsidRPr="00D60538" w:rsidRDefault="007D5964" w:rsidP="009B32A5">
      <w:pPr>
        <w:pStyle w:val="ListParagraph"/>
        <w:numPr>
          <w:ilvl w:val="6"/>
          <w:numId w:val="27"/>
        </w:numPr>
        <w:rPr>
          <w:rFonts w:ascii="Times New Roman" w:hAnsi="Times New Roman" w:cs="Times New Roman"/>
          <w:color w:val="000000" w:themeColor="text1"/>
        </w:rPr>
      </w:pPr>
      <w:r w:rsidRPr="00D60538">
        <w:rPr>
          <w:rFonts w:ascii="Times New Roman" w:hAnsi="Times New Roman" w:cs="Times New Roman"/>
          <w:color w:val="000000" w:themeColor="text1"/>
        </w:rPr>
        <w:t>Interpreted “tending” to mean very near doing the crime, so b/c they never found the person they were going to rob, no tending</w:t>
      </w:r>
      <w:r w:rsidRPr="00D60538">
        <w:rPr>
          <w:rFonts w:ascii="Wingdings" w:hAnsi="Wingdings" w:cs="Times New Roman"/>
          <w:color w:val="000000" w:themeColor="text1"/>
        </w:rPr>
        <w:sym w:font="Wingdings" w:char="F0E0"/>
      </w:r>
      <w:r w:rsidRPr="00D60538">
        <w:rPr>
          <w:rFonts w:ascii="Times New Roman" w:hAnsi="Times New Roman" w:cs="Times New Roman"/>
          <w:color w:val="000000" w:themeColor="text1"/>
        </w:rPr>
        <w:t xml:space="preserve"> not guilty</w:t>
      </w:r>
    </w:p>
    <w:p w14:paraId="420BA194" w14:textId="77777777" w:rsidR="00AD72CE" w:rsidRPr="00D60538" w:rsidRDefault="007D5964" w:rsidP="009B32A5">
      <w:pPr>
        <w:pStyle w:val="ListParagraph"/>
        <w:numPr>
          <w:ilvl w:val="5"/>
          <w:numId w:val="27"/>
        </w:numPr>
        <w:rPr>
          <w:rFonts w:ascii="Times New Roman" w:hAnsi="Times New Roman" w:cs="Times New Roman"/>
          <w:color w:val="0432FF"/>
        </w:rPr>
      </w:pPr>
      <w:r w:rsidRPr="00D60538">
        <w:rPr>
          <w:rFonts w:ascii="Times New Roman" w:hAnsi="Times New Roman" w:cs="Times New Roman"/>
          <w:color w:val="0432FF"/>
        </w:rPr>
        <w:t xml:space="preserve">Policy: want them to be closer to actions, not thoughts </w:t>
      </w:r>
    </w:p>
    <w:p w14:paraId="53428235" w14:textId="77777777" w:rsidR="00AD72CE"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rPr>
        <w:t>Incentive for police</w:t>
      </w:r>
      <w:r w:rsidRPr="00D60538">
        <w:rPr>
          <w:rFonts w:ascii="Wingdings" w:hAnsi="Wingdings" w:cs="Times New Roman"/>
        </w:rPr>
        <w:sym w:font="Wingdings" w:char="F0E0"/>
      </w:r>
      <w:r w:rsidRPr="00D60538">
        <w:rPr>
          <w:rFonts w:ascii="Times New Roman" w:hAnsi="Times New Roman" w:cs="Times New Roman"/>
        </w:rPr>
        <w:t xml:space="preserve"> have to wait, which opens up more dangerous results </w:t>
      </w:r>
    </w:p>
    <w:p w14:paraId="398A041F" w14:textId="77777777" w:rsidR="00AD72CE"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color w:val="00B050"/>
        </w:rPr>
        <w:t>**Dangerous proximity is still the text in NY**</w:t>
      </w:r>
    </w:p>
    <w:p w14:paraId="7ECCDD11" w14:textId="77777777" w:rsidR="00AD72CE"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color w:val="000000" w:themeColor="text1"/>
        </w:rPr>
        <w:t xml:space="preserve">kinda odd, that dangerous proximity, imposes a spatial requirement, not so much with how much prep work done (see this in Bell) </w:t>
      </w:r>
    </w:p>
    <w:p w14:paraId="1449E424" w14:textId="77777777" w:rsidR="00AD72CE"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highlight w:val="cyan"/>
        </w:rPr>
        <w:t>Commonwealth v. Bell</w:t>
      </w:r>
      <w:r w:rsidRPr="00D60538">
        <w:rPr>
          <w:rFonts w:ascii="Times New Roman" w:hAnsi="Times New Roman" w:cs="Times New Roman"/>
        </w:rPr>
        <w:t xml:space="preserve"> (Mass, 2009) [Underinclusive]</w:t>
      </w:r>
    </w:p>
    <w:p w14:paraId="71C2026E" w14:textId="77777777" w:rsidR="00D668D0"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i/>
        </w:rPr>
        <w:lastRenderedPageBreak/>
        <w:t xml:space="preserve">An </w:t>
      </w:r>
      <w:r w:rsidR="00582DFA" w:rsidRPr="00D60538">
        <w:rPr>
          <w:rFonts w:ascii="Times New Roman" w:hAnsi="Times New Roman" w:cs="Times New Roman"/>
          <w:i/>
        </w:rPr>
        <w:t>u</w:t>
      </w:r>
      <w:r w:rsidRPr="00D60538">
        <w:rPr>
          <w:rFonts w:ascii="Times New Roman" w:hAnsi="Times New Roman" w:cs="Times New Roman"/>
          <w:i/>
        </w:rPr>
        <w:t xml:space="preserve">ndercover cop posing as a prostitute, met the ∆ in a parking lot and agreed to </w:t>
      </w:r>
      <w:r w:rsidR="00582DFA" w:rsidRPr="00D60538">
        <w:rPr>
          <w:rFonts w:ascii="Times New Roman" w:hAnsi="Times New Roman" w:cs="Times New Roman"/>
          <w:i/>
        </w:rPr>
        <w:t>let him have sex with her fake 4-year-old child. He was arrested on his way to the park</w:t>
      </w:r>
      <w:r w:rsidR="00582DFA" w:rsidRPr="00D60538">
        <w:rPr>
          <w:rFonts w:ascii="Times New Roman" w:hAnsi="Times New Roman" w:cs="Times New Roman"/>
        </w:rPr>
        <w:t>.</w:t>
      </w:r>
    </w:p>
    <w:p w14:paraId="3AE42F7F" w14:textId="77777777" w:rsidR="00582DFA"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rPr>
        <w:t>Conviction was overturned b/c he had yet to see the child and didn’t know the exact location, and hadn’t paid yet</w:t>
      </w:r>
    </w:p>
    <w:p w14:paraId="5EFEE697" w14:textId="77777777" w:rsidR="00582DFA"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xml:space="preserve">Look to the actions left to be taken, or the distance b/w the ∆s actions and the unachieved goal of the consummated crime- the distance must be relatively short, the gap narrow, if the ∆ is to be held guilty of a criminal attempt </w:t>
      </w:r>
    </w:p>
    <w:p w14:paraId="73E10552" w14:textId="77777777" w:rsidR="00D668D0"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xml:space="preserve">Use of this case: </w:t>
      </w:r>
    </w:p>
    <w:p w14:paraId="1A960C28" w14:textId="77777777" w:rsidR="00AD72CE"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rPr>
        <w:t>Suggests problems with the dangerous proximity test, suggesting that in order to convict he needs to be spatially near</w:t>
      </w:r>
    </w:p>
    <w:p w14:paraId="095D2DA1" w14:textId="77777777" w:rsidR="00D668D0"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rPr>
        <w:t xml:space="preserve">B/c not physically near kid when arrested be couldn’t be convicted </w:t>
      </w:r>
    </w:p>
    <w:p w14:paraId="56AC3DD2" w14:textId="77777777" w:rsidR="00D668D0"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rPr>
        <w:t xml:space="preserve">Not in proximity= not convicted </w:t>
      </w:r>
    </w:p>
    <w:p w14:paraId="28CC944E" w14:textId="77777777" w:rsidR="00D668D0"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color w:val="0432FF"/>
        </w:rPr>
        <w:t>Policy: incentivizes police to stop things from happening, and this type of proximity requirement makes that hard</w:t>
      </w:r>
    </w:p>
    <w:p w14:paraId="4B624735" w14:textId="77777777" w:rsidR="00A14F62" w:rsidRPr="00D60538" w:rsidRDefault="00A14F62" w:rsidP="00A14F62">
      <w:pPr>
        <w:pStyle w:val="ListParagraph"/>
        <w:ind w:left="1800"/>
        <w:rPr>
          <w:rFonts w:ascii="Times New Roman" w:hAnsi="Times New Roman" w:cs="Times New Roman"/>
        </w:rPr>
      </w:pPr>
    </w:p>
    <w:p w14:paraId="1452920D" w14:textId="77777777" w:rsidR="00D668D0"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xml:space="preserve">Positive Part: preserves the ∆s ability to repent and not go through with it </w:t>
      </w:r>
    </w:p>
    <w:p w14:paraId="3EB9AF60" w14:textId="77777777" w:rsidR="00582DFA"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highlight w:val="cyan"/>
        </w:rPr>
        <w:t>McQuirter v. State</w:t>
      </w:r>
      <w:r w:rsidRPr="00D60538">
        <w:rPr>
          <w:rFonts w:ascii="Times New Roman" w:hAnsi="Times New Roman" w:cs="Times New Roman"/>
        </w:rPr>
        <w:t xml:space="preserve"> (AL, 1953) [Over-exclusive]</w:t>
      </w:r>
    </w:p>
    <w:p w14:paraId="7489C79E" w14:textId="77777777" w:rsidR="00582DFA"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Woman says a guy was watching her and wanted to rape her. Him, who describes his acts as not wanting to rape</w:t>
      </w:r>
    </w:p>
    <w:p w14:paraId="64BBFF1E" w14:textId="77777777" w:rsidR="00582DFA"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rPr>
        <w:t>Context</w:t>
      </w:r>
      <w:r w:rsidRPr="00D60538">
        <w:rPr>
          <w:rFonts w:ascii="Wingdings" w:hAnsi="Wingdings" w:cs="Times New Roman"/>
        </w:rPr>
        <w:sym w:font="Wingdings" w:char="F0E0"/>
      </w:r>
      <w:r w:rsidRPr="00D60538">
        <w:rPr>
          <w:rFonts w:ascii="Times New Roman" w:hAnsi="Times New Roman" w:cs="Times New Roman"/>
        </w:rPr>
        <w:t xml:space="preserve"> long history of white women claiming black men raped them, so reason to be skeptical about the confession </w:t>
      </w:r>
    </w:p>
    <w:p w14:paraId="1B371285" w14:textId="77777777" w:rsidR="00582DFA"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xml:space="preserve">Under Proximity test: </w:t>
      </w:r>
    </w:p>
    <w:p w14:paraId="2ACE2C05" w14:textId="77777777" w:rsidR="00582DFA"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rPr>
        <w:t xml:space="preserve">Might have been convicted b/c he was near them </w:t>
      </w:r>
    </w:p>
    <w:p w14:paraId="427B7C08" w14:textId="77777777" w:rsidR="00582DFA"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rPr>
        <w:t xml:space="preserve">Here, over exclusive, b/c he’s just standing there </w:t>
      </w:r>
    </w:p>
    <w:p w14:paraId="16520BEF" w14:textId="77777777" w:rsidR="007B79C0"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Courts Point: assumption that black man intending to rape white woman</w:t>
      </w:r>
    </w:p>
    <w:p w14:paraId="64A09F2C" w14:textId="77777777" w:rsidR="007B79C0"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xml:space="preserve">Takeaway: spatial proximity is un-satisfying </w:t>
      </w:r>
    </w:p>
    <w:p w14:paraId="0107428A" w14:textId="77777777" w:rsidR="007B79C0"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rPr>
        <w:t>(1) wouldn’t get Bell</w:t>
      </w:r>
    </w:p>
    <w:p w14:paraId="0E905CA9" w14:textId="77777777" w:rsidR="007B79C0" w:rsidRPr="00D60538" w:rsidRDefault="007D5964" w:rsidP="009B32A5">
      <w:pPr>
        <w:pStyle w:val="ListParagraph"/>
        <w:numPr>
          <w:ilvl w:val="5"/>
          <w:numId w:val="27"/>
        </w:numPr>
        <w:rPr>
          <w:rFonts w:ascii="Times New Roman" w:hAnsi="Times New Roman" w:cs="Times New Roman"/>
        </w:rPr>
      </w:pPr>
      <w:r w:rsidRPr="00D60538">
        <w:rPr>
          <w:rFonts w:ascii="Times New Roman" w:hAnsi="Times New Roman" w:cs="Times New Roman"/>
        </w:rPr>
        <w:t xml:space="preserve">(2) will get people like McQuirter </w:t>
      </w:r>
    </w:p>
    <w:p w14:paraId="533F7F89" w14:textId="77777777" w:rsidR="00E37E20" w:rsidRPr="00D60538" w:rsidRDefault="00E37E20" w:rsidP="00E37E20">
      <w:pPr>
        <w:pStyle w:val="ListParagraph"/>
        <w:ind w:left="2160"/>
        <w:rPr>
          <w:rFonts w:ascii="Times New Roman" w:hAnsi="Times New Roman" w:cs="Times New Roman"/>
        </w:rPr>
      </w:pPr>
    </w:p>
    <w:p w14:paraId="460C7C54" w14:textId="77777777" w:rsidR="007B79C0" w:rsidRPr="00D60538" w:rsidRDefault="007D5964" w:rsidP="009B32A5">
      <w:pPr>
        <w:pStyle w:val="ListParagraph"/>
        <w:numPr>
          <w:ilvl w:val="2"/>
          <w:numId w:val="27"/>
        </w:numPr>
        <w:rPr>
          <w:rFonts w:ascii="Times New Roman" w:hAnsi="Times New Roman" w:cs="Times New Roman"/>
          <w:b/>
        </w:rPr>
      </w:pPr>
      <w:r w:rsidRPr="00D60538">
        <w:rPr>
          <w:rFonts w:ascii="Times New Roman" w:hAnsi="Times New Roman" w:cs="Times New Roman"/>
          <w:b/>
        </w:rPr>
        <w:t xml:space="preserve">The Equivocality Test </w:t>
      </w:r>
    </w:p>
    <w:p w14:paraId="680A84AB" w14:textId="77777777" w:rsidR="007B79C0" w:rsidRPr="00D60538" w:rsidRDefault="007D5964" w:rsidP="009B32A5">
      <w:pPr>
        <w:pStyle w:val="ListParagraph"/>
        <w:numPr>
          <w:ilvl w:val="3"/>
          <w:numId w:val="27"/>
        </w:numPr>
        <w:rPr>
          <w:rFonts w:ascii="Times New Roman" w:hAnsi="Times New Roman" w:cs="Times New Roman"/>
        </w:rPr>
      </w:pPr>
      <w:r w:rsidRPr="00D60538">
        <w:rPr>
          <w:rFonts w:ascii="Wingdings" w:hAnsi="Wingdings" w:cs="Times New Roman"/>
        </w:rPr>
        <w:sym w:font="Wingdings" w:char="F0E0"/>
      </w:r>
      <w:r w:rsidRPr="00D60538">
        <w:rPr>
          <w:rFonts w:ascii="Times New Roman" w:hAnsi="Times New Roman" w:cs="Times New Roman"/>
        </w:rPr>
        <w:t xml:space="preserve"> how clearly do acts show intent to go through with crime? </w:t>
      </w:r>
      <w:r w:rsidRPr="00D60538">
        <w:rPr>
          <w:rFonts w:ascii="Wingdings" w:hAnsi="Wingdings" w:cs="Times New Roman"/>
        </w:rPr>
        <w:sym w:font="Wingdings" w:char="F0DF"/>
      </w:r>
    </w:p>
    <w:p w14:paraId="7690925F" w14:textId="77777777" w:rsidR="007B79C0"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u w:val="single"/>
        </w:rPr>
        <w:t>Wisconsin</w:t>
      </w:r>
      <w:r w:rsidRPr="00D60538">
        <w:rPr>
          <w:rFonts w:ascii="Times New Roman" w:hAnsi="Times New Roman" w:cs="Times New Roman"/>
        </w:rPr>
        <w:t xml:space="preserve"> has a statute that uses it </w:t>
      </w:r>
    </w:p>
    <w:p w14:paraId="234C4930" w14:textId="77777777" w:rsidR="007B79C0"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 xml:space="preserve">Under this, </w:t>
      </w:r>
      <w:r w:rsidRPr="00D60538">
        <w:rPr>
          <w:rFonts w:ascii="Times New Roman" w:hAnsi="Times New Roman" w:cs="Times New Roman"/>
          <w:color w:val="00B0F0"/>
        </w:rPr>
        <w:t xml:space="preserve">McQuirter </w:t>
      </w:r>
      <w:r w:rsidRPr="00D60538">
        <w:rPr>
          <w:rFonts w:ascii="Times New Roman" w:hAnsi="Times New Roman" w:cs="Times New Roman"/>
        </w:rPr>
        <w:t xml:space="preserve">wouldn’t be convicted </w:t>
      </w:r>
    </w:p>
    <w:p w14:paraId="40A087E3" w14:textId="77777777" w:rsidR="007B79C0"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Their acts MUST show their intent (need acts to prove intent)</w:t>
      </w:r>
    </w:p>
    <w:p w14:paraId="6989D3F2" w14:textId="77777777" w:rsidR="007B79C0"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Why is this good?</w:t>
      </w:r>
    </w:p>
    <w:p w14:paraId="6794EBDD" w14:textId="77777777" w:rsidR="007B79C0"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color w:val="00B0F0"/>
        </w:rPr>
        <w:t>Bell,</w:t>
      </w:r>
      <w:r w:rsidRPr="00D60538">
        <w:rPr>
          <w:rFonts w:ascii="Times New Roman" w:hAnsi="Times New Roman" w:cs="Times New Roman"/>
        </w:rPr>
        <w:t xml:space="preserve"> his actions were pretty unequivocal</w:t>
      </w:r>
    </w:p>
    <w:p w14:paraId="57296E47" w14:textId="77777777" w:rsidR="007B79C0"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xml:space="preserve">Preserves ability to stop, whereas, spatial proximity might not </w:t>
      </w:r>
    </w:p>
    <w:p w14:paraId="6B787055" w14:textId="77777777" w:rsidR="007B79C0"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xml:space="preserve">More objective, not relying on what someone else said about a </w:t>
      </w:r>
      <w:r w:rsidR="008818D1" w:rsidRPr="00D60538">
        <w:rPr>
          <w:rFonts w:ascii="Times New Roman" w:hAnsi="Times New Roman" w:cs="Times New Roman"/>
        </w:rPr>
        <w:t>person’s</w:t>
      </w:r>
      <w:r w:rsidRPr="00D60538">
        <w:rPr>
          <w:rFonts w:ascii="Times New Roman" w:hAnsi="Times New Roman" w:cs="Times New Roman"/>
        </w:rPr>
        <w:t xml:space="preserve"> intent</w:t>
      </w:r>
    </w:p>
    <w:p w14:paraId="067A6538" w14:textId="77777777" w:rsidR="007B79C0"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 xml:space="preserve">Is it a workable approach? </w:t>
      </w:r>
    </w:p>
    <w:p w14:paraId="2089BE08" w14:textId="77777777" w:rsidR="007B79C0"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When has the person decided to commit the offense</w:t>
      </w:r>
      <w:r w:rsidRPr="00D60538">
        <w:rPr>
          <w:rFonts w:ascii="Wingdings" w:hAnsi="Wingdings" w:cs="Times New Roman"/>
        </w:rPr>
        <w:sym w:font="Wingdings" w:char="F0E0"/>
      </w:r>
      <w:r w:rsidRPr="00D60538">
        <w:rPr>
          <w:rFonts w:ascii="Times New Roman" w:hAnsi="Times New Roman" w:cs="Times New Roman"/>
        </w:rPr>
        <w:t xml:space="preserve">have to get in their head (hard) </w:t>
      </w:r>
    </w:p>
    <w:p w14:paraId="5F4C0495" w14:textId="77777777" w:rsidR="00874257"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Matches and the haystack</w:t>
      </w:r>
      <w:r w:rsidRPr="00D60538">
        <w:rPr>
          <w:rFonts w:ascii="Wingdings" w:hAnsi="Wingdings" w:cs="Times New Roman"/>
        </w:rPr>
        <w:sym w:font="Wingdings" w:char="F0E0"/>
      </w:r>
      <w:r w:rsidRPr="00D60538">
        <w:rPr>
          <w:rFonts w:ascii="Times New Roman" w:hAnsi="Times New Roman" w:cs="Times New Roman"/>
        </w:rPr>
        <w:t xml:space="preserve"> he could light match and still blow it out </w:t>
      </w:r>
    </w:p>
    <w:p w14:paraId="0258B381" w14:textId="77777777" w:rsidR="00874257"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**trying to preserve ∆s ability to change their minds**</w:t>
      </w:r>
    </w:p>
    <w:p w14:paraId="1FEB1A81" w14:textId="77777777" w:rsidR="00A14F62" w:rsidRPr="00D60538" w:rsidRDefault="00A14F62" w:rsidP="00A14F62">
      <w:pPr>
        <w:pStyle w:val="ListParagraph"/>
        <w:ind w:left="1800"/>
        <w:rPr>
          <w:rFonts w:ascii="Times New Roman" w:hAnsi="Times New Roman" w:cs="Times New Roman"/>
        </w:rPr>
      </w:pPr>
    </w:p>
    <w:p w14:paraId="19649B03" w14:textId="77777777" w:rsidR="007B79C0"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b/>
        </w:rPr>
        <w:t>Substantial Step Test</w:t>
      </w:r>
      <w:r w:rsidRPr="00D60538">
        <w:rPr>
          <w:rFonts w:ascii="Times New Roman" w:hAnsi="Times New Roman" w:cs="Times New Roman"/>
        </w:rPr>
        <w:t xml:space="preserve">: </w:t>
      </w:r>
      <w:r w:rsidRPr="00D60538">
        <w:rPr>
          <w:rFonts w:ascii="Times New Roman" w:hAnsi="Times New Roman" w:cs="Times New Roman"/>
          <w:color w:val="FF0000"/>
        </w:rPr>
        <w:t>MPC</w:t>
      </w:r>
      <w:r w:rsidRPr="00D60538">
        <w:rPr>
          <w:rFonts w:ascii="Times New Roman" w:hAnsi="Times New Roman" w:cs="Times New Roman"/>
        </w:rPr>
        <w:t xml:space="preserve"> (and half the states)</w:t>
      </w:r>
    </w:p>
    <w:p w14:paraId="439B8BE5" w14:textId="77777777" w:rsidR="007B79C0"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color w:val="FF0000"/>
        </w:rPr>
        <w:lastRenderedPageBreak/>
        <w:t xml:space="preserve">MPC 5.01(2): </w:t>
      </w:r>
      <w:r w:rsidRPr="00D60538">
        <w:rPr>
          <w:rFonts w:ascii="Times New Roman" w:hAnsi="Times New Roman" w:cs="Times New Roman"/>
        </w:rPr>
        <w:t xml:space="preserve">specifies types of preparation that are substantial steps </w:t>
      </w:r>
    </w:p>
    <w:p w14:paraId="4152A6CF" w14:textId="77777777" w:rsidR="00874257"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color w:val="FF0000"/>
        </w:rPr>
        <w:t>MPC 5.01(4)</w:t>
      </w:r>
      <w:r w:rsidRPr="00D60538">
        <w:rPr>
          <w:rFonts w:ascii="Times New Roman" w:hAnsi="Times New Roman" w:cs="Times New Roman"/>
        </w:rPr>
        <w:t>: affirmative defense as long as ∆ abandoned his effort to commit the crime</w:t>
      </w:r>
    </w:p>
    <w:p w14:paraId="1AD62C24" w14:textId="77777777" w:rsidR="00874257" w:rsidRPr="00D60538" w:rsidRDefault="007D5964" w:rsidP="009B32A5">
      <w:pPr>
        <w:pStyle w:val="ListParagraph"/>
        <w:numPr>
          <w:ilvl w:val="4"/>
          <w:numId w:val="27"/>
        </w:numPr>
        <w:rPr>
          <w:rFonts w:ascii="Times New Roman" w:hAnsi="Times New Roman" w:cs="Times New Roman"/>
        </w:rPr>
      </w:pPr>
      <w:r w:rsidRPr="00D60538">
        <w:rPr>
          <w:rFonts w:ascii="Times New Roman" w:hAnsi="Times New Roman" w:cs="Times New Roman"/>
        </w:rPr>
        <w:t xml:space="preserve">When the actor's conduct would otherwise constitute an attempt …, it is an affirmative defense that he </w:t>
      </w:r>
      <w:r w:rsidRPr="00D60538">
        <w:rPr>
          <w:rFonts w:ascii="Times New Roman" w:hAnsi="Times New Roman" w:cs="Times New Roman"/>
          <w:color w:val="FF0000"/>
          <w:u w:val="single"/>
        </w:rPr>
        <w:t>abandoned</w:t>
      </w:r>
      <w:r w:rsidRPr="00D60538">
        <w:rPr>
          <w:rFonts w:ascii="Times New Roman" w:hAnsi="Times New Roman" w:cs="Times New Roman"/>
          <w:color w:val="FF0000"/>
        </w:rPr>
        <w:t xml:space="preserve"> </w:t>
      </w:r>
      <w:r w:rsidRPr="00D60538">
        <w:rPr>
          <w:rFonts w:ascii="Times New Roman" w:hAnsi="Times New Roman" w:cs="Times New Roman"/>
        </w:rPr>
        <w:t xml:space="preserve">his effort to commit the crime or otherwise prevented its commission, under circumstances manifesting a </w:t>
      </w:r>
      <w:r w:rsidRPr="00D60538">
        <w:rPr>
          <w:rFonts w:ascii="Times New Roman" w:hAnsi="Times New Roman" w:cs="Times New Roman"/>
          <w:bCs/>
          <w:color w:val="FF0000"/>
          <w:u w:val="single"/>
        </w:rPr>
        <w:t>complete</w:t>
      </w:r>
      <w:r w:rsidRPr="00D60538">
        <w:rPr>
          <w:rFonts w:ascii="Times New Roman" w:hAnsi="Times New Roman" w:cs="Times New Roman"/>
          <w:color w:val="FF0000"/>
        </w:rPr>
        <w:t xml:space="preserve"> and </w:t>
      </w:r>
      <w:r w:rsidRPr="00D60538">
        <w:rPr>
          <w:rFonts w:ascii="Times New Roman" w:hAnsi="Times New Roman" w:cs="Times New Roman"/>
          <w:bCs/>
          <w:color w:val="FF0000"/>
          <w:u w:val="single"/>
        </w:rPr>
        <w:t>voluntary</w:t>
      </w:r>
      <w:r w:rsidRPr="00D60538">
        <w:rPr>
          <w:rFonts w:ascii="Times New Roman" w:hAnsi="Times New Roman" w:cs="Times New Roman"/>
          <w:color w:val="FF0000"/>
        </w:rPr>
        <w:t xml:space="preserve"> renunciation</w:t>
      </w:r>
      <w:r w:rsidRPr="00D60538">
        <w:rPr>
          <w:rFonts w:ascii="Times New Roman" w:hAnsi="Times New Roman" w:cs="Times New Roman"/>
        </w:rPr>
        <w:t xml:space="preserve"> of his criminal </w:t>
      </w:r>
      <w:r w:rsidR="008818D1" w:rsidRPr="00D60538">
        <w:rPr>
          <w:rFonts w:ascii="Times New Roman" w:hAnsi="Times New Roman" w:cs="Times New Roman"/>
        </w:rPr>
        <w:t>purpose…</w:t>
      </w:r>
    </w:p>
    <w:p w14:paraId="25682BDC" w14:textId="77777777" w:rsidR="00A14F62" w:rsidRPr="00D60538" w:rsidRDefault="00A14F62" w:rsidP="00A14F62">
      <w:pPr>
        <w:rPr>
          <w:rFonts w:ascii="Times New Roman" w:hAnsi="Times New Roman" w:cs="Times New Roman"/>
        </w:rPr>
      </w:pPr>
    </w:p>
    <w:p w14:paraId="2867550A" w14:textId="77777777" w:rsidR="00A14F62" w:rsidRPr="00D60538" w:rsidRDefault="00A14F62" w:rsidP="00A14F62">
      <w:pPr>
        <w:rPr>
          <w:rFonts w:ascii="Times New Roman" w:hAnsi="Times New Roman" w:cs="Times New Roman"/>
        </w:rPr>
      </w:pPr>
    </w:p>
    <w:p w14:paraId="1F362A5D" w14:textId="77777777" w:rsidR="00874257"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color w:val="7030A0"/>
        </w:rPr>
        <w:t>Hypo: John shoots at a bird behind Jake, but instead hits Jake in the leg. Is John guilty of attempted murder?</w:t>
      </w:r>
      <w:r w:rsidRPr="00D60538">
        <w:rPr>
          <w:rFonts w:ascii="Times New Roman" w:hAnsi="Times New Roman" w:cs="Times New Roman"/>
        </w:rPr>
        <w:t xml:space="preserve"> </w:t>
      </w:r>
    </w:p>
    <w:p w14:paraId="7C04016E" w14:textId="77777777" w:rsidR="00874257"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color w:val="7030A0"/>
        </w:rPr>
        <w:t>Result:</w:t>
      </w:r>
      <w:r w:rsidRPr="00D60538">
        <w:rPr>
          <w:rFonts w:ascii="Times New Roman" w:hAnsi="Times New Roman" w:cs="Times New Roman"/>
        </w:rPr>
        <w:t xml:space="preserve"> no purpose </w:t>
      </w:r>
    </w:p>
    <w:p w14:paraId="40B7DC63" w14:textId="77777777" w:rsidR="00874257"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color w:val="7030A0"/>
        </w:rPr>
        <w:t>Conduct</w:t>
      </w:r>
      <w:r w:rsidRPr="00D60538">
        <w:rPr>
          <w:rFonts w:ascii="Times New Roman" w:hAnsi="Times New Roman" w:cs="Times New Roman"/>
        </w:rPr>
        <w:t>: purpose (shooting)</w:t>
      </w:r>
    </w:p>
    <w:p w14:paraId="688E8C84" w14:textId="77777777" w:rsidR="00874257"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 xml:space="preserve">But can’t be convicted b/c need purpose for conduct AND result </w:t>
      </w:r>
    </w:p>
    <w:p w14:paraId="3FB199E4" w14:textId="77777777" w:rsidR="008818D1" w:rsidRPr="00D60538" w:rsidRDefault="008818D1" w:rsidP="008818D1">
      <w:pPr>
        <w:pStyle w:val="ListParagraph"/>
        <w:ind w:left="1530"/>
        <w:rPr>
          <w:rFonts w:ascii="Times New Roman" w:hAnsi="Times New Roman" w:cs="Times New Roman"/>
        </w:rPr>
      </w:pPr>
    </w:p>
    <w:p w14:paraId="1B6995EC" w14:textId="77777777" w:rsidR="00874257"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rPr>
        <w:t>NOT a renunciation is someone else/something stops the ∆. Renunciation is only good if done by the will of the ∆ (change of heart on his own accord)</w:t>
      </w:r>
    </w:p>
    <w:p w14:paraId="3CA94D42" w14:textId="77777777" w:rsidR="00874257"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i/>
        </w:rPr>
        <w:t xml:space="preserve">[R]enunciation of criminal purpose is not voluntary if it is motivated, </w:t>
      </w:r>
      <w:r w:rsidRPr="00D60538">
        <w:rPr>
          <w:rFonts w:ascii="Times New Roman" w:hAnsi="Times New Roman" w:cs="Times New Roman"/>
          <w:bCs/>
          <w:i/>
        </w:rPr>
        <w:t>in whole or in part,</w:t>
      </w:r>
      <w:r w:rsidRPr="00D60538">
        <w:rPr>
          <w:rFonts w:ascii="Times New Roman" w:hAnsi="Times New Roman" w:cs="Times New Roman"/>
          <w:i/>
        </w:rPr>
        <w:t xml:space="preserve"> by circumstances, not present or apparent at the inception of the actor's course of conduct, that increase the </w:t>
      </w:r>
      <w:r w:rsidRPr="00D60538">
        <w:rPr>
          <w:rFonts w:ascii="Times New Roman" w:hAnsi="Times New Roman" w:cs="Times New Roman"/>
          <w:bCs/>
          <w:i/>
        </w:rPr>
        <w:t>probability of detection</w:t>
      </w:r>
      <w:r w:rsidRPr="00D60538">
        <w:rPr>
          <w:rFonts w:ascii="Times New Roman" w:hAnsi="Times New Roman" w:cs="Times New Roman"/>
          <w:i/>
        </w:rPr>
        <w:t xml:space="preserve"> or apprehension or that make </w:t>
      </w:r>
      <w:r w:rsidRPr="00D60538">
        <w:rPr>
          <w:rFonts w:ascii="Times New Roman" w:hAnsi="Times New Roman" w:cs="Times New Roman"/>
          <w:bCs/>
          <w:i/>
        </w:rPr>
        <w:t>more difficult the accomplishment</w:t>
      </w:r>
      <w:r w:rsidRPr="00D60538">
        <w:rPr>
          <w:rFonts w:ascii="Times New Roman" w:hAnsi="Times New Roman" w:cs="Times New Roman"/>
          <w:i/>
        </w:rPr>
        <w:t xml:space="preserve"> of the criminal purpose. Renunciation is not complete if it is motivated by a decision to postpone the criminal conduct until a more advantageous time or to transfer the criminal effort to another but similar objective or victim. </w:t>
      </w:r>
    </w:p>
    <w:p w14:paraId="4605C49A" w14:textId="77777777" w:rsidR="008818D1" w:rsidRPr="00D60538" w:rsidRDefault="008818D1" w:rsidP="008818D1">
      <w:pPr>
        <w:pStyle w:val="ListParagraph"/>
        <w:ind w:left="1530"/>
        <w:rPr>
          <w:rFonts w:ascii="Times New Roman" w:hAnsi="Times New Roman" w:cs="Times New Roman"/>
          <w:i/>
        </w:rPr>
      </w:pPr>
    </w:p>
    <w:p w14:paraId="665429CD" w14:textId="77777777" w:rsidR="008818D1"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rPr>
        <w:t xml:space="preserve">Attempt Tests (Hypo): </w:t>
      </w:r>
      <w:r w:rsidRPr="00D60538">
        <w:rPr>
          <w:rFonts w:ascii="Times New Roman" w:hAnsi="Times New Roman" w:cs="Times New Roman"/>
          <w:color w:val="7030A0"/>
        </w:rPr>
        <w:t xml:space="preserve">A woman alone on an urban street at night is persistently followed and stared at by a strange man for twelve blocks, over thirty minutes. </w:t>
      </w:r>
      <w:r w:rsidRPr="00D60538">
        <w:rPr>
          <w:rFonts w:ascii="Times New Roman" w:hAnsi="Times New Roman" w:cs="Times New Roman"/>
          <w:color w:val="7030A0"/>
          <w:u w:val="single"/>
        </w:rPr>
        <w:t>If we arrest the defendant and obtain evidence of an intent to rob someone that night, could we convict him for attempted robbery?</w:t>
      </w:r>
    </w:p>
    <w:p w14:paraId="45D47FDA" w14:textId="77777777" w:rsidR="008818D1" w:rsidRPr="00D60538" w:rsidRDefault="008818D1" w:rsidP="008818D1">
      <w:pPr>
        <w:pStyle w:val="ListParagraph"/>
        <w:ind w:left="1080"/>
        <w:rPr>
          <w:rFonts w:ascii="Times New Roman" w:hAnsi="Times New Roman" w:cs="Times New Roman"/>
        </w:rPr>
      </w:pPr>
    </w:p>
    <w:p w14:paraId="0439BAFF" w14:textId="77777777" w:rsidR="00874257"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u w:val="single"/>
        </w:rPr>
        <w:t>Eagleton</w:t>
      </w:r>
      <w:r w:rsidRPr="00D60538">
        <w:rPr>
          <w:rFonts w:ascii="Times New Roman" w:hAnsi="Times New Roman" w:cs="Times New Roman"/>
        </w:rPr>
        <w:t>: no, could be several steps behind last step</w:t>
      </w:r>
    </w:p>
    <w:p w14:paraId="35C77239" w14:textId="77777777" w:rsidR="008818D1"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u w:val="single"/>
        </w:rPr>
        <w:t>Dangerous proximity</w:t>
      </w:r>
      <w:r w:rsidRPr="00D60538">
        <w:rPr>
          <w:rFonts w:ascii="Times New Roman" w:hAnsi="Times New Roman" w:cs="Times New Roman"/>
        </w:rPr>
        <w:t>: spatial proximity</w:t>
      </w:r>
      <w:r w:rsidRPr="00D60538">
        <w:rPr>
          <w:rFonts w:ascii="Wingdings" w:hAnsi="Wingdings" w:cs="Times New Roman"/>
        </w:rPr>
        <w:sym w:font="Wingdings" w:char="F0E0"/>
      </w:r>
      <w:r w:rsidRPr="00D60538">
        <w:rPr>
          <w:rFonts w:ascii="Times New Roman" w:hAnsi="Times New Roman" w:cs="Times New Roman"/>
        </w:rPr>
        <w:t xml:space="preserve"> probably convicted, dangerous proximity to committing crime: becomes a little less clear, but thought we could convict under McQuirter, and this is worse than there</w:t>
      </w:r>
    </w:p>
    <w:p w14:paraId="3F75C747" w14:textId="77777777" w:rsidR="008818D1"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u w:val="single"/>
        </w:rPr>
        <w:t>Equivocality:</w:t>
      </w:r>
      <w:r w:rsidRPr="00D60538">
        <w:rPr>
          <w:rFonts w:ascii="Times New Roman" w:hAnsi="Times New Roman" w:cs="Times New Roman"/>
        </w:rPr>
        <w:t xml:space="preserve"> no act here that shows he’s going to rob her. Wouldn’t have been un-equivocal b/c still could’ve renounced</w:t>
      </w:r>
    </w:p>
    <w:p w14:paraId="246ACF14" w14:textId="77777777" w:rsidR="008818D1" w:rsidRPr="00D60538" w:rsidRDefault="007D5964" w:rsidP="009B32A5">
      <w:pPr>
        <w:pStyle w:val="ListParagraph"/>
        <w:numPr>
          <w:ilvl w:val="3"/>
          <w:numId w:val="27"/>
        </w:numPr>
        <w:rPr>
          <w:rFonts w:ascii="Times New Roman" w:hAnsi="Times New Roman" w:cs="Times New Roman"/>
          <w:i/>
        </w:rPr>
      </w:pPr>
      <w:r w:rsidRPr="00D60538">
        <w:rPr>
          <w:rFonts w:ascii="Times New Roman" w:hAnsi="Times New Roman" w:cs="Times New Roman"/>
        </w:rPr>
        <w:t>MPC 5.01(2)(a): could support mens rea</w:t>
      </w:r>
      <w:r w:rsidRPr="00D60538">
        <w:rPr>
          <w:rFonts w:ascii="Wingdings" w:hAnsi="Wingdings" w:cs="Times New Roman"/>
        </w:rPr>
        <w:sym w:font="Wingdings" w:char="F0E0"/>
      </w:r>
      <w:r w:rsidRPr="00D60538">
        <w:rPr>
          <w:rFonts w:ascii="Times New Roman" w:hAnsi="Times New Roman" w:cs="Times New Roman"/>
        </w:rPr>
        <w:t xml:space="preserve"> took a substantial step- searching for/following </w:t>
      </w:r>
    </w:p>
    <w:p w14:paraId="3096F567" w14:textId="77777777" w:rsidR="00874257" w:rsidRPr="00D60538" w:rsidRDefault="007D5964" w:rsidP="009B32A5">
      <w:pPr>
        <w:pStyle w:val="ListParagraph"/>
        <w:numPr>
          <w:ilvl w:val="2"/>
          <w:numId w:val="27"/>
        </w:numPr>
        <w:rPr>
          <w:rFonts w:ascii="Times New Roman" w:hAnsi="Times New Roman" w:cs="Times New Roman"/>
        </w:rPr>
      </w:pPr>
      <w:r w:rsidRPr="00D60538">
        <w:rPr>
          <w:rFonts w:ascii="Times New Roman" w:hAnsi="Times New Roman" w:cs="Times New Roman"/>
        </w:rPr>
        <w:t>Do we want this to be punishable as an attempt to rob?</w:t>
      </w:r>
    </w:p>
    <w:p w14:paraId="2A5140AB" w14:textId="77777777" w:rsidR="008818D1" w:rsidRPr="00D60538" w:rsidRDefault="007D5964" w:rsidP="009B32A5">
      <w:pPr>
        <w:pStyle w:val="ListParagraph"/>
        <w:numPr>
          <w:ilvl w:val="3"/>
          <w:numId w:val="27"/>
        </w:numPr>
        <w:rPr>
          <w:rFonts w:ascii="Times New Roman" w:hAnsi="Times New Roman" w:cs="Times New Roman"/>
        </w:rPr>
      </w:pPr>
      <w:r w:rsidRPr="00D60538">
        <w:rPr>
          <w:rFonts w:ascii="Times New Roman" w:hAnsi="Times New Roman" w:cs="Times New Roman"/>
        </w:rPr>
        <w:t xml:space="preserve">States passed stalking statutes, even if you didn’t want to convict of attempted robbery </w:t>
      </w:r>
    </w:p>
    <w:p w14:paraId="0A2AA835" w14:textId="77777777" w:rsidR="00C97459" w:rsidRPr="00D60538" w:rsidRDefault="00C97459" w:rsidP="00C97459">
      <w:pPr>
        <w:pStyle w:val="ListParagraph"/>
        <w:ind w:left="1530"/>
        <w:rPr>
          <w:rFonts w:ascii="Times New Roman" w:hAnsi="Times New Roman" w:cs="Times New Roman"/>
        </w:rPr>
      </w:pPr>
    </w:p>
    <w:p w14:paraId="2183A2B1" w14:textId="77777777" w:rsidR="00E37E20" w:rsidRPr="00D60538" w:rsidRDefault="007D5964" w:rsidP="00E37E20">
      <w:pPr>
        <w:rPr>
          <w:rFonts w:ascii="Times New Roman" w:hAnsi="Times New Roman" w:cs="Times New Roman"/>
        </w:rPr>
      </w:pPr>
      <w:r w:rsidRPr="00D60538">
        <w:rPr>
          <w:rFonts w:ascii="Times New Roman" w:hAnsi="Times New Roman" w:cs="Times New Roman"/>
          <w:u w:val="single"/>
        </w:rPr>
        <w:t>Summary of Attempt</w:t>
      </w:r>
      <w:r w:rsidRPr="00D60538">
        <w:rPr>
          <w:rFonts w:ascii="Times New Roman" w:hAnsi="Times New Roman" w:cs="Times New Roman"/>
        </w:rPr>
        <w:t xml:space="preserve">: </w:t>
      </w:r>
      <w:r w:rsidR="00C97459" w:rsidRPr="00D60538">
        <w:rPr>
          <w:rFonts w:ascii="Times New Roman" w:hAnsi="Times New Roman" w:cs="Times New Roman"/>
        </w:rPr>
        <w:t>Road Map</w:t>
      </w:r>
    </w:p>
    <w:p w14:paraId="520524EF" w14:textId="77777777" w:rsidR="00E37E20" w:rsidRPr="00D60538" w:rsidRDefault="007D5964" w:rsidP="00E37E20">
      <w:pPr>
        <w:pStyle w:val="ListParagraph"/>
        <w:numPr>
          <w:ilvl w:val="1"/>
          <w:numId w:val="28"/>
        </w:numPr>
        <w:rPr>
          <w:rFonts w:ascii="Times New Roman" w:hAnsi="Times New Roman" w:cs="Times New Roman"/>
        </w:rPr>
      </w:pPr>
      <w:r w:rsidRPr="00D60538">
        <w:rPr>
          <w:rFonts w:ascii="Times New Roman" w:hAnsi="Times New Roman" w:cs="Times New Roman"/>
          <w:b/>
        </w:rPr>
        <w:t>Mens Rea</w:t>
      </w:r>
      <w:r w:rsidRPr="00D60538">
        <w:rPr>
          <w:rFonts w:ascii="Times New Roman" w:hAnsi="Times New Roman" w:cs="Times New Roman"/>
        </w:rPr>
        <w:t xml:space="preserve">: </w:t>
      </w:r>
    </w:p>
    <w:p w14:paraId="2A66CD5A" w14:textId="77777777" w:rsidR="00E37E20"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Did she act with the same mens rea required by the crime attempted?</w:t>
      </w:r>
    </w:p>
    <w:p w14:paraId="44E0B815" w14:textId="77777777" w:rsidR="00E37E20"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u w:val="single"/>
        </w:rPr>
        <w:lastRenderedPageBreak/>
        <w:t>Common Law</w:t>
      </w:r>
      <w:r w:rsidRPr="00D60538">
        <w:rPr>
          <w:rFonts w:ascii="Times New Roman" w:hAnsi="Times New Roman" w:cs="Times New Roman"/>
        </w:rPr>
        <w:t>: did she also intend to commit the act and to cause the result and intend the same circumstances as required by the crime attempted?</w:t>
      </w:r>
    </w:p>
    <w:p w14:paraId="7C02D4EB" w14:textId="77777777" w:rsidR="00E37E20"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MPC: Did she have:</w:t>
      </w:r>
    </w:p>
    <w:p w14:paraId="13AF2CAA" w14:textId="77777777" w:rsidR="00E37E20"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The purpose to do all the </w:t>
      </w:r>
      <w:r w:rsidRPr="00D60538">
        <w:rPr>
          <w:rFonts w:ascii="Times New Roman" w:hAnsi="Times New Roman" w:cs="Times New Roman"/>
          <w:i/>
        </w:rPr>
        <w:t>conduct</w:t>
      </w:r>
      <w:r w:rsidRPr="00D60538">
        <w:rPr>
          <w:rFonts w:ascii="Times New Roman" w:hAnsi="Times New Roman" w:cs="Times New Roman"/>
        </w:rPr>
        <w:t xml:space="preserve"> elements of the target offense? </w:t>
      </w:r>
    </w:p>
    <w:p w14:paraId="425141CF" w14:textId="77777777" w:rsidR="00E37E20"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The purpose to cause the </w:t>
      </w:r>
      <w:r w:rsidRPr="00D60538">
        <w:rPr>
          <w:rFonts w:ascii="Times New Roman" w:hAnsi="Times New Roman" w:cs="Times New Roman"/>
          <w:i/>
        </w:rPr>
        <w:t>result</w:t>
      </w:r>
      <w:r w:rsidRPr="00D60538">
        <w:rPr>
          <w:rFonts w:ascii="Times New Roman" w:hAnsi="Times New Roman" w:cs="Times New Roman"/>
        </w:rPr>
        <w:t xml:space="preserve"> (or believe she would cause the result) of the target offense?</w:t>
      </w:r>
    </w:p>
    <w:p w14:paraId="42568A0D" w14:textId="77777777" w:rsidR="00E37E20"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The same mens rea toward the circumstance elements as required by the target offense?</w:t>
      </w:r>
    </w:p>
    <w:p w14:paraId="0CFAE520" w14:textId="77777777" w:rsidR="00A14F62" w:rsidRPr="00D60538" w:rsidRDefault="00A14F62" w:rsidP="00A14F62">
      <w:pPr>
        <w:pStyle w:val="ListParagraph"/>
        <w:ind w:left="1530"/>
        <w:rPr>
          <w:rFonts w:ascii="Times New Roman" w:hAnsi="Times New Roman" w:cs="Times New Roman"/>
        </w:rPr>
      </w:pPr>
    </w:p>
    <w:p w14:paraId="1034AC48" w14:textId="77777777" w:rsidR="00A14F62" w:rsidRPr="00D60538" w:rsidRDefault="00A14F62" w:rsidP="00A14F62">
      <w:pPr>
        <w:pStyle w:val="ListParagraph"/>
        <w:ind w:left="1530"/>
        <w:rPr>
          <w:rFonts w:ascii="Times New Roman" w:hAnsi="Times New Roman" w:cs="Times New Roman"/>
        </w:rPr>
      </w:pPr>
    </w:p>
    <w:p w14:paraId="4FC20DB6" w14:textId="77777777" w:rsidR="00E37E20" w:rsidRPr="00D60538" w:rsidRDefault="007D5964" w:rsidP="00E37E20">
      <w:pPr>
        <w:pStyle w:val="ListParagraph"/>
        <w:numPr>
          <w:ilvl w:val="1"/>
          <w:numId w:val="28"/>
        </w:numPr>
        <w:rPr>
          <w:rFonts w:ascii="Times New Roman" w:hAnsi="Times New Roman" w:cs="Times New Roman"/>
          <w:b/>
        </w:rPr>
      </w:pPr>
      <w:r w:rsidRPr="00D60538">
        <w:rPr>
          <w:rFonts w:ascii="Times New Roman" w:hAnsi="Times New Roman" w:cs="Times New Roman"/>
          <w:b/>
        </w:rPr>
        <w:t xml:space="preserve">Actus Reus: </w:t>
      </w:r>
    </w:p>
    <w:p w14:paraId="6294EADD" w14:textId="77777777" w:rsidR="00E37E20"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u w:val="single"/>
        </w:rPr>
        <w:t>Common law</w:t>
      </w:r>
      <w:r w:rsidRPr="00D60538">
        <w:rPr>
          <w:rFonts w:ascii="Times New Roman" w:hAnsi="Times New Roman" w:cs="Times New Roman"/>
        </w:rPr>
        <w:t xml:space="preserve">: did the ∆’s act satisfy the applicable test: </w:t>
      </w:r>
    </w:p>
    <w:p w14:paraId="060301C5" w14:textId="77777777" w:rsidR="00E37E20"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i/>
        </w:rPr>
        <w:t>Eagle</w:t>
      </w:r>
      <w:r w:rsidR="00C97459" w:rsidRPr="00D60538">
        <w:rPr>
          <w:rFonts w:ascii="Times New Roman" w:hAnsi="Times New Roman" w:cs="Times New Roman"/>
          <w:i/>
        </w:rPr>
        <w:t>ton test</w:t>
      </w:r>
      <w:r w:rsidR="00C97459" w:rsidRPr="00D60538">
        <w:rPr>
          <w:rFonts w:ascii="Times New Roman" w:hAnsi="Times New Roman" w:cs="Times New Roman"/>
        </w:rPr>
        <w:t>: did the ∆ do everything that he could do and is the result now beyond his control? (last act)</w:t>
      </w:r>
    </w:p>
    <w:p w14:paraId="3C67A21B" w14:textId="77777777" w:rsidR="00C97459"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i/>
        </w:rPr>
        <w:t>Equivocality test</w:t>
      </w:r>
      <w:r w:rsidRPr="00D60538">
        <w:rPr>
          <w:rFonts w:ascii="Times New Roman" w:hAnsi="Times New Roman" w:cs="Times New Roman"/>
        </w:rPr>
        <w:t>: would reasonable people, observing only the ∆’s conduct, necessarily conclude that he was trying to commit a crime?</w:t>
      </w:r>
    </w:p>
    <w:p w14:paraId="6EC2C0D8" w14:textId="77777777" w:rsidR="00C97459"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i/>
        </w:rPr>
        <w:t>Proximity test</w:t>
      </w:r>
      <w:r w:rsidRPr="00D60538">
        <w:rPr>
          <w:rFonts w:ascii="Times New Roman" w:hAnsi="Times New Roman" w:cs="Times New Roman"/>
        </w:rPr>
        <w:t>: in light of the seriousness of the offense and the scope of possible harm, did the ∆ come close in space and time to completing the offense?</w:t>
      </w:r>
    </w:p>
    <w:p w14:paraId="406D12E8" w14:textId="77777777" w:rsidR="00C97459" w:rsidRPr="00D60538" w:rsidRDefault="00C97459" w:rsidP="00C97459">
      <w:pPr>
        <w:pStyle w:val="ListParagraph"/>
        <w:ind w:left="1530"/>
        <w:rPr>
          <w:rFonts w:ascii="Times New Roman" w:hAnsi="Times New Roman" w:cs="Times New Roman"/>
        </w:rPr>
      </w:pPr>
    </w:p>
    <w:p w14:paraId="337B329C" w14:textId="77777777" w:rsidR="00C97459" w:rsidRPr="00D60538" w:rsidRDefault="007D5964" w:rsidP="00C97459">
      <w:pPr>
        <w:pStyle w:val="ListParagraph"/>
        <w:numPr>
          <w:ilvl w:val="2"/>
          <w:numId w:val="28"/>
        </w:numPr>
        <w:rPr>
          <w:rFonts w:ascii="Times New Roman" w:hAnsi="Times New Roman" w:cs="Times New Roman"/>
        </w:rPr>
      </w:pPr>
      <w:r w:rsidRPr="00D60538">
        <w:rPr>
          <w:rFonts w:ascii="Times New Roman" w:hAnsi="Times New Roman" w:cs="Times New Roman"/>
          <w:u w:val="single"/>
        </w:rPr>
        <w:t>MPC</w:t>
      </w:r>
      <w:r w:rsidRPr="00D60538">
        <w:rPr>
          <w:rFonts w:ascii="Times New Roman" w:hAnsi="Times New Roman" w:cs="Times New Roman"/>
        </w:rPr>
        <w:t xml:space="preserve">: did the ∆’s behavior strongly corroborate his criminal purpose? </w:t>
      </w:r>
    </w:p>
    <w:p w14:paraId="18516CD5" w14:textId="77777777" w:rsidR="00C97459" w:rsidRPr="00D60538" w:rsidRDefault="007D5964" w:rsidP="00C97459">
      <w:pPr>
        <w:pStyle w:val="ListParagraph"/>
        <w:numPr>
          <w:ilvl w:val="3"/>
          <w:numId w:val="28"/>
        </w:numPr>
        <w:rPr>
          <w:rFonts w:ascii="Times New Roman" w:hAnsi="Times New Roman" w:cs="Times New Roman"/>
        </w:rPr>
      </w:pPr>
      <w:r w:rsidRPr="00D60538">
        <w:rPr>
          <w:rFonts w:ascii="Times New Roman" w:hAnsi="Times New Roman" w:cs="Times New Roman"/>
        </w:rPr>
        <w:t xml:space="preserve">If he searched for his vic, familiarized himself with the crime scene, had special tools essential for committing the crime, or solicited n innocent agent to commit the crime, a jury could find him guilty of an attempt </w:t>
      </w:r>
    </w:p>
    <w:p w14:paraId="06C8D8E9" w14:textId="77777777" w:rsidR="00FB3FC5" w:rsidRPr="00D60538" w:rsidRDefault="00FB3FC5" w:rsidP="00FB3FC5">
      <w:pPr>
        <w:rPr>
          <w:rFonts w:ascii="Times New Roman" w:hAnsi="Times New Roman" w:cs="Times New Roman"/>
        </w:rPr>
      </w:pPr>
    </w:p>
    <w:p w14:paraId="62361897" w14:textId="77777777" w:rsidR="00FB3FC5" w:rsidRPr="00D60538" w:rsidRDefault="00FB3FC5" w:rsidP="00FB3FC5">
      <w:pPr>
        <w:rPr>
          <w:rFonts w:ascii="Times New Roman" w:hAnsi="Times New Roman" w:cs="Times New Roman"/>
        </w:rPr>
      </w:pPr>
    </w:p>
    <w:p w14:paraId="505A50AA" w14:textId="77777777" w:rsidR="00FB3FC5" w:rsidRPr="00D60538" w:rsidRDefault="00FB3FC5" w:rsidP="00FB3FC5">
      <w:pPr>
        <w:rPr>
          <w:rFonts w:ascii="Times New Roman" w:hAnsi="Times New Roman" w:cs="Times New Roman"/>
        </w:rPr>
      </w:pPr>
    </w:p>
    <w:p w14:paraId="33D5749B" w14:textId="77777777" w:rsidR="00FB3FC5" w:rsidRPr="00D60538" w:rsidRDefault="007D5964" w:rsidP="00FB3FC5">
      <w:pPr>
        <w:rPr>
          <w:rFonts w:ascii="Times New Roman" w:hAnsi="Times New Roman" w:cs="Times New Roman"/>
        </w:rPr>
      </w:pPr>
      <w:r w:rsidRPr="00D60538">
        <w:rPr>
          <w:rFonts w:ascii="Times New Roman" w:hAnsi="Times New Roman" w:cs="Times New Roman"/>
          <w:noProof/>
        </w:rPr>
        <w:lastRenderedPageBreak/>
        <w:drawing>
          <wp:inline distT="0" distB="0" distL="0" distR="0" wp14:anchorId="70532FF1" wp14:editId="4263315A">
            <wp:extent cx="5937250" cy="4847590"/>
            <wp:effectExtent l="0" t="0" r="6350" b="3810"/>
            <wp:docPr id="37" name="Picture 37" descr="../Screen%20Shot%202017-04-14%20at%2012.07.35%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7" descr="../Screen%20Shot%202017-04-14%20at%2012.07.35%20PM.png"/>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5937250" cy="4847590"/>
                    </a:xfrm>
                    <a:prstGeom prst="rect">
                      <a:avLst/>
                    </a:prstGeom>
                    <a:noFill/>
                    <a:ln>
                      <a:noFill/>
                    </a:ln>
                  </pic:spPr>
                </pic:pic>
              </a:graphicData>
            </a:graphic>
          </wp:inline>
        </w:drawing>
      </w:r>
    </w:p>
    <w:p w14:paraId="1EE738E6" w14:textId="77777777" w:rsidR="00FB3FC5" w:rsidRPr="00D60538" w:rsidRDefault="00FB3FC5" w:rsidP="00FB3FC5">
      <w:pPr>
        <w:rPr>
          <w:rFonts w:ascii="Times New Roman" w:hAnsi="Times New Roman" w:cs="Times New Roman"/>
        </w:rPr>
      </w:pPr>
    </w:p>
    <w:p w14:paraId="277E9A2F" w14:textId="77777777" w:rsidR="00FB3FC5" w:rsidRPr="00D60538" w:rsidRDefault="00FB3FC5" w:rsidP="00FB3FC5">
      <w:pPr>
        <w:rPr>
          <w:rFonts w:ascii="Times New Roman" w:hAnsi="Times New Roman" w:cs="Times New Roman"/>
        </w:rPr>
      </w:pPr>
    </w:p>
    <w:p w14:paraId="3EEDD39E" w14:textId="77777777" w:rsidR="008818D1" w:rsidRPr="00D60538" w:rsidRDefault="008818D1" w:rsidP="008818D1">
      <w:pPr>
        <w:rPr>
          <w:rFonts w:ascii="Times New Roman" w:hAnsi="Times New Roman" w:cs="Times New Roman"/>
        </w:rPr>
      </w:pPr>
    </w:p>
    <w:p w14:paraId="44DC265F" w14:textId="77777777" w:rsidR="00646781" w:rsidRPr="00D60538" w:rsidRDefault="007D5964" w:rsidP="00E37E20">
      <w:pPr>
        <w:pStyle w:val="ListParagraph"/>
        <w:numPr>
          <w:ilvl w:val="0"/>
          <w:numId w:val="28"/>
        </w:numPr>
        <w:pBdr>
          <w:top w:val="single" w:sz="4" w:space="1" w:color="auto"/>
          <w:left w:val="single" w:sz="4" w:space="4" w:color="auto"/>
          <w:bottom w:val="single" w:sz="4" w:space="1" w:color="auto"/>
          <w:right w:val="single" w:sz="4" w:space="4" w:color="auto"/>
        </w:pBdr>
        <w:rPr>
          <w:rFonts w:ascii="Times New Roman" w:hAnsi="Times New Roman" w:cs="Times New Roman"/>
        </w:rPr>
      </w:pPr>
      <w:r w:rsidRPr="00D60538">
        <w:rPr>
          <w:rFonts w:ascii="Times New Roman" w:hAnsi="Times New Roman" w:cs="Times New Roman"/>
        </w:rPr>
        <w:t>Solicitation</w:t>
      </w:r>
      <w:r w:rsidR="008818D1" w:rsidRPr="00D60538">
        <w:rPr>
          <w:rFonts w:ascii="Times New Roman" w:hAnsi="Times New Roman" w:cs="Times New Roman"/>
        </w:rPr>
        <w:t>:</w:t>
      </w:r>
      <w:r w:rsidR="00336FB9" w:rsidRPr="00D60538">
        <w:rPr>
          <w:rFonts w:ascii="Times New Roman" w:hAnsi="Times New Roman" w:cs="Times New Roman"/>
        </w:rPr>
        <w:t xml:space="preserve"> Specific Intent Crime </w:t>
      </w:r>
    </w:p>
    <w:p w14:paraId="4CB8D969" w14:textId="77777777" w:rsidR="008818D1" w:rsidRPr="00D60538" w:rsidRDefault="007D5964" w:rsidP="00E37E20">
      <w:pPr>
        <w:pStyle w:val="ListParagraph"/>
        <w:numPr>
          <w:ilvl w:val="1"/>
          <w:numId w:val="28"/>
        </w:numPr>
        <w:rPr>
          <w:rFonts w:ascii="Times New Roman" w:hAnsi="Times New Roman" w:cs="Times New Roman"/>
        </w:rPr>
      </w:pPr>
      <w:r w:rsidRPr="00D60538">
        <w:rPr>
          <w:rFonts w:ascii="Times New Roman" w:hAnsi="Times New Roman" w:cs="Times New Roman"/>
        </w:rPr>
        <w:t>What happens when a person is close to attempting but didn’t take/do any acts?</w:t>
      </w:r>
    </w:p>
    <w:p w14:paraId="6A79753F" w14:textId="77777777" w:rsidR="008818D1" w:rsidRPr="00D60538" w:rsidRDefault="007D5964" w:rsidP="00E37E20">
      <w:pPr>
        <w:pStyle w:val="ListParagraph"/>
        <w:numPr>
          <w:ilvl w:val="1"/>
          <w:numId w:val="28"/>
        </w:numPr>
        <w:rPr>
          <w:rFonts w:ascii="Times New Roman" w:hAnsi="Times New Roman" w:cs="Times New Roman"/>
        </w:rPr>
      </w:pPr>
      <w:r w:rsidRPr="00D60538">
        <w:rPr>
          <w:rFonts w:ascii="Times New Roman" w:hAnsi="Times New Roman" w:cs="Times New Roman"/>
        </w:rPr>
        <w:t>Solicitation at Common Law</w:t>
      </w:r>
    </w:p>
    <w:p w14:paraId="5093E580" w14:textId="77777777" w:rsidR="008818D1"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highlight w:val="cyan"/>
        </w:rPr>
        <w:t>State v. Davis</w:t>
      </w:r>
      <w:r w:rsidRPr="00D60538">
        <w:rPr>
          <w:rFonts w:ascii="Times New Roman" w:hAnsi="Times New Roman" w:cs="Times New Roman"/>
        </w:rPr>
        <w:t xml:space="preserve"> (SC of MI, 1928)</w:t>
      </w:r>
    </w:p>
    <w:p w14:paraId="54D843C1" w14:textId="77777777" w:rsidR="008818D1" w:rsidRPr="00D60538" w:rsidRDefault="007D5964" w:rsidP="00E37E20">
      <w:pPr>
        <w:pStyle w:val="ListParagraph"/>
        <w:numPr>
          <w:ilvl w:val="3"/>
          <w:numId w:val="28"/>
        </w:numPr>
        <w:rPr>
          <w:rFonts w:ascii="Times New Roman" w:hAnsi="Times New Roman" w:cs="Times New Roman"/>
          <w:i/>
        </w:rPr>
      </w:pPr>
      <w:r w:rsidRPr="00D60538">
        <w:rPr>
          <w:rFonts w:ascii="Times New Roman" w:hAnsi="Times New Roman" w:cs="Times New Roman"/>
          <w:i/>
        </w:rPr>
        <w:t>∆ wants to hire a hit man to kill his lovers spouse. But hit man is an undercover officer. ∆ pays him but before the killing happens, the undercover officer arrests ∆</w:t>
      </w:r>
    </w:p>
    <w:p w14:paraId="07AC1E4E" w14:textId="77777777" w:rsidR="000E0FD1"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u w:val="single"/>
        </w:rPr>
        <w:t>Intent</w:t>
      </w:r>
      <w:r w:rsidRPr="00D60538">
        <w:rPr>
          <w:rFonts w:ascii="Times New Roman" w:hAnsi="Times New Roman" w:cs="Times New Roman"/>
        </w:rPr>
        <w:t>: result</w:t>
      </w:r>
      <w:r w:rsidRPr="00D60538">
        <w:rPr>
          <w:rFonts w:ascii="Wingdings" w:hAnsi="Wingdings" w:cs="Times New Roman"/>
        </w:rPr>
        <w:sym w:font="Wingdings" w:char="F0E0"/>
      </w:r>
      <w:r w:rsidRPr="00D60538">
        <w:rPr>
          <w:rFonts w:ascii="Times New Roman" w:hAnsi="Times New Roman" w:cs="Times New Roman"/>
        </w:rPr>
        <w:t>yes; conduct</w:t>
      </w:r>
      <w:r w:rsidRPr="00D60538">
        <w:rPr>
          <w:rFonts w:ascii="Wingdings" w:hAnsi="Wingdings" w:cs="Times New Roman"/>
        </w:rPr>
        <w:sym w:font="Wingdings" w:char="F0E0"/>
      </w:r>
      <w:r w:rsidRPr="00D60538">
        <w:rPr>
          <w:rFonts w:ascii="Times New Roman" w:hAnsi="Times New Roman" w:cs="Times New Roman"/>
        </w:rPr>
        <w:t xml:space="preserve"> hiring a hit man </w:t>
      </w:r>
    </w:p>
    <w:p w14:paraId="71134BFB" w14:textId="77777777" w:rsidR="000E0FD1"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u w:val="single"/>
        </w:rPr>
        <w:t>Court</w:t>
      </w:r>
      <w:r w:rsidRPr="00D60538">
        <w:rPr>
          <w:rFonts w:ascii="Times New Roman" w:hAnsi="Times New Roman" w:cs="Times New Roman"/>
        </w:rPr>
        <w:t>: all the acts</w:t>
      </w:r>
      <w:r w:rsidRPr="00D60538">
        <w:rPr>
          <w:rFonts w:ascii="Wingdings" w:hAnsi="Wingdings" w:cs="Times New Roman"/>
        </w:rPr>
        <w:sym w:font="Wingdings" w:char="F0E0"/>
      </w:r>
      <w:r w:rsidRPr="00D60538">
        <w:rPr>
          <w:rFonts w:ascii="Times New Roman" w:hAnsi="Times New Roman" w:cs="Times New Roman"/>
        </w:rPr>
        <w:t xml:space="preserve"> none go beyond mere preparation </w:t>
      </w:r>
    </w:p>
    <w:p w14:paraId="0C56DE7D" w14:textId="77777777" w:rsidR="000E0FD1"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Variations on Davis:</w:t>
      </w:r>
    </w:p>
    <w:p w14:paraId="7BA21016" w14:textId="77777777" w:rsidR="000E0FD1"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Case 1: </w:t>
      </w:r>
      <w:r w:rsidRPr="00D60538">
        <w:rPr>
          <w:rFonts w:ascii="Times New Roman" w:hAnsi="Times New Roman" w:cs="Times New Roman"/>
          <w:color w:val="7030A0"/>
        </w:rPr>
        <w:t>Suppose that Dill had in fact killed Lourie. Is Davis guilty of murder</w:t>
      </w:r>
      <w:r w:rsidRPr="00D60538">
        <w:rPr>
          <w:rFonts w:ascii="Times New Roman" w:hAnsi="Times New Roman" w:cs="Times New Roman"/>
        </w:rPr>
        <w:t>?</w:t>
      </w:r>
    </w:p>
    <w:p w14:paraId="1350226B" w14:textId="77777777" w:rsidR="000E0FD1"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Elements: </w:t>
      </w:r>
    </w:p>
    <w:p w14:paraId="04451141" w14:textId="77777777" w:rsidR="000E0FD1"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mens rea: wanted person to die</w:t>
      </w:r>
    </w:p>
    <w:p w14:paraId="68B3AECC" w14:textId="77777777" w:rsidR="000E0FD1"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actus rea: under direct liability theory, would be hard to say there was an act</w:t>
      </w:r>
    </w:p>
    <w:p w14:paraId="5045AD30" w14:textId="77777777" w:rsidR="000E0FD1"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lastRenderedPageBreak/>
        <w:t>causation: problem</w:t>
      </w:r>
      <w:r w:rsidRPr="00D60538">
        <w:rPr>
          <w:rFonts w:ascii="Wingdings" w:hAnsi="Wingdings" w:cs="Times New Roman"/>
        </w:rPr>
        <w:sym w:font="Wingdings" w:char="F0E0"/>
      </w:r>
      <w:r w:rsidRPr="00D60538">
        <w:rPr>
          <w:rFonts w:ascii="Times New Roman" w:hAnsi="Times New Roman" w:cs="Times New Roman"/>
        </w:rPr>
        <w:t xml:space="preserve"> there’s an intervening human actor </w:t>
      </w:r>
    </w:p>
    <w:p w14:paraId="1C11E58E" w14:textId="77777777" w:rsidR="000E0FD1"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Case 2: </w:t>
      </w:r>
      <w:r w:rsidRPr="00D60538">
        <w:rPr>
          <w:rFonts w:ascii="Times New Roman" w:hAnsi="Times New Roman" w:cs="Times New Roman"/>
          <w:color w:val="7030A0"/>
        </w:rPr>
        <w:t>Suppose that Dill buys a gun but is arrested before he tries to use it to kill Lourie. What is Davis guilty of</w:t>
      </w:r>
      <w:r w:rsidRPr="00D60538">
        <w:rPr>
          <w:rFonts w:ascii="Times New Roman" w:hAnsi="Times New Roman" w:cs="Times New Roman"/>
        </w:rPr>
        <w:t>?</w:t>
      </w:r>
    </w:p>
    <w:p w14:paraId="75A02743" w14:textId="77777777" w:rsidR="000E0FD1"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Not guilty of anything, there’s no act/no attempt </w:t>
      </w:r>
    </w:p>
    <w:p w14:paraId="1C0F3BC4" w14:textId="77777777" w:rsidR="000E0FD1"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Case 3: </w:t>
      </w:r>
      <w:r w:rsidRPr="00D60538">
        <w:rPr>
          <w:rFonts w:ascii="Times New Roman" w:hAnsi="Times New Roman" w:cs="Times New Roman"/>
          <w:color w:val="7030A0"/>
        </w:rPr>
        <w:t>Suppose that Davis gives a package, containing a concealed bomb, to a messenger who was unaware of its contents. If the messenger delivers the package, and the bomb explodes, killing Lourie, what is Davis guilty of?</w:t>
      </w:r>
    </w:p>
    <w:p w14:paraId="0F747C96" w14:textId="77777777" w:rsidR="000E0FD1"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Guilty of murder</w:t>
      </w:r>
    </w:p>
    <w:p w14:paraId="02DC4AAE" w14:textId="77777777" w:rsidR="000E0FD1"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Difference from case 1: an actual act here and causation </w:t>
      </w:r>
    </w:p>
    <w:p w14:paraId="5829B3ED" w14:textId="77777777" w:rsidR="000E0FD1"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 xml:space="preserve">Common law views on solicitation: </w:t>
      </w:r>
    </w:p>
    <w:p w14:paraId="52E86636" w14:textId="77777777" w:rsidR="000E0FD1"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A ∆ who attempted an offense through an innocent human agent is like the ∆ lighting a longer fuse (still doing it, but bomb just takes longer to go off)</w:t>
      </w:r>
    </w:p>
    <w:p w14:paraId="38A611AA" w14:textId="77777777" w:rsidR="000E0FD1"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But ∆ only held guilty to the extent the agent could be </w:t>
      </w:r>
    </w:p>
    <w:p w14:paraId="56007DC0" w14:textId="77777777" w:rsidR="000E0FD1"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More Modern View (ish)</w:t>
      </w:r>
    </w:p>
    <w:p w14:paraId="6BE5042A" w14:textId="77777777" w:rsidR="000E0FD1"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highlight w:val="cyan"/>
        </w:rPr>
        <w:t>United States v. Church</w:t>
      </w:r>
      <w:r w:rsidRPr="00D60538">
        <w:rPr>
          <w:rFonts w:ascii="Times New Roman" w:hAnsi="Times New Roman" w:cs="Times New Roman"/>
        </w:rPr>
        <w:t xml:space="preserve"> (1989)</w:t>
      </w:r>
    </w:p>
    <w:p w14:paraId="4BDDC228" w14:textId="77777777" w:rsidR="000E0FD1"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Wife won custody of their son and moved, ∆ decided the only way was to get custody was to hire a hit man to kill his wife</w:t>
      </w:r>
    </w:p>
    <w:p w14:paraId="156E5EF6" w14:textId="77777777" w:rsidR="000E0FD1"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Found guilty of attempted pre-meditated murder of his wife (court affirmed) </w:t>
      </w:r>
    </w:p>
    <w:p w14:paraId="463DC275" w14:textId="77777777" w:rsidR="005371F8"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 xml:space="preserve">Punish those who solicit to same extent as person who actually does it </w:t>
      </w:r>
    </w:p>
    <w:p w14:paraId="4A59DA18" w14:textId="77777777" w:rsidR="00A14F62" w:rsidRPr="00D60538" w:rsidRDefault="00A14F62" w:rsidP="00A14F62">
      <w:pPr>
        <w:pStyle w:val="ListParagraph"/>
        <w:ind w:left="2160"/>
        <w:rPr>
          <w:rFonts w:ascii="Times New Roman" w:hAnsi="Times New Roman" w:cs="Times New Roman"/>
        </w:rPr>
      </w:pPr>
    </w:p>
    <w:p w14:paraId="7410B184" w14:textId="77777777" w:rsidR="00336FB9" w:rsidRPr="00D60538" w:rsidRDefault="007D5964" w:rsidP="00336FB9">
      <w:pPr>
        <w:pStyle w:val="ListParagraph"/>
        <w:numPr>
          <w:ilvl w:val="1"/>
          <w:numId w:val="28"/>
        </w:numPr>
        <w:rPr>
          <w:rFonts w:ascii="Times New Roman" w:hAnsi="Times New Roman" w:cs="Times New Roman"/>
        </w:rPr>
      </w:pPr>
      <w:r w:rsidRPr="00D60538">
        <w:rPr>
          <w:rFonts w:ascii="Times New Roman" w:hAnsi="Times New Roman" w:cs="Times New Roman"/>
        </w:rPr>
        <w:t xml:space="preserve">Mens Rea of Solicitation: </w:t>
      </w:r>
    </w:p>
    <w:p w14:paraId="3F771D40" w14:textId="77777777" w:rsidR="00336FB9" w:rsidRPr="00D60538" w:rsidRDefault="007D5964" w:rsidP="00336FB9">
      <w:pPr>
        <w:pStyle w:val="ListParagraph"/>
        <w:numPr>
          <w:ilvl w:val="2"/>
          <w:numId w:val="28"/>
        </w:numPr>
        <w:rPr>
          <w:rFonts w:ascii="Times New Roman" w:hAnsi="Times New Roman" w:cs="Times New Roman"/>
        </w:rPr>
      </w:pPr>
      <w:r w:rsidRPr="00D60538">
        <w:rPr>
          <w:rFonts w:ascii="Times New Roman" w:hAnsi="Times New Roman" w:cs="Times New Roman"/>
        </w:rPr>
        <w:t xml:space="preserve">Common Law: </w:t>
      </w:r>
    </w:p>
    <w:p w14:paraId="57A9E34F" w14:textId="77777777" w:rsidR="00336FB9" w:rsidRPr="00D60538" w:rsidRDefault="007D5964" w:rsidP="00336FB9">
      <w:pPr>
        <w:pStyle w:val="ListParagraph"/>
        <w:numPr>
          <w:ilvl w:val="3"/>
          <w:numId w:val="28"/>
        </w:numPr>
        <w:rPr>
          <w:rFonts w:ascii="Times New Roman" w:hAnsi="Times New Roman" w:cs="Times New Roman"/>
        </w:rPr>
      </w:pPr>
      <w:r w:rsidRPr="00D60538">
        <w:rPr>
          <w:rFonts w:ascii="Times New Roman" w:hAnsi="Times New Roman" w:cs="Times New Roman"/>
        </w:rPr>
        <w:t>Like attempt, solicitation is a specific intent crime</w:t>
      </w:r>
    </w:p>
    <w:p w14:paraId="2B823D58" w14:textId="77777777" w:rsidR="00336FB9" w:rsidRPr="00D60538" w:rsidRDefault="007D5964" w:rsidP="00336FB9">
      <w:pPr>
        <w:pStyle w:val="ListParagraph"/>
        <w:numPr>
          <w:ilvl w:val="4"/>
          <w:numId w:val="28"/>
        </w:numPr>
        <w:rPr>
          <w:rFonts w:ascii="Times New Roman" w:hAnsi="Times New Roman" w:cs="Times New Roman"/>
        </w:rPr>
      </w:pPr>
      <w:r w:rsidRPr="00D60538">
        <w:rPr>
          <w:rFonts w:ascii="Times New Roman" w:hAnsi="Times New Roman" w:cs="Times New Roman"/>
        </w:rPr>
        <w:t>The ∆ must intent that the individual solicited commit a crime</w:t>
      </w:r>
    </w:p>
    <w:p w14:paraId="3E78252C" w14:textId="77777777" w:rsidR="00336FB9" w:rsidRPr="00D60538" w:rsidRDefault="007D5964" w:rsidP="00336FB9">
      <w:pPr>
        <w:pStyle w:val="ListParagraph"/>
        <w:numPr>
          <w:ilvl w:val="2"/>
          <w:numId w:val="28"/>
        </w:numPr>
        <w:rPr>
          <w:rFonts w:ascii="Times New Roman" w:hAnsi="Times New Roman" w:cs="Times New Roman"/>
        </w:rPr>
      </w:pPr>
      <w:r w:rsidRPr="00D60538">
        <w:rPr>
          <w:rFonts w:ascii="Times New Roman" w:hAnsi="Times New Roman" w:cs="Times New Roman"/>
          <w:color w:val="FF0000"/>
        </w:rPr>
        <w:t>MPC</w:t>
      </w:r>
    </w:p>
    <w:p w14:paraId="2236D869" w14:textId="77777777" w:rsidR="00336FB9" w:rsidRPr="00D60538" w:rsidRDefault="007D5964" w:rsidP="00336FB9">
      <w:pPr>
        <w:pStyle w:val="ListParagraph"/>
        <w:numPr>
          <w:ilvl w:val="3"/>
          <w:numId w:val="28"/>
        </w:numPr>
        <w:rPr>
          <w:rFonts w:ascii="Times New Roman" w:hAnsi="Times New Roman" w:cs="Times New Roman"/>
        </w:rPr>
      </w:pPr>
      <w:r w:rsidRPr="00D60538">
        <w:rPr>
          <w:rFonts w:ascii="Times New Roman" w:hAnsi="Times New Roman" w:cs="Times New Roman"/>
        </w:rPr>
        <w:t>Requires the highest possible mens rea (</w:t>
      </w:r>
      <w:r w:rsidRPr="00D60538">
        <w:rPr>
          <w:rFonts w:ascii="Times New Roman" w:hAnsi="Times New Roman" w:cs="Times New Roman"/>
          <w:b/>
        </w:rPr>
        <w:t>purpose</w:t>
      </w:r>
      <w:r w:rsidRPr="00D60538">
        <w:rPr>
          <w:rFonts w:ascii="Times New Roman" w:hAnsi="Times New Roman" w:cs="Times New Roman"/>
        </w:rPr>
        <w:t xml:space="preserve">) </w:t>
      </w:r>
    </w:p>
    <w:p w14:paraId="2D18FC4D" w14:textId="77777777" w:rsidR="00336FB9" w:rsidRPr="00D60538" w:rsidRDefault="007D5964" w:rsidP="00336FB9">
      <w:pPr>
        <w:pStyle w:val="ListParagraph"/>
        <w:numPr>
          <w:ilvl w:val="4"/>
          <w:numId w:val="28"/>
        </w:numPr>
        <w:rPr>
          <w:rFonts w:ascii="Times New Roman" w:hAnsi="Times New Roman" w:cs="Times New Roman"/>
        </w:rPr>
      </w:pPr>
      <w:r w:rsidRPr="00D60538">
        <w:rPr>
          <w:rFonts w:ascii="Times New Roman" w:hAnsi="Times New Roman" w:cs="Times New Roman"/>
        </w:rPr>
        <w:t>The ∆ must desire to encourage all conduct and result elements of the crime solicited and must know or believe that all circumstance elements will be satisfied</w:t>
      </w:r>
    </w:p>
    <w:p w14:paraId="3293ECBE" w14:textId="77777777" w:rsidR="00A14F62" w:rsidRPr="00D60538" w:rsidRDefault="00A14F62" w:rsidP="00A14F62">
      <w:pPr>
        <w:pStyle w:val="ListParagraph"/>
        <w:ind w:left="1800"/>
        <w:rPr>
          <w:rFonts w:ascii="Times New Roman" w:hAnsi="Times New Roman" w:cs="Times New Roman"/>
        </w:rPr>
      </w:pPr>
    </w:p>
    <w:p w14:paraId="6FEDF589" w14:textId="77777777" w:rsidR="00A14F62" w:rsidRPr="00D60538" w:rsidRDefault="00A14F62" w:rsidP="00A14F62">
      <w:pPr>
        <w:pStyle w:val="ListParagraph"/>
        <w:ind w:left="1800"/>
        <w:rPr>
          <w:rFonts w:ascii="Times New Roman" w:hAnsi="Times New Roman" w:cs="Times New Roman"/>
        </w:rPr>
      </w:pPr>
    </w:p>
    <w:p w14:paraId="16F171AC" w14:textId="77777777" w:rsidR="005371F8" w:rsidRPr="00D60538" w:rsidRDefault="007D5964" w:rsidP="00336FB9">
      <w:pPr>
        <w:pStyle w:val="ListParagraph"/>
        <w:numPr>
          <w:ilvl w:val="2"/>
          <w:numId w:val="28"/>
        </w:numPr>
        <w:rPr>
          <w:rFonts w:ascii="Times New Roman" w:hAnsi="Times New Roman" w:cs="Times New Roman"/>
        </w:rPr>
      </w:pPr>
      <w:r w:rsidRPr="00D60538">
        <w:rPr>
          <w:rFonts w:ascii="Times New Roman" w:hAnsi="Times New Roman" w:cs="Times New Roman"/>
          <w:color w:val="FF0000"/>
        </w:rPr>
        <w:t xml:space="preserve">MPC 5.02: Criminal Solicitation </w:t>
      </w:r>
      <w:r w:rsidRPr="00D60538">
        <w:rPr>
          <w:rFonts w:ascii="Times New Roman" w:hAnsi="Times New Roman" w:cs="Times New Roman"/>
        </w:rPr>
        <w:t>(real modern view)</w:t>
      </w:r>
    </w:p>
    <w:p w14:paraId="47A29259" w14:textId="77777777" w:rsidR="005371F8" w:rsidRPr="00D60538" w:rsidRDefault="007D5964" w:rsidP="00336FB9">
      <w:pPr>
        <w:pStyle w:val="ListParagraph"/>
        <w:numPr>
          <w:ilvl w:val="3"/>
          <w:numId w:val="28"/>
        </w:numPr>
        <w:rPr>
          <w:rFonts w:ascii="Times New Roman" w:hAnsi="Times New Roman" w:cs="Times New Roman"/>
        </w:rPr>
      </w:pPr>
      <w:r w:rsidRPr="00D60538">
        <w:rPr>
          <w:rFonts w:ascii="Times New Roman" w:hAnsi="Times New Roman" w:cs="Times New Roman"/>
          <w:color w:val="FF0000"/>
        </w:rPr>
        <w:t>Definition of Solicitation</w:t>
      </w:r>
      <w:r w:rsidRPr="00D60538">
        <w:rPr>
          <w:rFonts w:ascii="Times New Roman" w:hAnsi="Times New Roman" w:cs="Times New Roman"/>
        </w:rPr>
        <w:t xml:space="preserve">: A person is guilty of solicitation to commit a crime if with the purpose of promoting or facilitating its commission he </w:t>
      </w:r>
      <w:r w:rsidRPr="00D60538">
        <w:rPr>
          <w:rFonts w:ascii="Times New Roman" w:hAnsi="Times New Roman" w:cs="Times New Roman"/>
          <w:color w:val="FF0000"/>
          <w:u w:val="single"/>
        </w:rPr>
        <w:t xml:space="preserve">commands, encourages or requests </w:t>
      </w:r>
      <w:r w:rsidRPr="00D60538">
        <w:rPr>
          <w:rFonts w:ascii="Times New Roman" w:hAnsi="Times New Roman" w:cs="Times New Roman"/>
        </w:rPr>
        <w:t>another person to engage in specific conduct which would constitute such crime or an attempt to commit such crime or which would establish his complicity in its commission or attempted commission</w:t>
      </w:r>
    </w:p>
    <w:p w14:paraId="42D54962" w14:textId="77777777" w:rsidR="005371F8" w:rsidRPr="00D60538" w:rsidRDefault="007D5964" w:rsidP="00336FB9">
      <w:pPr>
        <w:pStyle w:val="ListParagraph"/>
        <w:numPr>
          <w:ilvl w:val="3"/>
          <w:numId w:val="28"/>
        </w:numPr>
        <w:rPr>
          <w:rFonts w:ascii="Times New Roman" w:hAnsi="Times New Roman" w:cs="Times New Roman"/>
        </w:rPr>
      </w:pPr>
      <w:r w:rsidRPr="00D60538">
        <w:rPr>
          <w:rFonts w:ascii="Times New Roman" w:hAnsi="Times New Roman" w:cs="Times New Roman"/>
          <w:color w:val="FF0000"/>
        </w:rPr>
        <w:t>Uncommunicated Solicitation</w:t>
      </w:r>
      <w:r w:rsidRPr="00D60538">
        <w:rPr>
          <w:rFonts w:ascii="Times New Roman" w:hAnsi="Times New Roman" w:cs="Times New Roman"/>
        </w:rPr>
        <w:t xml:space="preserve">. It is immaterial. . .that the actor fails to communicate with the person he solicits to commit a crime if his conduct was </w:t>
      </w:r>
      <w:r w:rsidRPr="00D60538">
        <w:rPr>
          <w:rFonts w:ascii="Times New Roman" w:hAnsi="Times New Roman" w:cs="Times New Roman"/>
          <w:color w:val="FF0000"/>
          <w:u w:val="single"/>
        </w:rPr>
        <w:t>intended</w:t>
      </w:r>
      <w:r w:rsidRPr="00D60538">
        <w:rPr>
          <w:rFonts w:ascii="Times New Roman" w:hAnsi="Times New Roman" w:cs="Times New Roman"/>
        </w:rPr>
        <w:t xml:space="preserve"> to effect such communication</w:t>
      </w:r>
    </w:p>
    <w:p w14:paraId="0B6D0168" w14:textId="77777777" w:rsidR="005371F8" w:rsidRPr="00D60538" w:rsidRDefault="007D5964" w:rsidP="00336FB9">
      <w:pPr>
        <w:pStyle w:val="ListParagraph"/>
        <w:numPr>
          <w:ilvl w:val="3"/>
          <w:numId w:val="28"/>
        </w:numPr>
        <w:rPr>
          <w:rFonts w:ascii="Times New Roman" w:hAnsi="Times New Roman" w:cs="Times New Roman"/>
        </w:rPr>
      </w:pPr>
      <w:r w:rsidRPr="00D60538">
        <w:rPr>
          <w:rFonts w:ascii="Times New Roman" w:hAnsi="Times New Roman" w:cs="Times New Roman"/>
          <w:color w:val="FF0000"/>
        </w:rPr>
        <w:t>Renunciation of Criminal Purpose.</w:t>
      </w:r>
      <w:r w:rsidRPr="00D60538">
        <w:rPr>
          <w:rFonts w:ascii="Times New Roman" w:hAnsi="Times New Roman" w:cs="Times New Roman"/>
        </w:rPr>
        <w:t xml:space="preserve"> It is an affirmative defense that the actor, after soliciting another person to commit a crime, persuaded him not to do so or otherwise </w:t>
      </w:r>
      <w:r w:rsidRPr="00D60538">
        <w:rPr>
          <w:rFonts w:ascii="Times New Roman" w:hAnsi="Times New Roman" w:cs="Times New Roman"/>
          <w:color w:val="FF0000"/>
          <w:u w:val="single"/>
        </w:rPr>
        <w:t>prevented the commission of the crime</w:t>
      </w:r>
      <w:r w:rsidRPr="00D60538">
        <w:rPr>
          <w:rFonts w:ascii="Times New Roman" w:hAnsi="Times New Roman" w:cs="Times New Roman"/>
        </w:rPr>
        <w:t xml:space="preserve">, under circumstances manifesting a </w:t>
      </w:r>
      <w:r w:rsidRPr="00D60538">
        <w:rPr>
          <w:rFonts w:ascii="Times New Roman" w:hAnsi="Times New Roman" w:cs="Times New Roman"/>
          <w:color w:val="FF0000"/>
          <w:u w:val="single"/>
        </w:rPr>
        <w:t>complete and voluntary</w:t>
      </w:r>
      <w:r w:rsidRPr="00D60538">
        <w:rPr>
          <w:rFonts w:ascii="Times New Roman" w:hAnsi="Times New Roman" w:cs="Times New Roman"/>
          <w:u w:val="single"/>
        </w:rPr>
        <w:t xml:space="preserve"> </w:t>
      </w:r>
      <w:r w:rsidRPr="00D60538">
        <w:rPr>
          <w:rFonts w:ascii="Times New Roman" w:hAnsi="Times New Roman" w:cs="Times New Roman"/>
        </w:rPr>
        <w:t>renunciation of his criminal purpose</w:t>
      </w:r>
    </w:p>
    <w:p w14:paraId="6FDBAD39" w14:textId="77777777" w:rsidR="005371F8" w:rsidRPr="00D60538" w:rsidRDefault="007D5964" w:rsidP="00336FB9">
      <w:pPr>
        <w:pStyle w:val="ListParagraph"/>
        <w:numPr>
          <w:ilvl w:val="3"/>
          <w:numId w:val="28"/>
        </w:numPr>
        <w:rPr>
          <w:rFonts w:ascii="Times New Roman" w:hAnsi="Times New Roman" w:cs="Times New Roman"/>
        </w:rPr>
      </w:pPr>
      <w:r w:rsidRPr="00D60538">
        <w:rPr>
          <w:rFonts w:ascii="Times New Roman" w:hAnsi="Times New Roman" w:cs="Times New Roman"/>
          <w:color w:val="000000" w:themeColor="text1"/>
        </w:rPr>
        <w:t>The MPC makes solicitation its own crime, unlike attempt, solicitor can’t easily renounce once they sent someone to kill, have to actually stop that person</w:t>
      </w:r>
    </w:p>
    <w:p w14:paraId="5991579F" w14:textId="77777777" w:rsidR="005371F8"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color w:val="000000" w:themeColor="text1"/>
        </w:rPr>
        <w:lastRenderedPageBreak/>
        <w:t xml:space="preserve">Why is Solicitation more dangerous/worse than actually committing the crime yourself? </w:t>
      </w:r>
    </w:p>
    <w:p w14:paraId="37DB489A" w14:textId="77777777" w:rsidR="005371F8"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color w:val="000000" w:themeColor="text1"/>
        </w:rPr>
        <w:t>Creating a market</w:t>
      </w:r>
    </w:p>
    <w:p w14:paraId="727D0D9D" w14:textId="77777777" w:rsidR="005371F8"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color w:val="000000" w:themeColor="text1"/>
        </w:rPr>
        <w:t xml:space="preserve">Harder to renounce </w:t>
      </w:r>
    </w:p>
    <w:p w14:paraId="42803FCA" w14:textId="77777777" w:rsidR="00A13401"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color w:val="000000" w:themeColor="text1"/>
        </w:rPr>
        <w:t>MPC thinks b/c leads to corporation among criminals (group vs. solo criminality)</w:t>
      </w:r>
    </w:p>
    <w:p w14:paraId="4D1BF6AF" w14:textId="77777777" w:rsidR="00336FB9" w:rsidRPr="00D60538" w:rsidRDefault="007D5964" w:rsidP="00336FB9">
      <w:pPr>
        <w:pStyle w:val="ListParagraph"/>
        <w:numPr>
          <w:ilvl w:val="1"/>
          <w:numId w:val="28"/>
        </w:numPr>
        <w:rPr>
          <w:rFonts w:ascii="Times New Roman" w:hAnsi="Times New Roman" w:cs="Times New Roman"/>
        </w:rPr>
      </w:pPr>
      <w:r w:rsidRPr="00D60538">
        <w:rPr>
          <w:rFonts w:ascii="Times New Roman" w:hAnsi="Times New Roman" w:cs="Times New Roman"/>
          <w:color w:val="000000" w:themeColor="text1"/>
        </w:rPr>
        <w:t xml:space="preserve">Actus Reus: </w:t>
      </w:r>
    </w:p>
    <w:p w14:paraId="44D36A4C" w14:textId="77777777" w:rsidR="00336FB9" w:rsidRPr="00D60538" w:rsidRDefault="007D5964" w:rsidP="00336FB9">
      <w:pPr>
        <w:pStyle w:val="ListParagraph"/>
        <w:numPr>
          <w:ilvl w:val="2"/>
          <w:numId w:val="28"/>
        </w:numPr>
        <w:rPr>
          <w:rFonts w:ascii="Times New Roman" w:hAnsi="Times New Roman" w:cs="Times New Roman"/>
        </w:rPr>
      </w:pPr>
      <w:r w:rsidRPr="00D60538">
        <w:rPr>
          <w:rFonts w:ascii="Times New Roman" w:hAnsi="Times New Roman" w:cs="Times New Roman"/>
          <w:color w:val="000000" w:themeColor="text1"/>
        </w:rPr>
        <w:t xml:space="preserve">Common law: </w:t>
      </w:r>
    </w:p>
    <w:p w14:paraId="7DA1AD76" w14:textId="77777777" w:rsidR="00336FB9" w:rsidRPr="00D60538" w:rsidRDefault="007D5964" w:rsidP="00336FB9">
      <w:pPr>
        <w:pStyle w:val="ListParagraph"/>
        <w:numPr>
          <w:ilvl w:val="3"/>
          <w:numId w:val="28"/>
        </w:numPr>
        <w:rPr>
          <w:rFonts w:ascii="Times New Roman" w:hAnsi="Times New Roman" w:cs="Times New Roman"/>
        </w:rPr>
      </w:pPr>
      <w:r w:rsidRPr="00D60538">
        <w:rPr>
          <w:rFonts w:ascii="Times New Roman" w:hAnsi="Times New Roman" w:cs="Times New Roman"/>
          <w:color w:val="000000" w:themeColor="text1"/>
        </w:rPr>
        <w:t xml:space="preserve">By words or other conduct, the ∆ must entice, advice, incite, order, or otherwise encourage another person to commit a felony or serious misdemeanor </w:t>
      </w:r>
    </w:p>
    <w:p w14:paraId="3E888F7D" w14:textId="77777777" w:rsidR="00336FB9" w:rsidRPr="00D60538" w:rsidRDefault="007D5964" w:rsidP="00336FB9">
      <w:pPr>
        <w:pStyle w:val="ListParagraph"/>
        <w:numPr>
          <w:ilvl w:val="1"/>
          <w:numId w:val="28"/>
        </w:numPr>
        <w:rPr>
          <w:rFonts w:ascii="Times New Roman" w:hAnsi="Times New Roman" w:cs="Times New Roman"/>
        </w:rPr>
      </w:pPr>
      <w:r w:rsidRPr="00D60538">
        <w:rPr>
          <w:rFonts w:ascii="Times New Roman" w:hAnsi="Times New Roman" w:cs="Times New Roman"/>
          <w:color w:val="FF0000"/>
        </w:rPr>
        <w:t>The MPC §5.02(1)</w:t>
      </w:r>
      <w:r w:rsidRPr="00D60538">
        <w:rPr>
          <w:rFonts w:ascii="Times New Roman" w:hAnsi="Times New Roman" w:cs="Times New Roman"/>
          <w:color w:val="000000" w:themeColor="text1"/>
        </w:rPr>
        <w:t xml:space="preserve"> </w:t>
      </w:r>
    </w:p>
    <w:p w14:paraId="17F57F8F" w14:textId="77777777" w:rsidR="00336FB9" w:rsidRPr="00D60538" w:rsidRDefault="007D5964" w:rsidP="00336FB9">
      <w:pPr>
        <w:pStyle w:val="ListParagraph"/>
        <w:numPr>
          <w:ilvl w:val="2"/>
          <w:numId w:val="28"/>
        </w:numPr>
        <w:rPr>
          <w:rFonts w:ascii="Times New Roman" w:hAnsi="Times New Roman" w:cs="Times New Roman"/>
        </w:rPr>
      </w:pPr>
      <w:r w:rsidRPr="00D60538">
        <w:rPr>
          <w:rFonts w:ascii="Times New Roman" w:hAnsi="Times New Roman" w:cs="Times New Roman"/>
          <w:color w:val="000000" w:themeColor="text1"/>
        </w:rPr>
        <w:t xml:space="preserve">The ∆ must command, encourage, or request another to </w:t>
      </w:r>
    </w:p>
    <w:p w14:paraId="402B5FED" w14:textId="77777777" w:rsidR="00336FB9" w:rsidRPr="00D60538" w:rsidRDefault="007D5964" w:rsidP="00336FB9">
      <w:pPr>
        <w:pStyle w:val="ListParagraph"/>
        <w:numPr>
          <w:ilvl w:val="3"/>
          <w:numId w:val="28"/>
        </w:numPr>
        <w:rPr>
          <w:rFonts w:ascii="Times New Roman" w:hAnsi="Times New Roman" w:cs="Times New Roman"/>
        </w:rPr>
      </w:pPr>
      <w:r w:rsidRPr="00D60538">
        <w:rPr>
          <w:rFonts w:ascii="Times New Roman" w:hAnsi="Times New Roman" w:cs="Times New Roman"/>
          <w:color w:val="000000" w:themeColor="text1"/>
        </w:rPr>
        <w:t xml:space="preserve">Commit a crime, </w:t>
      </w:r>
    </w:p>
    <w:p w14:paraId="5B0BCBCE" w14:textId="77777777" w:rsidR="00336FB9" w:rsidRPr="00D60538" w:rsidRDefault="007D5964" w:rsidP="00336FB9">
      <w:pPr>
        <w:pStyle w:val="ListParagraph"/>
        <w:numPr>
          <w:ilvl w:val="3"/>
          <w:numId w:val="28"/>
        </w:numPr>
        <w:rPr>
          <w:rFonts w:ascii="Times New Roman" w:hAnsi="Times New Roman" w:cs="Times New Roman"/>
        </w:rPr>
      </w:pPr>
      <w:r w:rsidRPr="00D60538">
        <w:rPr>
          <w:rFonts w:ascii="Times New Roman" w:hAnsi="Times New Roman" w:cs="Times New Roman"/>
          <w:color w:val="000000" w:themeColor="text1"/>
        </w:rPr>
        <w:t>Attempt to commit a crime, or</w:t>
      </w:r>
    </w:p>
    <w:p w14:paraId="6E968D54" w14:textId="77777777" w:rsidR="00336FB9" w:rsidRPr="00D60538" w:rsidRDefault="007D5964" w:rsidP="00336FB9">
      <w:pPr>
        <w:pStyle w:val="ListParagraph"/>
        <w:numPr>
          <w:ilvl w:val="3"/>
          <w:numId w:val="28"/>
        </w:numPr>
        <w:rPr>
          <w:rFonts w:ascii="Times New Roman" w:hAnsi="Times New Roman" w:cs="Times New Roman"/>
        </w:rPr>
      </w:pPr>
      <w:r w:rsidRPr="00D60538">
        <w:rPr>
          <w:rFonts w:ascii="Times New Roman" w:hAnsi="Times New Roman" w:cs="Times New Roman"/>
          <w:color w:val="000000" w:themeColor="text1"/>
        </w:rPr>
        <w:t xml:space="preserve">Become an accomplice in the commission of or attempt to commit a crime </w:t>
      </w:r>
    </w:p>
    <w:p w14:paraId="20B8B426" w14:textId="77777777" w:rsidR="00A14F62" w:rsidRPr="00D60538" w:rsidRDefault="00A14F62" w:rsidP="00A14F62">
      <w:pPr>
        <w:pStyle w:val="ListParagraph"/>
        <w:ind w:left="1530"/>
        <w:rPr>
          <w:rFonts w:ascii="Times New Roman" w:hAnsi="Times New Roman" w:cs="Times New Roman"/>
          <w:color w:val="000000" w:themeColor="text1"/>
        </w:rPr>
      </w:pPr>
    </w:p>
    <w:p w14:paraId="68E3C72E" w14:textId="77777777" w:rsidR="00A14F62" w:rsidRPr="00D60538" w:rsidRDefault="00A14F62" w:rsidP="00A14F62">
      <w:pPr>
        <w:pStyle w:val="ListParagraph"/>
        <w:ind w:left="1530"/>
        <w:rPr>
          <w:rFonts w:ascii="Times New Roman" w:hAnsi="Times New Roman" w:cs="Times New Roman"/>
          <w:color w:val="000000" w:themeColor="text1"/>
        </w:rPr>
      </w:pPr>
    </w:p>
    <w:p w14:paraId="055D2474" w14:textId="77777777" w:rsidR="00A14F62" w:rsidRPr="00D60538" w:rsidRDefault="00A14F62" w:rsidP="00A14F62">
      <w:pPr>
        <w:pStyle w:val="ListParagraph"/>
        <w:ind w:left="1530"/>
        <w:rPr>
          <w:rFonts w:ascii="Times New Roman" w:hAnsi="Times New Roman" w:cs="Times New Roman"/>
          <w:color w:val="000000" w:themeColor="text1"/>
        </w:rPr>
      </w:pPr>
    </w:p>
    <w:p w14:paraId="614C2977" w14:textId="77777777" w:rsidR="00A14F62" w:rsidRPr="00D60538" w:rsidRDefault="00A14F62" w:rsidP="00A14F62">
      <w:pPr>
        <w:pStyle w:val="ListParagraph"/>
        <w:ind w:left="1530"/>
        <w:rPr>
          <w:rFonts w:ascii="Times New Roman" w:hAnsi="Times New Roman" w:cs="Times New Roman"/>
          <w:color w:val="000000" w:themeColor="text1"/>
        </w:rPr>
      </w:pPr>
    </w:p>
    <w:p w14:paraId="41DFA454" w14:textId="77777777" w:rsidR="00A14F62" w:rsidRPr="00D60538" w:rsidRDefault="00A14F62" w:rsidP="00A14F62">
      <w:pPr>
        <w:pStyle w:val="ListParagraph"/>
        <w:ind w:left="1530"/>
        <w:rPr>
          <w:rFonts w:ascii="Times New Roman" w:hAnsi="Times New Roman" w:cs="Times New Roman"/>
          <w:color w:val="000000" w:themeColor="text1"/>
        </w:rPr>
      </w:pPr>
    </w:p>
    <w:p w14:paraId="3BB00C26" w14:textId="77777777" w:rsidR="00A14F62" w:rsidRPr="00D60538" w:rsidRDefault="00A14F62" w:rsidP="00A14F62">
      <w:pPr>
        <w:pStyle w:val="ListParagraph"/>
        <w:ind w:left="1530"/>
        <w:rPr>
          <w:rFonts w:ascii="Times New Roman" w:hAnsi="Times New Roman" w:cs="Times New Roman"/>
          <w:color w:val="000000" w:themeColor="text1"/>
        </w:rPr>
      </w:pPr>
    </w:p>
    <w:p w14:paraId="6BCEDB47" w14:textId="77777777" w:rsidR="00A14F62" w:rsidRPr="00D60538" w:rsidRDefault="00A14F62" w:rsidP="00A14F62">
      <w:pPr>
        <w:pStyle w:val="ListParagraph"/>
        <w:ind w:left="1530"/>
        <w:rPr>
          <w:rFonts w:ascii="Times New Roman" w:hAnsi="Times New Roman" w:cs="Times New Roman"/>
          <w:color w:val="000000" w:themeColor="text1"/>
        </w:rPr>
      </w:pPr>
    </w:p>
    <w:p w14:paraId="79BF2BF3" w14:textId="77777777" w:rsidR="00A14F62" w:rsidRPr="00D60538" w:rsidRDefault="00A14F62" w:rsidP="00A14F62">
      <w:pPr>
        <w:pStyle w:val="ListParagraph"/>
        <w:ind w:left="1530"/>
        <w:rPr>
          <w:rFonts w:ascii="Times New Roman" w:hAnsi="Times New Roman" w:cs="Times New Roman"/>
          <w:color w:val="000000" w:themeColor="text1"/>
        </w:rPr>
      </w:pPr>
    </w:p>
    <w:p w14:paraId="3605FE8B" w14:textId="77777777" w:rsidR="00A14F62" w:rsidRPr="00D60538" w:rsidRDefault="00A14F62" w:rsidP="00A14F62">
      <w:pPr>
        <w:pStyle w:val="ListParagraph"/>
        <w:ind w:left="1530"/>
        <w:rPr>
          <w:rFonts w:ascii="Times New Roman" w:hAnsi="Times New Roman" w:cs="Times New Roman"/>
          <w:color w:val="000000" w:themeColor="text1"/>
        </w:rPr>
      </w:pPr>
    </w:p>
    <w:p w14:paraId="1F02D850" w14:textId="77777777" w:rsidR="00A14F62" w:rsidRPr="00D60538" w:rsidRDefault="00A14F62" w:rsidP="00A14F62">
      <w:pPr>
        <w:pStyle w:val="ListParagraph"/>
        <w:ind w:left="1530"/>
        <w:rPr>
          <w:rFonts w:ascii="Times New Roman" w:hAnsi="Times New Roman" w:cs="Times New Roman"/>
          <w:color w:val="000000" w:themeColor="text1"/>
        </w:rPr>
      </w:pPr>
    </w:p>
    <w:p w14:paraId="4B314948" w14:textId="77777777" w:rsidR="00A14F62" w:rsidRPr="00D60538" w:rsidRDefault="00A14F62" w:rsidP="00A14F62">
      <w:pPr>
        <w:pStyle w:val="ListParagraph"/>
        <w:ind w:left="1530"/>
        <w:rPr>
          <w:rFonts w:ascii="Times New Roman" w:hAnsi="Times New Roman" w:cs="Times New Roman"/>
          <w:color w:val="000000" w:themeColor="text1"/>
        </w:rPr>
      </w:pPr>
    </w:p>
    <w:p w14:paraId="3CD52F4A" w14:textId="77777777" w:rsidR="00A14F62" w:rsidRPr="00D60538" w:rsidRDefault="00A14F62" w:rsidP="00A14F62">
      <w:pPr>
        <w:pStyle w:val="ListParagraph"/>
        <w:ind w:left="1530"/>
        <w:rPr>
          <w:rFonts w:ascii="Times New Roman" w:hAnsi="Times New Roman" w:cs="Times New Roman"/>
          <w:color w:val="000000" w:themeColor="text1"/>
        </w:rPr>
      </w:pPr>
    </w:p>
    <w:p w14:paraId="59840572" w14:textId="77777777" w:rsidR="00A14F62" w:rsidRPr="00D60538" w:rsidRDefault="00A14F62" w:rsidP="00A14F62">
      <w:pPr>
        <w:pStyle w:val="ListParagraph"/>
        <w:ind w:left="1530"/>
        <w:rPr>
          <w:rFonts w:ascii="Times New Roman" w:hAnsi="Times New Roman" w:cs="Times New Roman"/>
          <w:color w:val="000000" w:themeColor="text1"/>
        </w:rPr>
      </w:pPr>
    </w:p>
    <w:p w14:paraId="38D1BEE8" w14:textId="77777777" w:rsidR="00A14F62" w:rsidRPr="00D60538" w:rsidRDefault="00A14F62" w:rsidP="00A14F62">
      <w:pPr>
        <w:pStyle w:val="ListParagraph"/>
        <w:ind w:left="1530"/>
        <w:rPr>
          <w:rFonts w:ascii="Times New Roman" w:hAnsi="Times New Roman" w:cs="Times New Roman"/>
          <w:color w:val="000000" w:themeColor="text1"/>
        </w:rPr>
      </w:pPr>
    </w:p>
    <w:p w14:paraId="6195919C" w14:textId="77777777" w:rsidR="00A14F62" w:rsidRPr="00D60538" w:rsidRDefault="00A14F62" w:rsidP="00A14F62">
      <w:pPr>
        <w:pStyle w:val="ListParagraph"/>
        <w:ind w:left="1530"/>
        <w:rPr>
          <w:rFonts w:ascii="Times New Roman" w:hAnsi="Times New Roman" w:cs="Times New Roman"/>
        </w:rPr>
      </w:pPr>
    </w:p>
    <w:p w14:paraId="42000AE1" w14:textId="77777777" w:rsidR="005371F8" w:rsidRPr="00D60538" w:rsidRDefault="005371F8" w:rsidP="005371F8">
      <w:pPr>
        <w:pStyle w:val="ListParagraph"/>
        <w:ind w:left="1800"/>
        <w:rPr>
          <w:rFonts w:ascii="Times New Roman" w:hAnsi="Times New Roman" w:cs="Times New Roman"/>
        </w:rPr>
      </w:pPr>
    </w:p>
    <w:p w14:paraId="16AE2139" w14:textId="77777777" w:rsidR="00646781" w:rsidRPr="00D60538" w:rsidRDefault="007D5964" w:rsidP="00E37E20">
      <w:pPr>
        <w:pStyle w:val="ListParagraph"/>
        <w:numPr>
          <w:ilvl w:val="0"/>
          <w:numId w:val="28"/>
        </w:numPr>
        <w:pBdr>
          <w:top w:val="single" w:sz="4" w:space="1" w:color="auto"/>
          <w:left w:val="single" w:sz="4" w:space="4" w:color="auto"/>
          <w:bottom w:val="single" w:sz="4" w:space="1" w:color="auto"/>
          <w:right w:val="single" w:sz="4" w:space="4" w:color="auto"/>
        </w:pBdr>
        <w:rPr>
          <w:rFonts w:ascii="Times New Roman" w:hAnsi="Times New Roman" w:cs="Times New Roman"/>
        </w:rPr>
      </w:pPr>
      <w:r w:rsidRPr="00D60538">
        <w:rPr>
          <w:rFonts w:ascii="Times New Roman" w:hAnsi="Times New Roman" w:cs="Times New Roman"/>
        </w:rPr>
        <w:t xml:space="preserve">Defenses: Justifications </w:t>
      </w:r>
      <w:r w:rsidR="00B60C72" w:rsidRPr="00D60538">
        <w:rPr>
          <w:rFonts w:ascii="Times New Roman" w:hAnsi="Times New Roman" w:cs="Times New Roman"/>
        </w:rPr>
        <w:t>(</w:t>
      </w:r>
      <w:r w:rsidRPr="00D60538">
        <w:rPr>
          <w:rFonts w:ascii="Times New Roman" w:hAnsi="Times New Roman" w:cs="Times New Roman"/>
        </w:rPr>
        <w:t>and Excuses</w:t>
      </w:r>
      <w:r w:rsidR="00B60C72" w:rsidRPr="00D60538">
        <w:rPr>
          <w:rFonts w:ascii="Times New Roman" w:hAnsi="Times New Roman" w:cs="Times New Roman"/>
        </w:rPr>
        <w:t>)</w:t>
      </w:r>
    </w:p>
    <w:p w14:paraId="313D4620" w14:textId="77777777" w:rsidR="007F049F" w:rsidRPr="00D60538" w:rsidRDefault="007F049F" w:rsidP="007F049F">
      <w:pPr>
        <w:pStyle w:val="ListParagraph"/>
        <w:ind w:left="360"/>
        <w:rPr>
          <w:rFonts w:ascii="Times New Roman" w:hAnsi="Times New Roman" w:cs="Times New Roman"/>
        </w:rPr>
      </w:pPr>
    </w:p>
    <w:p w14:paraId="16B7F8DE" w14:textId="77777777" w:rsidR="00CC341F" w:rsidRPr="00D60538" w:rsidRDefault="007D5964" w:rsidP="00E37E20">
      <w:pPr>
        <w:pStyle w:val="ListParagraph"/>
        <w:numPr>
          <w:ilvl w:val="1"/>
          <w:numId w:val="28"/>
        </w:numPr>
        <w:rPr>
          <w:rFonts w:ascii="Times New Roman" w:hAnsi="Times New Roman" w:cs="Times New Roman"/>
        </w:rPr>
      </w:pPr>
      <w:r w:rsidRPr="00D60538">
        <w:rPr>
          <w:rFonts w:ascii="Times New Roman" w:hAnsi="Times New Roman" w:cs="Times New Roman"/>
        </w:rPr>
        <w:t>Defenses are theories used to alleviate conviction of a crime, 2 categories</w:t>
      </w:r>
    </w:p>
    <w:p w14:paraId="2AD31BD1" w14:textId="77777777" w:rsidR="00CC341F"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u w:val="single"/>
        </w:rPr>
        <w:t>Justification</w:t>
      </w:r>
      <w:r w:rsidRPr="00D60538">
        <w:rPr>
          <w:rFonts w:ascii="Times New Roman" w:hAnsi="Times New Roman" w:cs="Times New Roman"/>
        </w:rPr>
        <w:t>: admit you did it, and it was socially acceptable b/c everyone would do it</w:t>
      </w:r>
    </w:p>
    <w:p w14:paraId="7FDED91E" w14:textId="77777777" w:rsidR="00CC341F"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A reasonable person would’ve </w:t>
      </w:r>
    </w:p>
    <w:p w14:paraId="233C5CF2" w14:textId="77777777" w:rsidR="00CC341F"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u w:val="single"/>
        </w:rPr>
        <w:t>Excuse</w:t>
      </w:r>
      <w:r w:rsidRPr="00D60538">
        <w:rPr>
          <w:rFonts w:ascii="Times New Roman" w:hAnsi="Times New Roman" w:cs="Times New Roman"/>
        </w:rPr>
        <w:t xml:space="preserve">: everyone might not have done it, but something excused your liability </w:t>
      </w:r>
    </w:p>
    <w:p w14:paraId="5DC66BEE" w14:textId="77777777" w:rsidR="00F87853" w:rsidRPr="00D60538" w:rsidRDefault="00F87853" w:rsidP="00F87853">
      <w:pPr>
        <w:pStyle w:val="ListParagraph"/>
        <w:ind w:left="1170"/>
        <w:rPr>
          <w:rFonts w:ascii="Times New Roman" w:hAnsi="Times New Roman" w:cs="Times New Roman"/>
        </w:rPr>
      </w:pPr>
    </w:p>
    <w:p w14:paraId="20277642" w14:textId="77777777" w:rsidR="00CC341F" w:rsidRPr="00D60538" w:rsidRDefault="007D5964" w:rsidP="00E37E20">
      <w:pPr>
        <w:pStyle w:val="ListParagraph"/>
        <w:numPr>
          <w:ilvl w:val="1"/>
          <w:numId w:val="28"/>
        </w:numPr>
        <w:rPr>
          <w:rFonts w:ascii="Times New Roman" w:hAnsi="Times New Roman" w:cs="Times New Roman"/>
        </w:rPr>
      </w:pPr>
      <w:r w:rsidRPr="00D60538">
        <w:rPr>
          <w:rFonts w:ascii="Times New Roman" w:hAnsi="Times New Roman" w:cs="Times New Roman"/>
        </w:rPr>
        <w:t>Self-defense is a justification</w:t>
      </w:r>
    </w:p>
    <w:p w14:paraId="24F091ED" w14:textId="77777777" w:rsidR="00CC341F"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 xml:space="preserve">Elements: </w:t>
      </w:r>
    </w:p>
    <w:p w14:paraId="3C1B03AB" w14:textId="77777777" w:rsidR="00CC341F"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Actual or apparent threat of the use of [deadly] force</w:t>
      </w:r>
    </w:p>
    <w:p w14:paraId="73689767" w14:textId="77777777" w:rsidR="00CC341F"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Immediate &amp; unlawful</w:t>
      </w:r>
    </w:p>
    <w:p w14:paraId="0E8533EC" w14:textId="77777777" w:rsidR="00CC341F"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honestly believes in imminent peril…</w:t>
      </w:r>
    </w:p>
    <w:p w14:paraId="27258E9F" w14:textId="77777777" w:rsidR="00CC341F"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…of death or serious bodily injury</w:t>
      </w:r>
    </w:p>
    <w:p w14:paraId="66DD31D7" w14:textId="77777777" w:rsidR="00CC341F"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lastRenderedPageBreak/>
        <w:t>where such belief is objectively reasonable in light of the surrounding circumstances</w:t>
      </w:r>
    </w:p>
    <w:p w14:paraId="4ECDFB44" w14:textId="77777777" w:rsidR="00CC341F"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and response necessary to save self </w:t>
      </w:r>
    </w:p>
    <w:p w14:paraId="4F2D4AB3" w14:textId="77777777" w:rsidR="002A3A62"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highlight w:val="cyan"/>
        </w:rPr>
        <w:t>United States v. Peterson</w:t>
      </w:r>
      <w:r w:rsidRPr="00D60538">
        <w:rPr>
          <w:rFonts w:ascii="Times New Roman" w:hAnsi="Times New Roman" w:cs="Times New Roman"/>
        </w:rPr>
        <w:t xml:space="preserve"> (1973) </w:t>
      </w:r>
    </w:p>
    <w:p w14:paraId="17979D8E" w14:textId="77777777" w:rsidR="00FB4B1A"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Self-defense arises only when the necessity begins</w:t>
      </w:r>
      <w:r w:rsidRPr="00D60538">
        <w:rPr>
          <w:rFonts w:ascii="Wingdings" w:hAnsi="Wingdings" w:cs="Times New Roman"/>
        </w:rPr>
        <w:sym w:font="Wingdings" w:char="F0E0"/>
      </w:r>
      <w:r w:rsidRPr="00D60538">
        <w:rPr>
          <w:rFonts w:ascii="Times New Roman" w:hAnsi="Times New Roman" w:cs="Times New Roman"/>
        </w:rPr>
        <w:t xml:space="preserve"> necessity must bear all semblance of reality, and appear to admit of no other alternative, before taking life</w:t>
      </w:r>
      <w:r w:rsidR="00820B17" w:rsidRPr="00D60538">
        <w:rPr>
          <w:rFonts w:ascii="Times New Roman" w:hAnsi="Times New Roman" w:cs="Times New Roman"/>
        </w:rPr>
        <w:t xml:space="preserve"> will be justifiable as excusable</w:t>
      </w:r>
    </w:p>
    <w:p w14:paraId="2E8412F9" w14:textId="77777777" w:rsidR="00820B17"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There must have been a threat of the use of deadly force against the defender</w:t>
      </w:r>
      <w:r w:rsidRPr="00D60538">
        <w:rPr>
          <w:rFonts w:ascii="Wingdings" w:hAnsi="Wingdings" w:cs="Times New Roman"/>
        </w:rPr>
        <w:sym w:font="Wingdings" w:char="F0E0"/>
      </w:r>
      <w:r w:rsidRPr="00D60538">
        <w:rPr>
          <w:rFonts w:ascii="Times New Roman" w:hAnsi="Times New Roman" w:cs="Times New Roman"/>
        </w:rPr>
        <w:t xml:space="preserve"> the threat must have been unlawful and immediate. The ∆ must have believed that he was in imminent peril of death- his response was necessary to save himself therefrom </w:t>
      </w:r>
    </w:p>
    <w:p w14:paraId="1BD8B1C0" w14:textId="77777777" w:rsidR="00820B17"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When the use of defensive force against an aggressor is necessary to protect the actor from serious bodily harm, that action is justified</w:t>
      </w:r>
      <w:r w:rsidRPr="00D60538">
        <w:rPr>
          <w:rFonts w:ascii="Wingdings" w:hAnsi="Wingdings" w:cs="Times New Roman"/>
        </w:rPr>
        <w:sym w:font="Wingdings" w:char="F0E0"/>
      </w:r>
      <w:r w:rsidRPr="00D60538">
        <w:rPr>
          <w:rFonts w:ascii="Times New Roman" w:hAnsi="Times New Roman" w:cs="Times New Roman"/>
        </w:rPr>
        <w:t xml:space="preserve"> self-defense is available when the actor reasonably believes defensive force to be necessary</w:t>
      </w:r>
    </w:p>
    <w:p w14:paraId="6327DDAD" w14:textId="77777777" w:rsidR="00820B17"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If the actor’s reasonable belief turns out to be mistaken the action isn’t justified but excused </w:t>
      </w:r>
    </w:p>
    <w:p w14:paraId="0B702844" w14:textId="77777777" w:rsidR="00820B17" w:rsidRPr="00D60538" w:rsidRDefault="00820B17" w:rsidP="00820B17">
      <w:pPr>
        <w:pStyle w:val="ListParagraph"/>
        <w:ind w:left="1530"/>
        <w:rPr>
          <w:rFonts w:ascii="Times New Roman" w:hAnsi="Times New Roman" w:cs="Times New Roman"/>
        </w:rPr>
      </w:pPr>
    </w:p>
    <w:p w14:paraId="68C57A30" w14:textId="77777777" w:rsidR="00CC341F"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highlight w:val="cyan"/>
        </w:rPr>
        <w:t>People v. Goetz</w:t>
      </w:r>
      <w:r w:rsidRPr="00D60538">
        <w:rPr>
          <w:rFonts w:ascii="Times New Roman" w:hAnsi="Times New Roman" w:cs="Times New Roman"/>
        </w:rPr>
        <w:t xml:space="preserve"> (NY, 1986) [what is reasonableness?]</w:t>
      </w:r>
    </w:p>
    <w:p w14:paraId="7AED7A32" w14:textId="77777777" w:rsidR="00D44D33" w:rsidRPr="00D60538" w:rsidRDefault="007D5964" w:rsidP="00E37E20">
      <w:pPr>
        <w:pStyle w:val="ListParagraph"/>
        <w:numPr>
          <w:ilvl w:val="3"/>
          <w:numId w:val="28"/>
        </w:numPr>
        <w:rPr>
          <w:rFonts w:ascii="Times New Roman" w:hAnsi="Times New Roman" w:cs="Times New Roman"/>
          <w:i/>
        </w:rPr>
      </w:pPr>
      <w:r w:rsidRPr="00D60538">
        <w:rPr>
          <w:rFonts w:ascii="Times New Roman" w:hAnsi="Times New Roman" w:cs="Times New Roman"/>
          <w:i/>
        </w:rPr>
        <w:t>4 boys on subway approached ∆, asked for $5, ∆ shoots at them. Claimed he thought they were going to mug him (he’d been mugged before)</w:t>
      </w:r>
    </w:p>
    <w:p w14:paraId="0375CC8D" w14:textId="77777777" w:rsidR="00D44D33"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knows they don’t have a gun. </w:t>
      </w:r>
    </w:p>
    <w:p w14:paraId="5934DE6A" w14:textId="77777777" w:rsidR="00D44D33"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color w:val="00B050"/>
        </w:rPr>
        <w:t>NY Penal law §35.15</w:t>
      </w:r>
      <w:r w:rsidRPr="00D60538">
        <w:rPr>
          <w:rFonts w:ascii="Times New Roman" w:hAnsi="Times New Roman" w:cs="Times New Roman"/>
        </w:rPr>
        <w:t xml:space="preserve">: </w:t>
      </w:r>
    </w:p>
    <w:p w14:paraId="5C457441" w14:textId="77777777" w:rsidR="00D44D33"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(1)“A person may … use physical force upon another person when and to the extent he </w:t>
      </w:r>
      <w:r w:rsidRPr="00D60538">
        <w:rPr>
          <w:rFonts w:ascii="Times New Roman" w:hAnsi="Times New Roman" w:cs="Times New Roman"/>
          <w:i/>
          <w:iCs/>
        </w:rPr>
        <w:t xml:space="preserve">reasonably believes </w:t>
      </w:r>
      <w:r w:rsidRPr="00D60538">
        <w:rPr>
          <w:rFonts w:ascii="Times New Roman" w:hAnsi="Times New Roman" w:cs="Times New Roman"/>
        </w:rPr>
        <w:t xml:space="preserve">such to be necessary to defend himself or a third person from what he </w:t>
      </w:r>
      <w:r w:rsidRPr="00D60538">
        <w:rPr>
          <w:rFonts w:ascii="Times New Roman" w:hAnsi="Times New Roman" w:cs="Times New Roman"/>
          <w:i/>
          <w:iCs/>
        </w:rPr>
        <w:t>reasonably believes</w:t>
      </w:r>
      <w:r w:rsidRPr="00D60538">
        <w:rPr>
          <w:rFonts w:ascii="Times New Roman" w:hAnsi="Times New Roman" w:cs="Times New Roman"/>
        </w:rPr>
        <w:t xml:space="preserve"> to be the use or imminent use of unlawful physical force by such other person.”</w:t>
      </w:r>
    </w:p>
    <w:p w14:paraId="6F89C318" w14:textId="77777777" w:rsidR="00D44D33"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(2) Deadly physical force</w:t>
      </w:r>
    </w:p>
    <w:p w14:paraId="130E55A0" w14:textId="77777777" w:rsidR="00D44D33"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 xml:space="preserve">“A person may not use deadly physical force…unless (a) He </w:t>
      </w:r>
      <w:r w:rsidRPr="00D60538">
        <w:rPr>
          <w:rFonts w:ascii="Times New Roman" w:hAnsi="Times New Roman" w:cs="Times New Roman"/>
          <w:bCs/>
          <w:i/>
          <w:iCs/>
        </w:rPr>
        <w:t xml:space="preserve">reasonably believes </w:t>
      </w:r>
      <w:r w:rsidRPr="00D60538">
        <w:rPr>
          <w:rFonts w:ascii="Times New Roman" w:hAnsi="Times New Roman" w:cs="Times New Roman"/>
        </w:rPr>
        <w:t xml:space="preserve">that such other person is using or about to use deadly physical force … or (b) He </w:t>
      </w:r>
      <w:r w:rsidRPr="00D60538">
        <w:rPr>
          <w:rFonts w:ascii="Times New Roman" w:hAnsi="Times New Roman" w:cs="Times New Roman"/>
          <w:i/>
          <w:iCs/>
        </w:rPr>
        <w:t xml:space="preserve">reasonably believes </w:t>
      </w:r>
      <w:r w:rsidRPr="00D60538">
        <w:rPr>
          <w:rFonts w:ascii="Times New Roman" w:hAnsi="Times New Roman" w:cs="Times New Roman"/>
        </w:rPr>
        <w:t>that such other person is committing or attempting to commit a kidnapping, forcible rape, forcible sodomy or robbery.”</w:t>
      </w:r>
    </w:p>
    <w:p w14:paraId="27F78FCD" w14:textId="77777777" w:rsidR="00D44D33"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Here, what did ∆ reasonably believe?</w:t>
      </w:r>
    </w:p>
    <w:p w14:paraId="5F54798C" w14:textId="77777777" w:rsidR="00D44D33"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(a) believed deadly physical force b/c thought he was going to maimed </w:t>
      </w:r>
    </w:p>
    <w:p w14:paraId="46C7D40A" w14:textId="77777777" w:rsidR="00D44D33"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Reasonably: </w:t>
      </w:r>
    </w:p>
    <w:p w14:paraId="7B1E57D9" w14:textId="77777777" w:rsidR="00D44D33"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Prosecutor: means whether ∆s conduct was of a reasonable man in ∆s situation</w:t>
      </w:r>
    </w:p>
    <w:p w14:paraId="561D2654" w14:textId="77777777" w:rsidR="00D44D33"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Defense: it’s </w:t>
      </w:r>
      <w:r w:rsidR="00696AF5" w:rsidRPr="00D60538">
        <w:rPr>
          <w:rFonts w:ascii="Times New Roman" w:hAnsi="Times New Roman" w:cs="Times New Roman"/>
        </w:rPr>
        <w:t>what’s</w:t>
      </w:r>
      <w:r w:rsidRPr="00D60538">
        <w:rPr>
          <w:rFonts w:ascii="Times New Roman" w:hAnsi="Times New Roman" w:cs="Times New Roman"/>
        </w:rPr>
        <w:t xml:space="preserve"> reasonable to this ∆ </w:t>
      </w:r>
      <w:r w:rsidR="00696AF5" w:rsidRPr="00D60538">
        <w:rPr>
          <w:rFonts w:ascii="Times New Roman" w:hAnsi="Times New Roman" w:cs="Times New Roman"/>
        </w:rPr>
        <w:t>(lower court agreed)</w:t>
      </w:r>
    </w:p>
    <w:p w14:paraId="37544027" w14:textId="77777777" w:rsidR="00696AF5"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u w:val="single"/>
        </w:rPr>
        <w:t>Court of Appeals</w:t>
      </w:r>
      <w:r w:rsidRPr="00D60538">
        <w:rPr>
          <w:rFonts w:ascii="Times New Roman" w:hAnsi="Times New Roman" w:cs="Times New Roman"/>
        </w:rPr>
        <w:t>: agreed with prosecution, it’s a reasonable man test</w:t>
      </w:r>
    </w:p>
    <w:p w14:paraId="362DF7A1" w14:textId="77777777" w:rsidR="00696AF5"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Reasonably=objective </w:t>
      </w:r>
    </w:p>
    <w:p w14:paraId="1C819EB4" w14:textId="77777777" w:rsidR="00696AF5"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Believes= suggests subjective </w:t>
      </w:r>
    </w:p>
    <w:p w14:paraId="33B2103F" w14:textId="77777777" w:rsidR="00696AF5"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 xml:space="preserve">But, legislature had to have thought some sort of objective test </w:t>
      </w:r>
    </w:p>
    <w:p w14:paraId="512604D9" w14:textId="77777777" w:rsidR="00A14F62" w:rsidRPr="00D60538" w:rsidRDefault="00A14F62" w:rsidP="00A14F62">
      <w:pPr>
        <w:pStyle w:val="ListParagraph"/>
        <w:ind w:left="2160"/>
        <w:rPr>
          <w:rFonts w:ascii="Times New Roman" w:hAnsi="Times New Roman" w:cs="Times New Roman"/>
        </w:rPr>
      </w:pPr>
    </w:p>
    <w:p w14:paraId="3A94C902" w14:textId="77777777" w:rsidR="00696AF5"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The MPC</w:t>
      </w:r>
    </w:p>
    <w:p w14:paraId="78F012D6" w14:textId="77777777" w:rsidR="00696AF5"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color w:val="FF0000"/>
        </w:rPr>
        <w:t>MPC 3.04(b)</w:t>
      </w:r>
      <w:r w:rsidRPr="00D60538">
        <w:rPr>
          <w:rFonts w:ascii="Times New Roman" w:hAnsi="Times New Roman" w:cs="Times New Roman"/>
        </w:rPr>
        <w:t xml:space="preserve"> </w:t>
      </w:r>
    </w:p>
    <w:p w14:paraId="2D0F9607" w14:textId="77777777" w:rsidR="00696AF5"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lastRenderedPageBreak/>
        <w:t xml:space="preserve">(b) The use of deadly force is not justifiable under this Section unless the actor </w:t>
      </w:r>
      <w:r w:rsidRPr="00D60538">
        <w:rPr>
          <w:rFonts w:ascii="Times New Roman" w:hAnsi="Times New Roman" w:cs="Times New Roman"/>
          <w:bCs/>
          <w:color w:val="FF0000"/>
          <w:u w:val="single"/>
        </w:rPr>
        <w:t>believes</w:t>
      </w:r>
      <w:r w:rsidRPr="00D60538">
        <w:rPr>
          <w:rFonts w:ascii="Times New Roman" w:hAnsi="Times New Roman" w:cs="Times New Roman"/>
        </w:rPr>
        <w:t xml:space="preserve"> that such force is necessary to protect himself against death, serious bodily injury, kidnapping or sexual intercourse compelled by force or threat…</w:t>
      </w:r>
    </w:p>
    <w:p w14:paraId="49FB4ECD" w14:textId="77777777" w:rsidR="00696AF5"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“he believes”</w:t>
      </w:r>
      <w:r w:rsidRPr="00D60538">
        <w:rPr>
          <w:rFonts w:ascii="Wingdings" w:hAnsi="Wingdings" w:cs="Times New Roman"/>
        </w:rPr>
        <w:sym w:font="Wingdings" w:char="F0E0"/>
      </w:r>
      <w:r w:rsidRPr="00D60538">
        <w:rPr>
          <w:rFonts w:ascii="Times New Roman" w:hAnsi="Times New Roman" w:cs="Times New Roman"/>
        </w:rPr>
        <w:t xml:space="preserve"> subjective</w:t>
      </w:r>
    </w:p>
    <w:p w14:paraId="490AFA85" w14:textId="77777777" w:rsidR="00696AF5"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all we need under the MPC: just says the actor needs to believe, didn’t have to be reasonable honest belief</w:t>
      </w:r>
    </w:p>
    <w:p w14:paraId="4539974F" w14:textId="77777777" w:rsidR="00F87853" w:rsidRPr="00CB31C1" w:rsidRDefault="007D5964" w:rsidP="00CB31C1">
      <w:pPr>
        <w:pStyle w:val="ListParagraph"/>
        <w:numPr>
          <w:ilvl w:val="6"/>
          <w:numId w:val="28"/>
        </w:numPr>
        <w:rPr>
          <w:rFonts w:ascii="Times New Roman" w:hAnsi="Times New Roman" w:cs="Times New Roman"/>
        </w:rPr>
      </w:pPr>
      <w:r w:rsidRPr="00D60538">
        <w:rPr>
          <w:rFonts w:ascii="Times New Roman" w:hAnsi="Times New Roman" w:cs="Times New Roman"/>
        </w:rPr>
        <w:t>similar to Casassa EED</w:t>
      </w:r>
      <w:r w:rsidRPr="00D60538">
        <w:rPr>
          <w:rFonts w:ascii="Wingdings" w:hAnsi="Wingdings" w:cs="Times New Roman"/>
        </w:rPr>
        <w:sym w:font="Wingdings" w:char="F0E0"/>
      </w:r>
      <w:r w:rsidRPr="00D60538">
        <w:rPr>
          <w:rFonts w:ascii="Times New Roman" w:hAnsi="Times New Roman" w:cs="Times New Roman"/>
        </w:rPr>
        <w:t xml:space="preserve"> part 1 subjective </w:t>
      </w:r>
    </w:p>
    <w:p w14:paraId="4D6E871E" w14:textId="77777777" w:rsidR="00696AF5"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color w:val="FF0000"/>
        </w:rPr>
        <w:t>MPC 3.09(2)</w:t>
      </w:r>
      <w:r w:rsidRPr="00D60538">
        <w:rPr>
          <w:rFonts w:ascii="Times New Roman" w:hAnsi="Times New Roman" w:cs="Times New Roman"/>
        </w:rPr>
        <w:t xml:space="preserve">: </w:t>
      </w:r>
    </w:p>
    <w:p w14:paraId="24426670" w14:textId="77777777" w:rsidR="00696AF5"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  (2) When the </w:t>
      </w:r>
      <w:r w:rsidRPr="00D60538">
        <w:rPr>
          <w:rFonts w:ascii="Times New Roman" w:hAnsi="Times New Roman" w:cs="Times New Roman"/>
          <w:bCs/>
          <w:color w:val="FF0000"/>
          <w:u w:val="single"/>
        </w:rPr>
        <w:t>actor believes</w:t>
      </w:r>
      <w:r w:rsidRPr="00D60538">
        <w:rPr>
          <w:rFonts w:ascii="Times New Roman" w:hAnsi="Times New Roman" w:cs="Times New Roman"/>
          <w:color w:val="FF0000"/>
        </w:rPr>
        <w:t xml:space="preserve"> </w:t>
      </w:r>
      <w:r w:rsidRPr="00D60538">
        <w:rPr>
          <w:rFonts w:ascii="Times New Roman" w:hAnsi="Times New Roman" w:cs="Times New Roman"/>
        </w:rPr>
        <w:t xml:space="preserve">that the use of force … is necessary … </w:t>
      </w:r>
      <w:r w:rsidRPr="00D60538">
        <w:rPr>
          <w:rFonts w:ascii="Times New Roman" w:hAnsi="Times New Roman" w:cs="Times New Roman"/>
          <w:bCs/>
          <w:color w:val="FF0000"/>
          <w:u w:val="single"/>
        </w:rPr>
        <w:t>but the actor is reckless or negligent</w:t>
      </w:r>
      <w:r w:rsidRPr="00D60538">
        <w:rPr>
          <w:rFonts w:ascii="Times New Roman" w:hAnsi="Times New Roman" w:cs="Times New Roman"/>
        </w:rPr>
        <w:t xml:space="preserve"> in having such belief or in acquiring or failing to acquire any knowledge or belief that is material to the justifiability of his use of force, the justification afforded by those Sections is </w:t>
      </w:r>
      <w:r w:rsidRPr="00D60538">
        <w:rPr>
          <w:rFonts w:ascii="Times New Roman" w:hAnsi="Times New Roman" w:cs="Times New Roman"/>
          <w:bCs/>
          <w:color w:val="FF0000"/>
          <w:u w:val="single"/>
        </w:rPr>
        <w:t>unavailable in a prosecution for an offense for which recklessness or negligence, as the case may be, suffices to establish culpability.</w:t>
      </w:r>
    </w:p>
    <w:p w14:paraId="226096AE" w14:textId="77777777" w:rsidR="00696AF5"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Some requirement of reasonableness</w:t>
      </w:r>
    </w:p>
    <w:p w14:paraId="6E814954" w14:textId="77777777" w:rsidR="00224FB2" w:rsidRPr="00D60538" w:rsidRDefault="007D5964" w:rsidP="00224FB2">
      <w:pPr>
        <w:pStyle w:val="ListParagraph"/>
        <w:numPr>
          <w:ilvl w:val="6"/>
          <w:numId w:val="28"/>
        </w:numPr>
        <w:rPr>
          <w:rFonts w:ascii="Times New Roman" w:hAnsi="Times New Roman" w:cs="Times New Roman"/>
        </w:rPr>
      </w:pPr>
      <w:r w:rsidRPr="00D60538">
        <w:rPr>
          <w:rFonts w:ascii="Times New Roman" w:hAnsi="Times New Roman" w:cs="Times New Roman"/>
        </w:rPr>
        <w:t>If their belief is reckless or negligent</w:t>
      </w:r>
      <w:r w:rsidRPr="00D60538">
        <w:rPr>
          <w:rFonts w:ascii="Wingdings" w:hAnsi="Wingdings" w:cs="Times New Roman"/>
        </w:rPr>
        <w:sym w:font="Wingdings" w:char="F0E0"/>
      </w:r>
      <w:r w:rsidRPr="00D60538">
        <w:rPr>
          <w:rFonts w:ascii="Times New Roman" w:hAnsi="Times New Roman" w:cs="Times New Roman"/>
        </w:rPr>
        <w:t xml:space="preserve"> can’t use self-defense</w:t>
      </w:r>
    </w:p>
    <w:p w14:paraId="70E71D97" w14:textId="77777777" w:rsidR="00A14F62" w:rsidRPr="00CB31C1" w:rsidRDefault="007D5964" w:rsidP="00CB31C1">
      <w:pPr>
        <w:pStyle w:val="ListParagraph"/>
        <w:numPr>
          <w:ilvl w:val="6"/>
          <w:numId w:val="28"/>
        </w:numPr>
        <w:rPr>
          <w:rFonts w:ascii="Times New Roman" w:hAnsi="Times New Roman" w:cs="Times New Roman"/>
        </w:rPr>
      </w:pPr>
      <w:r w:rsidRPr="00D60538">
        <w:rPr>
          <w:rFonts w:ascii="Times New Roman" w:hAnsi="Times New Roman" w:cs="Times New Roman"/>
        </w:rPr>
        <w:t>b/c someone in their place would know that there was no need to use such force</w:t>
      </w:r>
    </w:p>
    <w:p w14:paraId="6D671048" w14:textId="77777777" w:rsidR="00696AF5"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Distinction b/w this section and NY Penal Code</w:t>
      </w:r>
    </w:p>
    <w:p w14:paraId="25E87FB0" w14:textId="77777777" w:rsidR="00696AF5"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Example of how NY has adopted the MPC almost in full (key word ALMOST- not all)</w:t>
      </w:r>
    </w:p>
    <w:p w14:paraId="63773B35" w14:textId="77777777" w:rsidR="00696AF5"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History of the NY adoption of the MPC:</w:t>
      </w:r>
    </w:p>
    <w:p w14:paraId="702749E6" w14:textId="77777777" w:rsidR="00696AF5"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Helps the court determine that it can’t be interpreted as ∆ in Goetz wanted it to be</w:t>
      </w:r>
    </w:p>
    <w:p w14:paraId="2E4B011B" w14:textId="77777777" w:rsidR="00696AF5"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 xml:space="preserve">Legislatures intent clearly was to keep some sort of objectiveness </w:t>
      </w:r>
    </w:p>
    <w:p w14:paraId="0E7628BA" w14:textId="77777777" w:rsidR="00696AF5"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Most jurisdictions follow NY’s reasonableness requirement: some level of objectivity, and not the MPC</w:t>
      </w:r>
    </w:p>
    <w:p w14:paraId="660518B9" w14:textId="77777777" w:rsidR="00820B17"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The MPC is more subjective vs. NY Penal is more objective </w:t>
      </w:r>
    </w:p>
    <w:p w14:paraId="6C92510A" w14:textId="77777777" w:rsidR="00696AF5"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highlight w:val="cyan"/>
        </w:rPr>
        <w:t>Goetz</w:t>
      </w:r>
      <w:r w:rsidRPr="00D60538">
        <w:rPr>
          <w:rFonts w:ascii="Times New Roman" w:hAnsi="Times New Roman" w:cs="Times New Roman"/>
        </w:rPr>
        <w:t>- What Information counts towards reasonableness: (Permissible Facts)</w:t>
      </w:r>
    </w:p>
    <w:p w14:paraId="443BD2AF" w14:textId="77777777" w:rsidR="00696AF5"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Prior experiences </w:t>
      </w:r>
    </w:p>
    <w:p w14:paraId="460E6CB3" w14:textId="77777777" w:rsidR="00696AF5"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Relevant knowledge that ∆ has of victim</w:t>
      </w:r>
    </w:p>
    <w:p w14:paraId="326CE2CC" w14:textId="77777777" w:rsidR="00696AF5"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Physical attributes </w:t>
      </w:r>
    </w:p>
    <w:p w14:paraId="164588CC" w14:textId="77777777" w:rsidR="00A14F62" w:rsidRPr="00D60538" w:rsidRDefault="007D5964" w:rsidP="00F87853">
      <w:pPr>
        <w:pStyle w:val="ListParagraph"/>
        <w:numPr>
          <w:ilvl w:val="3"/>
          <w:numId w:val="28"/>
        </w:numPr>
        <w:rPr>
          <w:rFonts w:ascii="Times New Roman" w:hAnsi="Times New Roman" w:cs="Times New Roman"/>
        </w:rPr>
      </w:pPr>
      <w:r w:rsidRPr="00D60538">
        <w:rPr>
          <w:rFonts w:ascii="Times New Roman" w:hAnsi="Times New Roman" w:cs="Times New Roman"/>
        </w:rPr>
        <w:t>Idiosyncratic racist beliefs ARE NOT permissible factors</w:t>
      </w:r>
    </w:p>
    <w:p w14:paraId="049DC80A" w14:textId="77777777" w:rsidR="00A14F62" w:rsidRPr="00D60538" w:rsidRDefault="00A14F62" w:rsidP="00A14F62">
      <w:pPr>
        <w:rPr>
          <w:rFonts w:ascii="Times New Roman" w:hAnsi="Times New Roman" w:cs="Times New Roman"/>
        </w:rPr>
      </w:pPr>
    </w:p>
    <w:p w14:paraId="340FD783" w14:textId="77777777" w:rsidR="00820B17"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 xml:space="preserve">Problem pg 832: </w:t>
      </w:r>
    </w:p>
    <w:p w14:paraId="5ECB990D" w14:textId="77777777" w:rsidR="00820B17"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color w:val="7030A0"/>
        </w:rPr>
        <w:t>∆ X shoots at Z in honest but in reasonable belief that it is necessary to do so to save X’s own life. He misses, and Z escapes unharmed</w:t>
      </w:r>
    </w:p>
    <w:p w14:paraId="43BB671B" w14:textId="77777777" w:rsidR="00820B17"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is ∆ guilty of attempted murder under </w:t>
      </w:r>
      <w:r w:rsidRPr="00D60538">
        <w:rPr>
          <w:rFonts w:ascii="Times New Roman" w:hAnsi="Times New Roman" w:cs="Times New Roman"/>
          <w:color w:val="00B050"/>
        </w:rPr>
        <w:t>NY law</w:t>
      </w:r>
      <w:r w:rsidRPr="00D60538">
        <w:rPr>
          <w:rFonts w:ascii="Times New Roman" w:hAnsi="Times New Roman" w:cs="Times New Roman"/>
        </w:rPr>
        <w:t>?</w:t>
      </w:r>
    </w:p>
    <w:p w14:paraId="076F596B" w14:textId="77777777" w:rsidR="00820B17"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Has to be reasonable belief (objective-subjective)</w:t>
      </w:r>
      <w:r w:rsidRPr="00D60538">
        <w:rPr>
          <w:rFonts w:ascii="Wingdings" w:hAnsi="Wingdings" w:cs="Times New Roman"/>
        </w:rPr>
        <w:sym w:font="Wingdings" w:char="F0E0"/>
      </w:r>
      <w:r w:rsidRPr="00D60538">
        <w:rPr>
          <w:rFonts w:ascii="Times New Roman" w:hAnsi="Times New Roman" w:cs="Times New Roman"/>
        </w:rPr>
        <w:t xml:space="preserve"> need reasonable fear</w:t>
      </w:r>
    </w:p>
    <w:p w14:paraId="55C612D8" w14:textId="77777777" w:rsidR="00820B17"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Is ∆ guilty of attempted murder under </w:t>
      </w:r>
      <w:r w:rsidRPr="00D60538">
        <w:rPr>
          <w:rFonts w:ascii="Times New Roman" w:hAnsi="Times New Roman" w:cs="Times New Roman"/>
          <w:color w:val="FF0000"/>
        </w:rPr>
        <w:t>the MPC</w:t>
      </w:r>
      <w:r w:rsidRPr="00D60538">
        <w:rPr>
          <w:rFonts w:ascii="Times New Roman" w:hAnsi="Times New Roman" w:cs="Times New Roman"/>
        </w:rPr>
        <w:t xml:space="preserve">? </w:t>
      </w:r>
    </w:p>
    <w:p w14:paraId="2ACDD26B" w14:textId="77777777" w:rsidR="00820B17"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Only need honestly held belief (subjective test)</w:t>
      </w:r>
      <w:r w:rsidRPr="00D60538">
        <w:rPr>
          <w:rFonts w:ascii="Wingdings" w:hAnsi="Wingdings" w:cs="Times New Roman"/>
        </w:rPr>
        <w:sym w:font="Wingdings" w:char="F0E0"/>
      </w:r>
      <w:r w:rsidRPr="00D60538">
        <w:rPr>
          <w:rFonts w:ascii="Times New Roman" w:hAnsi="Times New Roman" w:cs="Times New Roman"/>
        </w:rPr>
        <w:t xml:space="preserve"> just needs fear </w:t>
      </w:r>
    </w:p>
    <w:p w14:paraId="350E2691" w14:textId="77777777" w:rsidR="00F87853" w:rsidRPr="00D60538" w:rsidRDefault="00F87853" w:rsidP="00F87853">
      <w:pPr>
        <w:pStyle w:val="ListParagraph"/>
        <w:ind w:left="2160"/>
        <w:rPr>
          <w:rFonts w:ascii="Times New Roman" w:hAnsi="Times New Roman" w:cs="Times New Roman"/>
        </w:rPr>
      </w:pPr>
    </w:p>
    <w:p w14:paraId="7AEA5E64" w14:textId="77777777" w:rsidR="0069509C"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 xml:space="preserve">What does Reasonable Mean? </w:t>
      </w:r>
      <w:r w:rsidR="00820B17" w:rsidRPr="00D60538">
        <w:rPr>
          <w:rFonts w:ascii="Times New Roman" w:hAnsi="Times New Roman" w:cs="Times New Roman"/>
        </w:rPr>
        <w:t xml:space="preserve">Factors to consider in determining whether the ∆ fear was reasonable: </w:t>
      </w:r>
    </w:p>
    <w:p w14:paraId="0C341ABE" w14:textId="77777777" w:rsidR="00820B17"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prior experience</w:t>
      </w:r>
    </w:p>
    <w:p w14:paraId="45F29A9A" w14:textId="77777777" w:rsidR="00820B17"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physical attributes of both ∆ and victim </w:t>
      </w:r>
    </w:p>
    <w:p w14:paraId="0721ECE7" w14:textId="77777777" w:rsidR="00820B17"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lastRenderedPageBreak/>
        <w:t>∆ knowledge about the victim</w:t>
      </w:r>
    </w:p>
    <w:p w14:paraId="3B89FD0F" w14:textId="77777777" w:rsidR="00820B17"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what would count for relevant knowledge about victim—context of the relationship of the parties </w:t>
      </w:r>
    </w:p>
    <w:p w14:paraId="37BE098F" w14:textId="77777777" w:rsidR="00820B17"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**racist belief or violent outburst are not to be held part of the equation</w:t>
      </w:r>
    </w:p>
    <w:p w14:paraId="10817603" w14:textId="77777777" w:rsidR="0069509C"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Inaccurate and not widely held view?</w:t>
      </w:r>
    </w:p>
    <w:p w14:paraId="51991A5E" w14:textId="77777777" w:rsidR="0069509C"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Inaccurate but widely held view that race=more criminality </w:t>
      </w:r>
    </w:p>
    <w:p w14:paraId="79957AB6" w14:textId="77777777" w:rsidR="0069509C"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Accurate but not widely held view?</w:t>
      </w:r>
    </w:p>
    <w:p w14:paraId="76918DE7" w14:textId="77777777" w:rsidR="00570E47" w:rsidRPr="00D60538" w:rsidRDefault="007D5964" w:rsidP="00E37E20">
      <w:pPr>
        <w:pStyle w:val="ListParagraph"/>
        <w:numPr>
          <w:ilvl w:val="4"/>
          <w:numId w:val="28"/>
        </w:numPr>
        <w:rPr>
          <w:rFonts w:ascii="Times New Roman" w:hAnsi="Times New Roman" w:cs="Times New Roman"/>
        </w:rPr>
      </w:pPr>
      <w:r w:rsidRPr="00D60538">
        <w:rPr>
          <w:rFonts w:ascii="Wingdings" w:hAnsi="Wingdings" w:cs="Times New Roman"/>
        </w:rPr>
        <w:sym w:font="Wingdings" w:char="F0E0"/>
      </w:r>
      <w:r w:rsidRPr="00D60538">
        <w:rPr>
          <w:rFonts w:ascii="Times New Roman" w:hAnsi="Times New Roman" w:cs="Times New Roman"/>
        </w:rPr>
        <w:t xml:space="preserve">should societies beliefs be factored in? b/c unfair to the ∆? </w:t>
      </w:r>
      <w:r w:rsidRPr="00D60538">
        <w:rPr>
          <w:rFonts w:ascii="Wingdings" w:hAnsi="Wingdings" w:cs="Times New Roman"/>
        </w:rPr>
        <w:sym w:font="Wingdings" w:char="F0DF"/>
      </w:r>
      <w:r w:rsidRPr="00D60538">
        <w:rPr>
          <w:rFonts w:ascii="Times New Roman" w:hAnsi="Times New Roman" w:cs="Times New Roman"/>
        </w:rPr>
        <w:t xml:space="preserve"> </w:t>
      </w:r>
    </w:p>
    <w:p w14:paraId="48FDC570" w14:textId="77777777" w:rsidR="00570E47"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highlight w:val="cyan"/>
        </w:rPr>
        <w:t>People v. Romero</w:t>
      </w:r>
      <w:r w:rsidRPr="00D60538">
        <w:rPr>
          <w:rFonts w:ascii="Times New Roman" w:hAnsi="Times New Roman" w:cs="Times New Roman"/>
        </w:rPr>
        <w:t xml:space="preserve"> (CA, 1999) </w:t>
      </w:r>
    </w:p>
    <w:p w14:paraId="4A8C3087" w14:textId="77777777" w:rsidR="00570E47"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A heated confrontation in which the ∆ stabbed and killed a person who had endangered his younger brother </w:t>
      </w:r>
      <w:r w:rsidRPr="00D60538">
        <w:rPr>
          <w:rFonts w:ascii="Wingdings" w:hAnsi="Wingdings" w:cs="Times New Roman"/>
        </w:rPr>
        <w:sym w:font="Wingdings" w:char="F0E0"/>
      </w:r>
      <w:r w:rsidRPr="00D60538">
        <w:rPr>
          <w:rFonts w:ascii="Times New Roman" w:hAnsi="Times New Roman" w:cs="Times New Roman"/>
        </w:rPr>
        <w:t xml:space="preserve"> Sought to introduce testimony concerning “the role of honor, paternalism, and street fighters in the Hispanic culture </w:t>
      </w:r>
      <w:r w:rsidRPr="00D60538">
        <w:rPr>
          <w:rFonts w:ascii="Wingdings" w:hAnsi="Wingdings" w:cs="Times New Roman"/>
        </w:rPr>
        <w:sym w:font="Wingdings" w:char="F0E0"/>
      </w:r>
      <w:r w:rsidRPr="00D60538">
        <w:rPr>
          <w:rFonts w:ascii="Times New Roman" w:hAnsi="Times New Roman" w:cs="Times New Roman"/>
        </w:rPr>
        <w:t xml:space="preserve"> Trial judge ruled the evidence inadmissible</w:t>
      </w:r>
    </w:p>
    <w:p w14:paraId="7F2E98E2" w14:textId="77777777" w:rsidR="00570E47"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color w:val="FF0000"/>
        </w:rPr>
        <w:t>MPC: a person who kills in the honest but unreasonable belief in the need to kill would be guilty of negligent homicide</w:t>
      </w:r>
      <w:r w:rsidRPr="00D60538">
        <w:rPr>
          <w:rFonts w:ascii="Times New Roman" w:hAnsi="Times New Roman" w:cs="Times New Roman"/>
        </w:rPr>
        <w:t xml:space="preserve"> </w:t>
      </w:r>
    </w:p>
    <w:p w14:paraId="39AC213E" w14:textId="77777777" w:rsidR="00F87853" w:rsidRPr="00D60538" w:rsidRDefault="00F87853" w:rsidP="00F87853">
      <w:pPr>
        <w:pStyle w:val="ListParagraph"/>
        <w:ind w:left="1170"/>
        <w:rPr>
          <w:rFonts w:ascii="Times New Roman" w:hAnsi="Times New Roman" w:cs="Times New Roman"/>
        </w:rPr>
      </w:pPr>
    </w:p>
    <w:p w14:paraId="1B842D34" w14:textId="77777777" w:rsidR="00570E47" w:rsidRPr="00D60538" w:rsidRDefault="007D5964" w:rsidP="00E37E20">
      <w:pPr>
        <w:pStyle w:val="ListParagraph"/>
        <w:numPr>
          <w:ilvl w:val="1"/>
          <w:numId w:val="28"/>
        </w:numPr>
        <w:rPr>
          <w:rFonts w:ascii="Times New Roman" w:hAnsi="Times New Roman" w:cs="Times New Roman"/>
        </w:rPr>
      </w:pPr>
      <w:r w:rsidRPr="00D60538">
        <w:rPr>
          <w:rFonts w:ascii="Times New Roman" w:hAnsi="Times New Roman" w:cs="Times New Roman"/>
        </w:rPr>
        <w:t>Battered Women Syndrome:</w:t>
      </w:r>
    </w:p>
    <w:p w14:paraId="38C6EA06" w14:textId="77777777" w:rsidR="00570E47"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highlight w:val="cyan"/>
        </w:rPr>
        <w:t>State v. Kelly</w:t>
      </w:r>
      <w:r w:rsidRPr="00D60538">
        <w:rPr>
          <w:rFonts w:ascii="Times New Roman" w:hAnsi="Times New Roman" w:cs="Times New Roman"/>
        </w:rPr>
        <w:t xml:space="preserve"> (NJ, 1984)</w:t>
      </w:r>
    </w:p>
    <w:p w14:paraId="420CC29E" w14:textId="77777777" w:rsidR="00570E47" w:rsidRPr="00D60538" w:rsidRDefault="007D5964" w:rsidP="00E37E20">
      <w:pPr>
        <w:pStyle w:val="ListParagraph"/>
        <w:numPr>
          <w:ilvl w:val="3"/>
          <w:numId w:val="28"/>
        </w:numPr>
        <w:rPr>
          <w:rFonts w:ascii="Times New Roman" w:hAnsi="Times New Roman" w:cs="Times New Roman"/>
          <w:i/>
        </w:rPr>
      </w:pPr>
      <w:r w:rsidRPr="00D60538">
        <w:rPr>
          <w:rFonts w:ascii="Times New Roman" w:hAnsi="Times New Roman" w:cs="Times New Roman"/>
          <w:i/>
        </w:rPr>
        <w:t xml:space="preserve">∆ stabbed her husband with a pair of scissors, he died. Abusive marriage, he had attacked her before. Threatened to kill her previously. The day of the stabbing, he choked her, punched her, etc. Later that day she thought he was coming back to kill her so she tried to scare him away with the scissors, but instead stabbed him </w:t>
      </w:r>
    </w:p>
    <w:p w14:paraId="7E930A73" w14:textId="77777777" w:rsidR="00570E47"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wasn’t able to introduce evidence at trial about the battered women’s syndrome (psychological evidence) </w:t>
      </w:r>
    </w:p>
    <w:p w14:paraId="6A04E2EC" w14:textId="77777777" w:rsidR="00570E47"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Three Stages of Battered Women Syndrome </w:t>
      </w:r>
    </w:p>
    <w:p w14:paraId="58826F65" w14:textId="77777777" w:rsidR="00570E47"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(1)</w:t>
      </w:r>
      <w:r w:rsidR="003A481F" w:rsidRPr="00D60538">
        <w:rPr>
          <w:rFonts w:ascii="Times New Roman" w:hAnsi="Times New Roman" w:cs="Times New Roman"/>
        </w:rPr>
        <w:t xml:space="preserve"> Tension Building: </w:t>
      </w:r>
    </w:p>
    <w:p w14:paraId="1EF8529B" w14:textId="77777777" w:rsidR="003A481F"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 xml:space="preserve">involves minor battering incidents and verbal abuse during which the woman, beset by fear attempts to be placating in order to stave off more serious instructions </w:t>
      </w:r>
    </w:p>
    <w:p w14:paraId="3785C0C7" w14:textId="77777777" w:rsidR="003A481F"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(2) Acute Battering: </w:t>
      </w:r>
    </w:p>
    <w:p w14:paraId="21415C2D" w14:textId="77777777" w:rsidR="003A481F"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 xml:space="preserve">typically triggered by an event in the life of the battering male, although the testimony also suggested that provocation for more severe violence is sometimes provided by the woman, who can no longer control her phase-one anxiety </w:t>
      </w:r>
    </w:p>
    <w:p w14:paraId="6379E191" w14:textId="77777777" w:rsidR="003A481F"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(3) Contrition and loving behavior: </w:t>
      </w:r>
    </w:p>
    <w:p w14:paraId="55CF72DB" w14:textId="77777777" w:rsidR="003A481F"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 xml:space="preserve">on the part of the battering male, who will often mix pleas for forgiveness with promises to stop drinking and seek professional help </w:t>
      </w:r>
    </w:p>
    <w:p w14:paraId="12762D14" w14:textId="77777777" w:rsidR="003A481F"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Explains why/could explain: </w:t>
      </w:r>
    </w:p>
    <w:p w14:paraId="5AAC12DC" w14:textId="77777777" w:rsidR="003A481F"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Why she didn’t leave</w:t>
      </w:r>
    </w:p>
    <w:p w14:paraId="165C5D6A" w14:textId="77777777" w:rsidR="003A481F" w:rsidRPr="00D60538" w:rsidRDefault="007D5964" w:rsidP="00E37E20">
      <w:pPr>
        <w:pStyle w:val="ListParagraph"/>
        <w:numPr>
          <w:ilvl w:val="6"/>
          <w:numId w:val="28"/>
        </w:numPr>
        <w:rPr>
          <w:rFonts w:ascii="Times New Roman" w:hAnsi="Times New Roman" w:cs="Times New Roman"/>
        </w:rPr>
      </w:pPr>
      <w:r w:rsidRPr="00D60538">
        <w:rPr>
          <w:rFonts w:ascii="Times New Roman" w:hAnsi="Times New Roman" w:cs="Times New Roman"/>
        </w:rPr>
        <w:t xml:space="preserve">Stigma, resources, contrition, low self esteem </w:t>
      </w:r>
    </w:p>
    <w:p w14:paraId="707856AA" w14:textId="77777777" w:rsidR="003A481F"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 xml:space="preserve">State of mind at the time of the incidence </w:t>
      </w:r>
    </w:p>
    <w:p w14:paraId="53A1A993" w14:textId="77777777" w:rsidR="003A481F"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This information would help to explain why she may have been in fear of deadly physical force and responded by killing him </w:t>
      </w:r>
    </w:p>
    <w:p w14:paraId="7BF342F1" w14:textId="77777777" w:rsidR="003A481F"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lastRenderedPageBreak/>
        <w:t xml:space="preserve">The use of force in self-defense - justifiable when actor </w:t>
      </w:r>
      <w:r w:rsidRPr="00D60538">
        <w:rPr>
          <w:rFonts w:ascii="Times New Roman" w:hAnsi="Times New Roman" w:cs="Times New Roman"/>
          <w:i/>
        </w:rPr>
        <w:t>reasonably believes</w:t>
      </w:r>
      <w:r w:rsidRPr="00D60538">
        <w:rPr>
          <w:rFonts w:ascii="Times New Roman" w:hAnsi="Times New Roman" w:cs="Times New Roman"/>
        </w:rPr>
        <w:t xml:space="preserve"> that such force is immediately necessary for the purpose of protecting himself against the use of unlawful force by such other person on the present occasion</w:t>
      </w:r>
    </w:p>
    <w:p w14:paraId="3E5C0FE3" w14:textId="77777777" w:rsidR="003A481F"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What would prosecutor argue? </w:t>
      </w:r>
      <w:r w:rsidRPr="00D60538">
        <w:rPr>
          <w:rFonts w:ascii="Wingdings" w:hAnsi="Wingdings" w:cs="Times New Roman"/>
        </w:rPr>
        <w:sym w:font="Wingdings" w:char="F0E0"/>
      </w:r>
      <w:r w:rsidRPr="00D60538">
        <w:rPr>
          <w:rFonts w:ascii="Times New Roman" w:hAnsi="Times New Roman" w:cs="Times New Roman"/>
        </w:rPr>
        <w:t xml:space="preserve"> if she didn’t run it shows that she didn’t reasonably fear for her life </w:t>
      </w:r>
      <w:r w:rsidRPr="00D60538">
        <w:rPr>
          <w:rFonts w:ascii="Wingdings" w:hAnsi="Wingdings" w:cs="Times New Roman"/>
        </w:rPr>
        <w:sym w:font="Wingdings" w:char="F0E0"/>
      </w:r>
      <w:r w:rsidRPr="00D60538">
        <w:rPr>
          <w:rFonts w:ascii="Times New Roman" w:hAnsi="Times New Roman" w:cs="Times New Roman"/>
        </w:rPr>
        <w:t xml:space="preserve"> Would look for testimony that she had reported the crime in the past</w:t>
      </w:r>
    </w:p>
    <w:p w14:paraId="6CDA4683" w14:textId="77777777" w:rsidR="003A481F"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Testimony would bolster her testimony in both the harm and the imminence of the threat </w:t>
      </w:r>
      <w:r w:rsidRPr="00D60538">
        <w:rPr>
          <w:rFonts w:ascii="Wingdings" w:hAnsi="Wingdings" w:cs="Times New Roman"/>
        </w:rPr>
        <w:sym w:font="Wingdings" w:char="F0E0"/>
      </w:r>
      <w:r w:rsidRPr="00D60538">
        <w:rPr>
          <w:rFonts w:ascii="Times New Roman" w:hAnsi="Times New Roman" w:cs="Times New Roman"/>
        </w:rPr>
        <w:t xml:space="preserve"> would also show the cyclical nature of the BWS</w:t>
      </w:r>
    </w:p>
    <w:p w14:paraId="0CD001A2" w14:textId="77777777" w:rsidR="003A481F"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This is the kind of evidence that wouldn’t be hard for the jury to understand – but the expert goes directly toward connecting the dots for the jury</w:t>
      </w:r>
    </w:p>
    <w:p w14:paraId="22DB6903" w14:textId="77777777" w:rsidR="003A481F"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Court makes a distinction to the jury to decide how the jury should understand the threat and imminence</w:t>
      </w:r>
    </w:p>
    <w:p w14:paraId="565864AA" w14:textId="77777777" w:rsidR="003A481F"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 xml:space="preserve">Other places go further with Jury Instructions: </w:t>
      </w:r>
    </w:p>
    <w:p w14:paraId="181AC007" w14:textId="77777777" w:rsidR="003A481F"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CA- similar situation language</w:t>
      </w:r>
    </w:p>
    <w:p w14:paraId="55458018" w14:textId="77777777" w:rsidR="003A481F" w:rsidRPr="00D60538" w:rsidRDefault="007D5964" w:rsidP="00E37E20">
      <w:pPr>
        <w:pStyle w:val="ListParagraph"/>
        <w:numPr>
          <w:ilvl w:val="4"/>
          <w:numId w:val="28"/>
        </w:numPr>
        <w:rPr>
          <w:rFonts w:ascii="Times New Roman" w:hAnsi="Times New Roman" w:cs="Times New Roman"/>
          <w:i/>
        </w:rPr>
      </w:pPr>
      <w:r w:rsidRPr="00D60538">
        <w:rPr>
          <w:rFonts w:ascii="Times New Roman" w:hAnsi="Times New Roman" w:cs="Times New Roman"/>
          <w:i/>
        </w:rPr>
        <w:t>When deciding whether the defendant's beliefs were reasonable, consider all the circumstances as they were known to and appeared to the defendant and consider what a reasonable person in a similar situation with similar knowledge would have believed</w:t>
      </w:r>
    </w:p>
    <w:p w14:paraId="664FF15B" w14:textId="77777777" w:rsidR="003A481F"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Missouri- further</w:t>
      </w:r>
      <w:r w:rsidRPr="00D60538">
        <w:rPr>
          <w:rFonts w:ascii="Wingdings" w:hAnsi="Wingdings" w:cs="Times New Roman"/>
        </w:rPr>
        <w:sym w:font="Wingdings" w:char="F0E0"/>
      </w:r>
      <w:r w:rsidRPr="00D60538">
        <w:rPr>
          <w:rFonts w:ascii="Times New Roman" w:hAnsi="Times New Roman" w:cs="Times New Roman"/>
        </w:rPr>
        <w:t xml:space="preserve"> reasonable person suffering from syndrome </w:t>
      </w:r>
    </w:p>
    <w:p w14:paraId="23EB2BB1" w14:textId="77777777" w:rsidR="00B9585E"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i/>
        </w:rPr>
        <w:t>Moreover, If you believe that the defendant was suffering from battered spouse syndrome, you must weigh the evidence in light of how an otherwise reasonable person who is suffering from battered spouse syndrome would have perceived and reacted in view of the prolonged history of physical abuse</w:t>
      </w:r>
      <w:r w:rsidRPr="00D60538">
        <w:rPr>
          <w:rFonts w:ascii="Times New Roman" w:hAnsi="Times New Roman" w:cs="Times New Roman"/>
        </w:rPr>
        <w:t>.</w:t>
      </w:r>
    </w:p>
    <w:p w14:paraId="0FF7F3E7" w14:textId="77777777" w:rsidR="003A481F"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Middle ground: reasonable person with the ∆’s qualities </w:t>
      </w:r>
    </w:p>
    <w:p w14:paraId="3654AD26" w14:textId="77777777" w:rsidR="00A14F62" w:rsidRPr="00D60538" w:rsidRDefault="00A14F62" w:rsidP="00A14F62">
      <w:pPr>
        <w:pStyle w:val="ListParagraph"/>
        <w:ind w:left="1530"/>
        <w:rPr>
          <w:rFonts w:ascii="Times New Roman" w:hAnsi="Times New Roman" w:cs="Times New Roman"/>
        </w:rPr>
      </w:pPr>
    </w:p>
    <w:p w14:paraId="6983688A" w14:textId="77777777" w:rsidR="00B9585E" w:rsidRPr="00D60538" w:rsidRDefault="007D5964" w:rsidP="00E37E20">
      <w:pPr>
        <w:pStyle w:val="ListParagraph"/>
        <w:numPr>
          <w:ilvl w:val="1"/>
          <w:numId w:val="28"/>
        </w:numPr>
        <w:rPr>
          <w:rFonts w:ascii="Times New Roman" w:hAnsi="Times New Roman" w:cs="Times New Roman"/>
        </w:rPr>
      </w:pPr>
      <w:r w:rsidRPr="00D60538">
        <w:rPr>
          <w:rFonts w:ascii="Times New Roman" w:hAnsi="Times New Roman" w:cs="Times New Roman"/>
        </w:rPr>
        <w:t xml:space="preserve">Which disorders are relevant to reasonableness? </w:t>
      </w:r>
    </w:p>
    <w:p w14:paraId="714E58E3" w14:textId="77777777" w:rsidR="00B9585E"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Battered child?</w:t>
      </w:r>
    </w:p>
    <w:p w14:paraId="65B4E5BD" w14:textId="77777777" w:rsidR="00B9585E"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 xml:space="preserve">Battered non-spouse? </w:t>
      </w:r>
    </w:p>
    <w:p w14:paraId="67DE6571" w14:textId="77777777" w:rsidR="00B9585E"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highlight w:val="cyan"/>
        </w:rPr>
        <w:t>People v. Romero</w:t>
      </w:r>
      <w:r w:rsidRPr="00D60538">
        <w:rPr>
          <w:rFonts w:ascii="Times New Roman" w:hAnsi="Times New Roman" w:cs="Times New Roman"/>
        </w:rPr>
        <w:t xml:space="preserve"> (CA, 2007)</w:t>
      </w:r>
    </w:p>
    <w:p w14:paraId="59E67B76" w14:textId="77777777" w:rsidR="00B9585E"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The ∆ who claimed he had been repeatedly threatened in an abusive same-sex relationship had killed his male partner</w:t>
      </w:r>
    </w:p>
    <w:p w14:paraId="7A1B4EC8" w14:textId="77777777" w:rsidR="00B9585E"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A person who suffers from battered person’s syndrome has a greater sensitivity to danger than does the ordinary person</w:t>
      </w:r>
    </w:p>
    <w:p w14:paraId="04AA4499" w14:textId="77777777" w:rsidR="00A14F62" w:rsidRPr="00D60538" w:rsidRDefault="007D5964" w:rsidP="00F87853">
      <w:pPr>
        <w:pStyle w:val="ListParagraph"/>
        <w:numPr>
          <w:ilvl w:val="5"/>
          <w:numId w:val="28"/>
        </w:numPr>
        <w:rPr>
          <w:rFonts w:ascii="Times New Roman" w:hAnsi="Times New Roman" w:cs="Times New Roman"/>
        </w:rPr>
      </w:pPr>
      <w:r w:rsidRPr="00D60538">
        <w:rPr>
          <w:rFonts w:ascii="Times New Roman" w:hAnsi="Times New Roman" w:cs="Times New Roman"/>
        </w:rPr>
        <w:t>The ultimate question is whether a reasonable person not a reasonable battered person would believe in the need to kill to prevent imminent harm</w:t>
      </w:r>
    </w:p>
    <w:p w14:paraId="13165177" w14:textId="77777777" w:rsidR="00B9585E"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Holocaust syndrome?</w:t>
      </w:r>
    </w:p>
    <w:p w14:paraId="5A3FF854" w14:textId="77777777" w:rsidR="00B9585E"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highlight w:val="cyan"/>
        </w:rPr>
        <w:t>Werner v. State</w:t>
      </w:r>
      <w:r w:rsidRPr="00D60538">
        <w:rPr>
          <w:rFonts w:ascii="Times New Roman" w:hAnsi="Times New Roman" w:cs="Times New Roman"/>
        </w:rPr>
        <w:t xml:space="preserve"> (1986) </w:t>
      </w:r>
    </w:p>
    <w:p w14:paraId="63268DE6" w14:textId="77777777" w:rsidR="00B9585E"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i/>
        </w:rPr>
        <w:t>∆ appealed his conviction of murder, complaining that the trail court erred in refusing to permit the jury to hear the testimony that he was the son of a Nazi concentration camp survivor and said he had “Holocaust Syndrome” which causes people to be unusually assertive in confrontational settings</w:t>
      </w:r>
    </w:p>
    <w:p w14:paraId="591E9329" w14:textId="77777777" w:rsidR="00B9585E"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 xml:space="preserve">the court rejected that </w:t>
      </w:r>
    </w:p>
    <w:p w14:paraId="0500673C" w14:textId="77777777" w:rsidR="00B9585E"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PTSD?</w:t>
      </w:r>
    </w:p>
    <w:p w14:paraId="7B852C61" w14:textId="77777777" w:rsidR="00B9585E"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No</w:t>
      </w:r>
    </w:p>
    <w:p w14:paraId="3F047F4C" w14:textId="77777777" w:rsidR="00B9585E"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Receptive Brain Trauma?</w:t>
      </w:r>
    </w:p>
    <w:p w14:paraId="2A945C67" w14:textId="77777777" w:rsidR="00B9585E"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Maybe, </w:t>
      </w:r>
    </w:p>
    <w:p w14:paraId="18A9B46F" w14:textId="77777777" w:rsidR="001B5D09"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lastRenderedPageBreak/>
        <w:t xml:space="preserve">Issue of reasonableness- most courts agree that the syndrome evidence is relevant to reasonableness- but only in a limited way </w:t>
      </w:r>
    </w:p>
    <w:p w14:paraId="417BD812" w14:textId="77777777" w:rsidR="001B5D09"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highlight w:val="cyan"/>
        </w:rPr>
        <w:t>People v. Humphrey</w:t>
      </w:r>
      <w:r w:rsidRPr="00D60538">
        <w:rPr>
          <w:rFonts w:ascii="Times New Roman" w:hAnsi="Times New Roman" w:cs="Times New Roman"/>
        </w:rPr>
        <w:t xml:space="preserve"> (CA, 1996)</w:t>
      </w:r>
    </w:p>
    <w:p w14:paraId="471D0AE6" w14:textId="77777777" w:rsidR="001B5D09"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Jury in determining objective reasonableness, must view the situation from the ∆’s POV</w:t>
      </w:r>
    </w:p>
    <w:p w14:paraId="4037E3A9" w14:textId="77777777" w:rsidR="001B5D09"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highlight w:val="cyan"/>
        </w:rPr>
        <w:t>State v. Edwards</w:t>
      </w:r>
      <w:r w:rsidRPr="00D60538">
        <w:rPr>
          <w:rFonts w:ascii="Times New Roman" w:hAnsi="Times New Roman" w:cs="Times New Roman"/>
        </w:rPr>
        <w:t xml:space="preserve"> (MO, 2001)</w:t>
      </w:r>
    </w:p>
    <w:p w14:paraId="3B259686" w14:textId="77777777" w:rsidR="001B5D09"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Few courts have moved closer to a fully subjective standard </w:t>
      </w:r>
    </w:p>
    <w:p w14:paraId="2C0C5B23" w14:textId="77777777" w:rsidR="001B5D09"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 xml:space="preserve">The ∆ introduced at trial evidence that she was suffering from battered spouse syndrome, the judge instructed the jury to consider whether ∆ reasonably believed she was in imminent danger </w:t>
      </w:r>
    </w:p>
    <w:p w14:paraId="711119FD" w14:textId="77777777" w:rsidR="001B5D09"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highlight w:val="cyan"/>
        </w:rPr>
        <w:t>State v. Leidholm</w:t>
      </w:r>
      <w:r w:rsidRPr="00D60538">
        <w:rPr>
          <w:rFonts w:ascii="Times New Roman" w:hAnsi="Times New Roman" w:cs="Times New Roman"/>
        </w:rPr>
        <w:t xml:space="preserve"> (ND, 1983) </w:t>
      </w:r>
    </w:p>
    <w:p w14:paraId="381EFBAB" w14:textId="77777777" w:rsidR="001B5D09"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The jury should be told that the ∆ conduct is not to be judged by what a reasonably cautious person might or might not do </w:t>
      </w:r>
      <w:r w:rsidRPr="00D60538">
        <w:rPr>
          <w:rFonts w:ascii="Wingdings" w:hAnsi="Wingdings" w:cs="Times New Roman"/>
        </w:rPr>
        <w:sym w:font="Wingdings" w:char="F0E0"/>
      </w:r>
      <w:r w:rsidRPr="00D60538">
        <w:rPr>
          <w:rFonts w:ascii="Times New Roman" w:hAnsi="Times New Roman" w:cs="Times New Roman"/>
        </w:rPr>
        <w:t xml:space="preserve"> juries instead should assume the physical and psychological properties to the accused</w:t>
      </w:r>
    </w:p>
    <w:p w14:paraId="17A9933C" w14:textId="77777777" w:rsidR="001B5D09"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This approach allows the jury to judge the reasonableness of the accused’s actions against the accused’s subjective impressions</w:t>
      </w:r>
    </w:p>
    <w:p w14:paraId="5F821C8B" w14:textId="77777777" w:rsidR="007F049F" w:rsidRPr="00D60538" w:rsidRDefault="007F049F" w:rsidP="007F049F">
      <w:pPr>
        <w:pStyle w:val="ListParagraph"/>
        <w:ind w:left="1800"/>
        <w:rPr>
          <w:rFonts w:ascii="Times New Roman" w:hAnsi="Times New Roman" w:cs="Times New Roman"/>
        </w:rPr>
      </w:pPr>
    </w:p>
    <w:p w14:paraId="1D8DDFBB" w14:textId="77777777" w:rsidR="001B5D09" w:rsidRPr="00D60538" w:rsidRDefault="007D5964" w:rsidP="00E37E20">
      <w:pPr>
        <w:pStyle w:val="ListParagraph"/>
        <w:numPr>
          <w:ilvl w:val="1"/>
          <w:numId w:val="28"/>
        </w:numPr>
        <w:rPr>
          <w:rFonts w:ascii="Times New Roman" w:hAnsi="Times New Roman" w:cs="Times New Roman"/>
        </w:rPr>
      </w:pPr>
      <w:r w:rsidRPr="00D60538">
        <w:rPr>
          <w:rFonts w:ascii="Times New Roman" w:hAnsi="Times New Roman" w:cs="Times New Roman"/>
        </w:rPr>
        <w:t xml:space="preserve">Duty to Retreat </w:t>
      </w:r>
    </w:p>
    <w:p w14:paraId="66CCDD9A" w14:textId="77777777" w:rsidR="007F049F" w:rsidRPr="00D60538" w:rsidRDefault="007F049F" w:rsidP="007F049F">
      <w:pPr>
        <w:pStyle w:val="ListParagraph"/>
        <w:rPr>
          <w:rFonts w:ascii="Times New Roman" w:hAnsi="Times New Roman" w:cs="Times New Roman"/>
        </w:rPr>
      </w:pPr>
    </w:p>
    <w:p w14:paraId="5C5E4086" w14:textId="77777777" w:rsidR="001B5D09"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highlight w:val="cyan"/>
        </w:rPr>
        <w:t>State v. Abbott</w:t>
      </w:r>
      <w:r w:rsidRPr="00D60538">
        <w:rPr>
          <w:rFonts w:ascii="Times New Roman" w:hAnsi="Times New Roman" w:cs="Times New Roman"/>
        </w:rPr>
        <w:t xml:space="preserve"> (NJ, 1961)- same as MPC rule </w:t>
      </w:r>
    </w:p>
    <w:p w14:paraId="26DE3DE2" w14:textId="77777777" w:rsidR="001B5D09" w:rsidRPr="00D60538" w:rsidRDefault="007D5964" w:rsidP="00E37E20">
      <w:pPr>
        <w:pStyle w:val="ListParagraph"/>
        <w:numPr>
          <w:ilvl w:val="3"/>
          <w:numId w:val="28"/>
        </w:numPr>
        <w:rPr>
          <w:rFonts w:ascii="Times New Roman" w:hAnsi="Times New Roman" w:cs="Times New Roman"/>
          <w:i/>
        </w:rPr>
      </w:pPr>
      <w:r w:rsidRPr="00D60538">
        <w:rPr>
          <w:rFonts w:ascii="Times New Roman" w:hAnsi="Times New Roman" w:cs="Times New Roman"/>
          <w:i/>
        </w:rPr>
        <w:t>Abbott shared a common driveway with his neighbors Michael and Mary Scarano -fist fight ensued with Nick Scarano the son. A jury could find that Nicholas was the aggressor (Can’t claim self-defense)– all of the Scaranos were hit by a hatchet</w:t>
      </w:r>
    </w:p>
    <w:p w14:paraId="36F8BB7A" w14:textId="77777777" w:rsidR="001B5D09"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u w:val="single"/>
        </w:rPr>
        <w:t>Issue</w:t>
      </w:r>
      <w:r w:rsidRPr="00D60538">
        <w:rPr>
          <w:rFonts w:ascii="Times New Roman" w:hAnsi="Times New Roman" w:cs="Times New Roman"/>
        </w:rPr>
        <w:t xml:space="preserve">: whether the trial court properly instructed the jury upon the subject of retreat </w:t>
      </w:r>
      <w:r w:rsidRPr="00D60538">
        <w:rPr>
          <w:rFonts w:ascii="Wingdings" w:hAnsi="Wingdings" w:cs="Times New Roman"/>
        </w:rPr>
        <w:sym w:font="Wingdings" w:char="F0E0"/>
      </w:r>
      <w:r w:rsidRPr="00D60538">
        <w:rPr>
          <w:rFonts w:ascii="Times New Roman" w:hAnsi="Times New Roman" w:cs="Times New Roman"/>
        </w:rPr>
        <w:t xml:space="preserve"> whether one who is neither the aggressor not a party to a mutual combat must retreat has divided authorities </w:t>
      </w:r>
      <w:r w:rsidRPr="00D60538">
        <w:rPr>
          <w:rFonts w:ascii="Wingdings" w:hAnsi="Wingdings" w:cs="Times New Roman"/>
        </w:rPr>
        <w:sym w:font="Wingdings" w:char="F0E0"/>
      </w:r>
      <w:r w:rsidRPr="00D60538">
        <w:rPr>
          <w:rFonts w:ascii="Times New Roman" w:hAnsi="Times New Roman" w:cs="Times New Roman"/>
        </w:rPr>
        <w:t xml:space="preserve"> a rule so requiring may well induce others to adhere to that worthy standard of behavior</w:t>
      </w:r>
    </w:p>
    <w:p w14:paraId="7F3D0FE2" w14:textId="77777777" w:rsidR="001B5D09" w:rsidRPr="00D60538" w:rsidRDefault="007D5964" w:rsidP="00E37E20">
      <w:pPr>
        <w:pStyle w:val="ListParagraph"/>
        <w:numPr>
          <w:ilvl w:val="3"/>
          <w:numId w:val="28"/>
        </w:numPr>
        <w:rPr>
          <w:rFonts w:ascii="Times New Roman" w:hAnsi="Times New Roman" w:cs="Times New Roman"/>
          <w:u w:val="single"/>
        </w:rPr>
      </w:pPr>
      <w:r w:rsidRPr="00D60538">
        <w:rPr>
          <w:rFonts w:ascii="Times New Roman" w:hAnsi="Times New Roman" w:cs="Times New Roman"/>
          <w:u w:val="single"/>
        </w:rPr>
        <w:t xml:space="preserve">Court: </w:t>
      </w:r>
      <w:r w:rsidRPr="00D60538">
        <w:rPr>
          <w:rFonts w:ascii="Times New Roman" w:hAnsi="Times New Roman" w:cs="Times New Roman"/>
        </w:rPr>
        <w:t xml:space="preserve">Retreat arises only if the ∆ resorted to a deadly force – MPC defines deadly force which the actor uses with the purpose of causing or which he knows to create a substantial risk of causing death or serious bodily harm </w:t>
      </w:r>
      <w:r w:rsidRPr="00D60538">
        <w:rPr>
          <w:rFonts w:ascii="Wingdings" w:hAnsi="Wingdings" w:cs="Times New Roman"/>
        </w:rPr>
        <w:sym w:font="Wingdings" w:char="F0E0"/>
      </w:r>
      <w:r w:rsidRPr="00D60538">
        <w:rPr>
          <w:rFonts w:ascii="Times New Roman" w:hAnsi="Times New Roman" w:cs="Times New Roman"/>
        </w:rPr>
        <w:t xml:space="preserve"> deadly force is not justifiable if the actor knows that he can avoid the necessity of using such force with complete safety by retreating</w:t>
      </w:r>
    </w:p>
    <w:p w14:paraId="649745C3" w14:textId="77777777" w:rsidR="007F049F" w:rsidRPr="00D60538" w:rsidRDefault="007D5964" w:rsidP="00E37E20">
      <w:pPr>
        <w:pStyle w:val="ListParagraph"/>
        <w:numPr>
          <w:ilvl w:val="4"/>
          <w:numId w:val="28"/>
        </w:numPr>
        <w:rPr>
          <w:rFonts w:ascii="Times New Roman" w:hAnsi="Times New Roman" w:cs="Times New Roman"/>
          <w:u w:val="single"/>
        </w:rPr>
      </w:pPr>
      <w:r w:rsidRPr="00D60538">
        <w:rPr>
          <w:rFonts w:ascii="Times New Roman" w:hAnsi="Times New Roman" w:cs="Times New Roman"/>
        </w:rPr>
        <w:t xml:space="preserve">This case was decided using true man rule </w:t>
      </w:r>
    </w:p>
    <w:p w14:paraId="1A5C4300" w14:textId="77777777" w:rsidR="007F049F" w:rsidRPr="00D60538" w:rsidRDefault="007F049F" w:rsidP="007F049F">
      <w:pPr>
        <w:pStyle w:val="ListParagraph"/>
        <w:ind w:left="1800"/>
        <w:rPr>
          <w:rFonts w:ascii="Times New Roman" w:hAnsi="Times New Roman" w:cs="Times New Roman"/>
          <w:u w:val="single"/>
        </w:rPr>
      </w:pPr>
    </w:p>
    <w:p w14:paraId="608325D3" w14:textId="77777777" w:rsidR="001B5D09"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color w:val="FF0000"/>
        </w:rPr>
        <w:t xml:space="preserve">MPC §3.04(b): The use of deadly force is not justifiable </w:t>
      </w:r>
      <w:r w:rsidRPr="00D60538">
        <w:rPr>
          <w:rFonts w:ascii="Times New Roman" w:hAnsi="Times New Roman" w:cs="Times New Roman"/>
        </w:rPr>
        <w:t>. . . if:</w:t>
      </w:r>
    </w:p>
    <w:p w14:paraId="224EECCA" w14:textId="77777777" w:rsidR="001B5D09"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(ii) the actor </w:t>
      </w:r>
      <w:r w:rsidRPr="00D60538">
        <w:rPr>
          <w:rFonts w:ascii="Times New Roman" w:hAnsi="Times New Roman" w:cs="Times New Roman"/>
          <w:color w:val="FF0000"/>
        </w:rPr>
        <w:t xml:space="preserve">knows </w:t>
      </w:r>
      <w:r w:rsidRPr="00D60538">
        <w:rPr>
          <w:rFonts w:ascii="Times New Roman" w:hAnsi="Times New Roman" w:cs="Times New Roman"/>
        </w:rPr>
        <w:t xml:space="preserve">that he </w:t>
      </w:r>
      <w:r w:rsidRPr="00D60538">
        <w:rPr>
          <w:rFonts w:ascii="Times New Roman" w:hAnsi="Times New Roman" w:cs="Times New Roman"/>
          <w:color w:val="FF0000"/>
        </w:rPr>
        <w:t>can avoid the necessity of using such force with</w:t>
      </w:r>
      <w:r w:rsidRPr="00D60538">
        <w:rPr>
          <w:rFonts w:ascii="Times New Roman" w:hAnsi="Times New Roman" w:cs="Times New Roman"/>
        </w:rPr>
        <w:t xml:space="preserve"> </w:t>
      </w:r>
      <w:r w:rsidRPr="00D60538">
        <w:rPr>
          <w:rFonts w:ascii="Times New Roman" w:hAnsi="Times New Roman" w:cs="Times New Roman"/>
          <w:color w:val="FF0000"/>
        </w:rPr>
        <w:t>complete safety by retreating</w:t>
      </w:r>
      <w:r w:rsidRPr="00D60538">
        <w:rPr>
          <w:rFonts w:ascii="Times New Roman" w:hAnsi="Times New Roman" w:cs="Times New Roman"/>
        </w:rPr>
        <w:t xml:space="preserve"> or by surrendering possession of a thing to a person asserting a claim of right thereto or by complying with a demand that he abstain from any action that he has no duty to take, except that</w:t>
      </w:r>
    </w:p>
    <w:p w14:paraId="48DED2C1" w14:textId="77777777" w:rsidR="001B5D09"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(A)</w:t>
      </w:r>
      <w:r w:rsidRPr="00D60538">
        <w:rPr>
          <w:rFonts w:ascii="Times New Roman" w:eastAsiaTheme="minorEastAsia" w:hAnsi="Times New Roman" w:cs="Times New Roman"/>
          <w:color w:val="000000" w:themeColor="dark1"/>
          <w:kern w:val="24"/>
          <w:sz w:val="44"/>
          <w:szCs w:val="44"/>
        </w:rPr>
        <w:t xml:space="preserve"> </w:t>
      </w:r>
      <w:r w:rsidRPr="00D60538">
        <w:rPr>
          <w:rFonts w:ascii="Times New Roman" w:hAnsi="Times New Roman" w:cs="Times New Roman"/>
        </w:rPr>
        <w:t>the actor is not obliged to retreat from his dwelling or place of work, unless he was the initial aggressor or is assailed in his place of work by another person whose place of work the actor knows it to be; and</w:t>
      </w:r>
    </w:p>
    <w:p w14:paraId="274819FF" w14:textId="77777777" w:rsidR="001B5D09"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(B) a public officer justified in using force in the performance of his duties . . . is not obliged to desist from efforts to perform such duty</w:t>
      </w:r>
    </w:p>
    <w:p w14:paraId="141A03FC" w14:textId="77777777" w:rsidR="007F049F" w:rsidRPr="00D60538" w:rsidRDefault="007F049F" w:rsidP="007F049F">
      <w:pPr>
        <w:pStyle w:val="ListParagraph"/>
        <w:ind w:left="1530"/>
        <w:rPr>
          <w:rFonts w:ascii="Times New Roman" w:hAnsi="Times New Roman" w:cs="Times New Roman"/>
        </w:rPr>
      </w:pPr>
    </w:p>
    <w:p w14:paraId="4517A4CD" w14:textId="77777777" w:rsidR="007F049F"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color w:val="00B050"/>
        </w:rPr>
        <w:lastRenderedPageBreak/>
        <w:t xml:space="preserve">Duty to Retreat-NY: NY Penal Law §35.15(2): </w:t>
      </w:r>
      <w:r w:rsidRPr="00D60538">
        <w:rPr>
          <w:rFonts w:ascii="Times New Roman" w:hAnsi="Times New Roman" w:cs="Times New Roman"/>
        </w:rPr>
        <w:t>A person may not use deadly physical force upon another person under circumstances specified in subdivision one unless:</w:t>
      </w:r>
    </w:p>
    <w:p w14:paraId="371A268A" w14:textId="77777777" w:rsidR="007F049F"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(a) The actor reasonably believes that such other person is using or about to use deadly physical force. </w:t>
      </w:r>
      <w:r w:rsidRPr="00D60538">
        <w:rPr>
          <w:rFonts w:ascii="Times New Roman" w:hAnsi="Times New Roman" w:cs="Times New Roman"/>
          <w:bCs/>
        </w:rPr>
        <w:t>Even in such case, however, the actor may not use deadly physical force if he or she knows that with complete personal safety, to oneself and others he or she may avoid the necessity of so doing by retreating; except</w:t>
      </w:r>
      <w:r w:rsidRPr="00D60538">
        <w:rPr>
          <w:rFonts w:ascii="Times New Roman" w:hAnsi="Times New Roman" w:cs="Times New Roman"/>
        </w:rPr>
        <w:t xml:space="preserve"> that the actor is under no duty to retreat if he or she is</w:t>
      </w:r>
    </w:p>
    <w:p w14:paraId="01453C5A" w14:textId="77777777" w:rsidR="007F049F"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in his or her dwelling and not the initial aggressor; or</w:t>
      </w:r>
    </w:p>
    <w:p w14:paraId="5828EF5B" w14:textId="77777777" w:rsidR="007F049F"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a police officer or peace officer . . .; or</w:t>
      </w:r>
    </w:p>
    <w:p w14:paraId="35736BC6" w14:textId="77777777" w:rsidR="007F049F"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(b) He or she reasonably believes that such other person is committing or attempting to commit a kidnapping, forcible rape, forcible criminal sexual act or robbery; or</w:t>
      </w:r>
    </w:p>
    <w:p w14:paraId="27FA5795" w14:textId="77777777" w:rsidR="007F049F"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(c) He or she reasonably believes that such other person is committing or attempting to commit a burglary, and the circumstances are such that the use of deadly physical force is authorized by subdivision three of section 35.20 [defense of premises</w:t>
      </w:r>
    </w:p>
    <w:p w14:paraId="49FEC200" w14:textId="77777777" w:rsidR="007F049F"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**for duty to retreat, person must be able to retreat w/ complete safety**</w:t>
      </w:r>
    </w:p>
    <w:p w14:paraId="4D654FCB" w14:textId="77777777" w:rsidR="001B5D09"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u w:val="single"/>
        </w:rPr>
        <w:t>Common Law Position (English</w:t>
      </w:r>
      <w:r w:rsidRPr="00D60538">
        <w:rPr>
          <w:rFonts w:ascii="Times New Roman" w:hAnsi="Times New Roman" w:cs="Times New Roman"/>
        </w:rPr>
        <w:t>)</w:t>
      </w:r>
      <w:r w:rsidR="007F049F" w:rsidRPr="00D60538">
        <w:rPr>
          <w:rFonts w:ascii="Times New Roman" w:hAnsi="Times New Roman" w:cs="Times New Roman"/>
        </w:rPr>
        <w:t>: Traditional view</w:t>
      </w:r>
    </w:p>
    <w:p w14:paraId="42B2F7C3" w14:textId="77777777" w:rsidR="007F049F"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A person could only use deadly force in self-defense after exhausting every chance to flee</w:t>
      </w:r>
      <w:r w:rsidRPr="00D60538">
        <w:rPr>
          <w:rFonts w:ascii="Wingdings" w:hAnsi="Wingdings" w:cs="Times New Roman"/>
        </w:rPr>
        <w:sym w:font="Wingdings" w:char="F0E0"/>
      </w:r>
      <w:r w:rsidRPr="00D60538">
        <w:rPr>
          <w:rFonts w:ascii="Times New Roman" w:hAnsi="Times New Roman" w:cs="Times New Roman"/>
        </w:rPr>
        <w:t xml:space="preserve"> when he had his back to the wall</w:t>
      </w:r>
    </w:p>
    <w:p w14:paraId="66D7C596" w14:textId="77777777" w:rsidR="007F049F"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FULL duty to retreat </w:t>
      </w:r>
    </w:p>
    <w:p w14:paraId="7EC3EBD9" w14:textId="77777777" w:rsidR="001B5D09" w:rsidRPr="00D60538" w:rsidRDefault="007D5964" w:rsidP="00E37E20">
      <w:pPr>
        <w:pStyle w:val="ListParagraph"/>
        <w:numPr>
          <w:ilvl w:val="2"/>
          <w:numId w:val="28"/>
        </w:numPr>
        <w:rPr>
          <w:rFonts w:ascii="Times New Roman" w:hAnsi="Times New Roman" w:cs="Times New Roman"/>
          <w:u w:val="single"/>
        </w:rPr>
      </w:pPr>
      <w:r w:rsidRPr="00D60538">
        <w:rPr>
          <w:rFonts w:ascii="Times New Roman" w:hAnsi="Times New Roman" w:cs="Times New Roman"/>
          <w:u w:val="single"/>
        </w:rPr>
        <w:t xml:space="preserve">American Law: </w:t>
      </w:r>
      <w:r w:rsidR="007F049F" w:rsidRPr="00D60538">
        <w:rPr>
          <w:rFonts w:ascii="Times New Roman" w:hAnsi="Times New Roman" w:cs="Times New Roman"/>
          <w:u w:val="single"/>
        </w:rPr>
        <w:t>“True Man Rule”</w:t>
      </w:r>
    </w:p>
    <w:p w14:paraId="3D3BD44D" w14:textId="77777777" w:rsidR="007F049F"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A true man doesn’t have to retreat with back to wall, can stand and fight </w:t>
      </w:r>
    </w:p>
    <w:p w14:paraId="3B4C5A2D" w14:textId="77777777" w:rsidR="007F049F" w:rsidRPr="00D60538" w:rsidRDefault="007F049F" w:rsidP="007F049F">
      <w:pPr>
        <w:pStyle w:val="ListParagraph"/>
        <w:ind w:left="1530"/>
        <w:rPr>
          <w:rFonts w:ascii="Times New Roman" w:hAnsi="Times New Roman" w:cs="Times New Roman"/>
        </w:rPr>
      </w:pPr>
    </w:p>
    <w:p w14:paraId="7B2C3FC5" w14:textId="77777777" w:rsidR="007F049F"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b/>
        </w:rPr>
        <w:t>The Castle Doctrine</w:t>
      </w:r>
      <w:r w:rsidRPr="00D60538">
        <w:rPr>
          <w:rFonts w:ascii="Times New Roman" w:hAnsi="Times New Roman" w:cs="Times New Roman"/>
        </w:rPr>
        <w:t xml:space="preserve">- Exception to the Duty to Retreat: </w:t>
      </w:r>
    </w:p>
    <w:p w14:paraId="6B975715" w14:textId="77777777" w:rsidR="007F049F"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**If someone is intruding in your home- no duty to retreat</w:t>
      </w:r>
      <w:r w:rsidRPr="00D60538">
        <w:rPr>
          <w:rFonts w:ascii="Wingdings" w:hAnsi="Wingdings" w:cs="Times New Roman"/>
        </w:rPr>
        <w:sym w:font="Wingdings" w:char="F0E0"/>
      </w:r>
      <w:r w:rsidRPr="00D60538">
        <w:rPr>
          <w:rFonts w:ascii="Times New Roman" w:hAnsi="Times New Roman" w:cs="Times New Roman"/>
        </w:rPr>
        <w:t xml:space="preserve"> you can stand your ground</w:t>
      </w:r>
    </w:p>
    <w:p w14:paraId="27F4BDD6" w14:textId="77777777" w:rsidR="007F049F"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Guests: No duty to retreat </w:t>
      </w:r>
    </w:p>
    <w:p w14:paraId="7323824C" w14:textId="77777777" w:rsidR="007F049F" w:rsidRPr="00CB31C1" w:rsidRDefault="007D5964" w:rsidP="00DA6903">
      <w:pPr>
        <w:pStyle w:val="ListParagraph"/>
        <w:numPr>
          <w:ilvl w:val="4"/>
          <w:numId w:val="28"/>
        </w:numPr>
        <w:rPr>
          <w:rFonts w:ascii="Times New Roman" w:hAnsi="Times New Roman" w:cs="Times New Roman"/>
        </w:rPr>
      </w:pPr>
      <w:r w:rsidRPr="00D60538">
        <w:rPr>
          <w:rFonts w:ascii="Times New Roman" w:hAnsi="Times New Roman" w:cs="Times New Roman"/>
        </w:rPr>
        <w:t xml:space="preserve">Most states would permit the home-owner to kill in self-defense even if you could </w:t>
      </w:r>
      <w:r w:rsidR="00DA6903" w:rsidRPr="00D60538">
        <w:rPr>
          <w:rFonts w:ascii="Times New Roman" w:hAnsi="Times New Roman" w:cs="Times New Roman"/>
        </w:rPr>
        <w:t>easily</w:t>
      </w:r>
      <w:r w:rsidRPr="00D60538">
        <w:rPr>
          <w:rFonts w:ascii="Times New Roman" w:hAnsi="Times New Roman" w:cs="Times New Roman"/>
        </w:rPr>
        <w:t xml:space="preserve"> flee home</w:t>
      </w:r>
    </w:p>
    <w:p w14:paraId="344A895B" w14:textId="77777777" w:rsidR="007F049F"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Co-occupancy: </w:t>
      </w:r>
      <w:r w:rsidRPr="00D60538">
        <w:rPr>
          <w:rFonts w:ascii="Times New Roman" w:hAnsi="Times New Roman" w:cs="Times New Roman"/>
          <w:color w:val="FF0000"/>
        </w:rPr>
        <w:t xml:space="preserve">under the MPC- no duty to retreat </w:t>
      </w:r>
    </w:p>
    <w:p w14:paraId="2A8449B1" w14:textId="77777777" w:rsidR="007F049F"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But M</w:t>
      </w:r>
      <w:r w:rsidR="00DA6903" w:rsidRPr="00D60538">
        <w:rPr>
          <w:rFonts w:ascii="Times New Roman" w:hAnsi="Times New Roman" w:cs="Times New Roman"/>
        </w:rPr>
        <w:t>N had a duty to retreat for co-ops for a while, but that was changed</w:t>
      </w:r>
    </w:p>
    <w:p w14:paraId="300BD8C7" w14:textId="77777777" w:rsidR="00DA6903"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Why would there be a co-op duty but no duty for guests? </w:t>
      </w:r>
    </w:p>
    <w:p w14:paraId="51881D17" w14:textId="77777777" w:rsidR="00DA6903"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color w:val="0432FF"/>
        </w:rPr>
        <w:t>Both feel entitled to be there, so if you’re equally entitled to be there, so castle doctrine goes away</w:t>
      </w:r>
      <w:r w:rsidRPr="00D60538">
        <w:rPr>
          <w:rFonts w:ascii="Times New Roman" w:hAnsi="Times New Roman" w:cs="Times New Roman"/>
        </w:rPr>
        <w:t xml:space="preserve"> (it’s both of your castles)</w:t>
      </w:r>
    </w:p>
    <w:p w14:paraId="6DD0CA2D" w14:textId="77777777" w:rsidR="00DA6903"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Why have statues abolished the duty? (so no duty to retreat) </w:t>
      </w:r>
    </w:p>
    <w:p w14:paraId="7DE923D8" w14:textId="77777777" w:rsidR="00DA6903"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color w:val="0432FF"/>
        </w:rPr>
        <w:t>Could be concerned that a domestic violence victim shouldn’t have to retreat, b/c that adds to the danger</w:t>
      </w:r>
    </w:p>
    <w:p w14:paraId="74110D47" w14:textId="77777777" w:rsidR="00DA6903"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color w:val="0432FF"/>
        </w:rPr>
        <w:t>Could also enable abuser to do what he wants (could say he was being attacked</w:t>
      </w:r>
      <w:r w:rsidRPr="00D60538">
        <w:rPr>
          <w:rFonts w:ascii="Times New Roman" w:hAnsi="Times New Roman" w:cs="Times New Roman"/>
        </w:rPr>
        <w:t>)</w:t>
      </w:r>
    </w:p>
    <w:p w14:paraId="4D3747B7" w14:textId="77777777" w:rsidR="00DA6903"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Is Your Car your castle? </w:t>
      </w:r>
    </w:p>
    <w:p w14:paraId="5CC7191C" w14:textId="77777777" w:rsidR="00DA6903"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No- </w:t>
      </w:r>
      <w:r w:rsidRPr="00D60538">
        <w:rPr>
          <w:rFonts w:ascii="Times New Roman" w:hAnsi="Times New Roman" w:cs="Times New Roman"/>
          <w:highlight w:val="cyan"/>
        </w:rPr>
        <w:t>State v. Smiley</w:t>
      </w:r>
      <w:r w:rsidRPr="00D60538">
        <w:rPr>
          <w:rFonts w:ascii="Times New Roman" w:hAnsi="Times New Roman" w:cs="Times New Roman"/>
        </w:rPr>
        <w:t>: (2006)</w:t>
      </w:r>
    </w:p>
    <w:p w14:paraId="5D1B3B02" w14:textId="77777777" w:rsidR="00DA6903" w:rsidRPr="00D60538" w:rsidRDefault="007D5964" w:rsidP="00E37E20">
      <w:pPr>
        <w:pStyle w:val="ListParagraph"/>
        <w:numPr>
          <w:ilvl w:val="5"/>
          <w:numId w:val="28"/>
        </w:numPr>
        <w:rPr>
          <w:rFonts w:ascii="Times New Roman" w:hAnsi="Times New Roman" w:cs="Times New Roman"/>
          <w:i/>
        </w:rPr>
      </w:pPr>
      <w:r w:rsidRPr="00D60538">
        <w:rPr>
          <w:rFonts w:ascii="Times New Roman" w:hAnsi="Times New Roman" w:cs="Times New Roman"/>
          <w:i/>
        </w:rPr>
        <w:t>∆ cap driver, was paid in advance to drive a drunk man home- cab driver chose to stand his ground and shot the customer when the customer pulled a knife</w:t>
      </w:r>
    </w:p>
    <w:p w14:paraId="78B3B4E2" w14:textId="77777777" w:rsidR="00DA6903"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lastRenderedPageBreak/>
        <w:t xml:space="preserve">his car wasn’t his castle b/c he should have just drove away </w:t>
      </w:r>
    </w:p>
    <w:p w14:paraId="212F374B" w14:textId="77777777" w:rsidR="00DA6903"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Intruders: </w:t>
      </w:r>
    </w:p>
    <w:p w14:paraId="2B68EF05" w14:textId="77777777" w:rsidR="00DA6903"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highlight w:val="cyan"/>
        </w:rPr>
        <w:t>People v. Tomlins</w:t>
      </w:r>
      <w:r w:rsidRPr="00D60538">
        <w:rPr>
          <w:rFonts w:ascii="Times New Roman" w:hAnsi="Times New Roman" w:cs="Times New Roman"/>
        </w:rPr>
        <w:t xml:space="preserve"> (1914) </w:t>
      </w:r>
    </w:p>
    <w:p w14:paraId="73A66430" w14:textId="77777777" w:rsidR="00DA6903"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If a man is attacked in his home he may stand his ground and resist the attack</w:t>
      </w:r>
    </w:p>
    <w:p w14:paraId="515E6951" w14:textId="77777777" w:rsidR="0078535F"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The difficulty of distinguishing between a co-occupant and a mere guest led the Minnesota Supreme Court to relax its restrictions on using defensive force</w:t>
      </w:r>
    </w:p>
    <w:p w14:paraId="2DFB2736" w14:textId="77777777" w:rsidR="0078535F"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Takeaway: most states end up with duty to retreat- except castle doctrine </w:t>
      </w:r>
    </w:p>
    <w:p w14:paraId="171C13D8" w14:textId="77777777" w:rsidR="00845516" w:rsidRPr="00D60538" w:rsidRDefault="00845516" w:rsidP="00845516">
      <w:pPr>
        <w:pStyle w:val="ListParagraph"/>
        <w:ind w:left="1530"/>
        <w:rPr>
          <w:rFonts w:ascii="Times New Roman" w:hAnsi="Times New Roman" w:cs="Times New Roman"/>
        </w:rPr>
      </w:pPr>
    </w:p>
    <w:p w14:paraId="2B31F50D" w14:textId="77777777" w:rsidR="00845516"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Duty to Retreat: depends on what “in your home” means</w:t>
      </w:r>
    </w:p>
    <w:p w14:paraId="3692B450" w14:textId="77777777" w:rsidR="00845516"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If you own it</w:t>
      </w:r>
      <w:r w:rsidRPr="00D60538">
        <w:rPr>
          <w:rFonts w:ascii="Wingdings" w:hAnsi="Wingdings" w:cs="Times New Roman"/>
        </w:rPr>
        <w:sym w:font="Wingdings" w:char="F0E0"/>
      </w:r>
      <w:r w:rsidRPr="00D60538">
        <w:rPr>
          <w:rFonts w:ascii="Times New Roman" w:hAnsi="Times New Roman" w:cs="Times New Roman"/>
        </w:rPr>
        <w:t xml:space="preserve"> defense of property </w:t>
      </w:r>
    </w:p>
    <w:p w14:paraId="351C2A91" w14:textId="77777777" w:rsidR="00845516"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Working in a warehouse? Probably have to retreat</w:t>
      </w:r>
    </w:p>
    <w:p w14:paraId="1499DDC9" w14:textId="77777777" w:rsidR="00845516"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**but always have to deal with reasonableness aspect</w:t>
      </w:r>
      <w:r w:rsidRPr="00D60538">
        <w:rPr>
          <w:rFonts w:ascii="Wingdings" w:hAnsi="Wingdings" w:cs="Times New Roman"/>
        </w:rPr>
        <w:sym w:font="Wingdings" w:char="F0E0"/>
      </w:r>
      <w:r w:rsidRPr="00D60538">
        <w:rPr>
          <w:rFonts w:ascii="Times New Roman" w:hAnsi="Times New Roman" w:cs="Times New Roman"/>
        </w:rPr>
        <w:t xml:space="preserve"> need to have reasonable fear (assuming not in MPC jurisdiction) </w:t>
      </w:r>
    </w:p>
    <w:p w14:paraId="6DDE2B14" w14:textId="77777777" w:rsidR="00A14F62" w:rsidRPr="00D60538" w:rsidRDefault="00A14F62" w:rsidP="00A14F62">
      <w:pPr>
        <w:pStyle w:val="ListParagraph"/>
        <w:ind w:left="1530"/>
        <w:rPr>
          <w:rFonts w:ascii="Times New Roman" w:hAnsi="Times New Roman" w:cs="Times New Roman"/>
        </w:rPr>
      </w:pPr>
    </w:p>
    <w:p w14:paraId="7F278DE8" w14:textId="77777777" w:rsidR="0078535F" w:rsidRPr="00D60538" w:rsidRDefault="007D5964" w:rsidP="00E37E20">
      <w:pPr>
        <w:pStyle w:val="ListParagraph"/>
        <w:numPr>
          <w:ilvl w:val="1"/>
          <w:numId w:val="28"/>
        </w:numPr>
        <w:rPr>
          <w:rFonts w:ascii="Times New Roman" w:hAnsi="Times New Roman" w:cs="Times New Roman"/>
          <w:b/>
        </w:rPr>
      </w:pPr>
      <w:r w:rsidRPr="00D60538">
        <w:rPr>
          <w:rFonts w:ascii="Times New Roman" w:hAnsi="Times New Roman" w:cs="Times New Roman"/>
          <w:b/>
        </w:rPr>
        <w:t>Stand Your Ground</w:t>
      </w:r>
    </w:p>
    <w:p w14:paraId="2B7BF000" w14:textId="77777777" w:rsidR="0078535F"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 xml:space="preserve">No duty to retreat </w:t>
      </w:r>
    </w:p>
    <w:p w14:paraId="4CB2E712" w14:textId="77777777" w:rsidR="0078535F"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~14-15 states have passed stand your ground laws- why?</w:t>
      </w:r>
    </w:p>
    <w:p w14:paraId="06578ACA" w14:textId="77777777" w:rsidR="0078535F"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(1) extension of right to bear arms </w:t>
      </w:r>
    </w:p>
    <w:p w14:paraId="6774146A" w14:textId="77777777" w:rsidR="0078535F"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(2) shouldn’t deter victim from protecting themselves </w:t>
      </w:r>
    </w:p>
    <w:p w14:paraId="6B4006B7" w14:textId="77777777" w:rsidR="0078535F"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Arguments against Stand your ground laws:</w:t>
      </w:r>
    </w:p>
    <w:p w14:paraId="124E7D04" w14:textId="77777777" w:rsidR="0078535F"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Studies suggest it increases homicide ratio</w:t>
      </w:r>
    </w:p>
    <w:p w14:paraId="681EB088" w14:textId="77777777" w:rsidR="0078535F"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Encourages old school masculinity, same sort of history as provocation defense </w:t>
      </w:r>
    </w:p>
    <w:p w14:paraId="7C674671" w14:textId="77777777" w:rsidR="0078535F"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Encourages racism? (B/c Zimmerman) </w:t>
      </w:r>
    </w:p>
    <w:p w14:paraId="2106529E" w14:textId="77777777" w:rsidR="0078535F"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Non-blacks who kill black get off more often </w:t>
      </w:r>
    </w:p>
    <w:p w14:paraId="0A9C2ABA" w14:textId="77777777" w:rsidR="0078535F"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Zimmerman jury instructions: </w:t>
      </w:r>
    </w:p>
    <w:p w14:paraId="241FE54F" w14:textId="77777777" w:rsidR="0078535F"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i/>
          <w:sz w:val="20"/>
        </w:rPr>
        <w:t>If George Zimmerman was not engaged in an unlawful activity and was attacked in any place where he had a right to be, he had no duty to retreat and had the right to stand his ground and meet force with force, including deadly force if he reasonably believed that it was necessary to do so to prevent death or great bodily harm to himself or another or to prevent the commission of a forcible felony</w:t>
      </w:r>
      <w:r w:rsidRPr="00D60538">
        <w:rPr>
          <w:rFonts w:ascii="Times New Roman" w:hAnsi="Times New Roman" w:cs="Times New Roman"/>
        </w:rPr>
        <w:t>.</w:t>
      </w:r>
    </w:p>
    <w:p w14:paraId="76ACC2F7" w14:textId="77777777" w:rsidR="0078535F"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Want to discourage violence whenever possible, and duty to retreat does that</w:t>
      </w:r>
    </w:p>
    <w:p w14:paraId="5CC07191" w14:textId="77777777" w:rsidR="00B60C72" w:rsidRPr="00D60538" w:rsidRDefault="00B60C72" w:rsidP="00B60C72">
      <w:pPr>
        <w:pStyle w:val="ListParagraph"/>
        <w:ind w:left="1530"/>
        <w:rPr>
          <w:rFonts w:ascii="Times New Roman" w:hAnsi="Times New Roman" w:cs="Times New Roman"/>
        </w:rPr>
      </w:pPr>
    </w:p>
    <w:p w14:paraId="5DD1C0FC" w14:textId="77777777" w:rsidR="009A5F49" w:rsidRPr="00D60538" w:rsidRDefault="007D5964" w:rsidP="00E37E20">
      <w:pPr>
        <w:pStyle w:val="ListParagraph"/>
        <w:numPr>
          <w:ilvl w:val="1"/>
          <w:numId w:val="28"/>
        </w:numPr>
        <w:rPr>
          <w:rFonts w:ascii="Times New Roman" w:hAnsi="Times New Roman" w:cs="Times New Roman"/>
        </w:rPr>
      </w:pPr>
      <w:r w:rsidRPr="00D60538">
        <w:rPr>
          <w:rFonts w:ascii="Times New Roman" w:hAnsi="Times New Roman" w:cs="Times New Roman"/>
        </w:rPr>
        <w:t xml:space="preserve">Protection of Property and Law Enforcement </w:t>
      </w:r>
    </w:p>
    <w:p w14:paraId="52E5604F" w14:textId="77777777" w:rsidR="002139FD"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 xml:space="preserve">Common Law Police Use of Deadly Force </w:t>
      </w:r>
    </w:p>
    <w:p w14:paraId="44AC8B98" w14:textId="77777777" w:rsidR="009A5F49"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highlight w:val="cyan"/>
        </w:rPr>
        <w:t>Durham v. State</w:t>
      </w:r>
      <w:r w:rsidRPr="00D60538">
        <w:rPr>
          <w:rFonts w:ascii="Times New Roman" w:hAnsi="Times New Roman" w:cs="Times New Roman"/>
        </w:rPr>
        <w:t xml:space="preserve"> (Indiana, 192) [Common law]</w:t>
      </w:r>
    </w:p>
    <w:p w14:paraId="2A741858" w14:textId="77777777" w:rsidR="002139FD"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deputy game warden arrested Long for illegal fishing. Long jumped into his boat in an attempt to escape. While Long was beating Druham with an oar, ∆ shot him in the arm. ∆ was convicted of assault and battery and appealed</w:t>
      </w:r>
    </w:p>
    <w:p w14:paraId="42D69E71" w14:textId="77777777" w:rsidR="002139FD"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If someone is committing a felony – officer could use deadly force to effectuate an arrest – with a felony, there is a higher probability of dangerousness – at Common Law all felonies were punishable by death</w:t>
      </w:r>
    </w:p>
    <w:p w14:paraId="3E8930EA" w14:textId="77777777" w:rsidR="002139FD"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If every felony is punishable by death, you are less concerned with the officer using deadly force to arrest the person</w:t>
      </w:r>
    </w:p>
    <w:p w14:paraId="30264F02" w14:textId="77777777" w:rsidR="002139FD"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General Rule: </w:t>
      </w:r>
      <w:r w:rsidRPr="00D60538">
        <w:rPr>
          <w:rFonts w:ascii="Times New Roman" w:hAnsi="Times New Roman" w:cs="Times New Roman"/>
          <w:i/>
        </w:rPr>
        <w:t xml:space="preserve">(a) That an officer having the right to arrest a misdemeanant may use all the force that is reasonably necessary to accomplish the arrest, </w:t>
      </w:r>
      <w:r w:rsidRPr="00D60538">
        <w:rPr>
          <w:rFonts w:ascii="Times New Roman" w:hAnsi="Times New Roman" w:cs="Times New Roman"/>
          <w:i/>
        </w:rPr>
        <w:lastRenderedPageBreak/>
        <w:t>except (b) that he… may not kill or shed blood in attempting to arrest a misdemeanant who is fleeing, but not resisting. (c) That if the ∆ resists the officer need not retreat. If the cop kills the criminal, he will be justified in doing so</w:t>
      </w:r>
    </w:p>
    <w:p w14:paraId="48B1DCF0" w14:textId="77777777" w:rsidR="002139FD"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At Common law: everything was punishable by death</w:t>
      </w:r>
    </w:p>
    <w:p w14:paraId="6A75BB87" w14:textId="77777777" w:rsidR="002139FD"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u w:val="single"/>
        </w:rPr>
        <w:t>Common law rule</w:t>
      </w:r>
      <w:r w:rsidRPr="00D60538">
        <w:rPr>
          <w:rFonts w:ascii="Times New Roman" w:hAnsi="Times New Roman" w:cs="Times New Roman"/>
        </w:rPr>
        <w:t>: Police should avoid killing a misdemeant, but if they fight back, can kill</w:t>
      </w:r>
    </w:p>
    <w:p w14:paraId="41A809CD" w14:textId="77777777" w:rsidR="002139FD"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**this changed**</w:t>
      </w:r>
    </w:p>
    <w:p w14:paraId="668CDC8E" w14:textId="77777777" w:rsidR="00F87853" w:rsidRPr="00D60538" w:rsidRDefault="00F87853" w:rsidP="00F87853">
      <w:pPr>
        <w:pStyle w:val="ListParagraph"/>
        <w:ind w:left="1800"/>
        <w:rPr>
          <w:rFonts w:ascii="Times New Roman" w:hAnsi="Times New Roman" w:cs="Times New Roman"/>
        </w:rPr>
      </w:pPr>
    </w:p>
    <w:p w14:paraId="44F620AE" w14:textId="77777777" w:rsidR="002139FD"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highlight w:val="cyan"/>
        </w:rPr>
        <w:t>Tennessee v. Garner</w:t>
      </w:r>
      <w:r w:rsidRPr="00D60538">
        <w:rPr>
          <w:rFonts w:ascii="Times New Roman" w:hAnsi="Times New Roman" w:cs="Times New Roman"/>
        </w:rPr>
        <w:t xml:space="preserve"> (SCOTUS, 1985)</w:t>
      </w:r>
    </w:p>
    <w:p w14:paraId="31509F09" w14:textId="77777777" w:rsidR="00141244"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Use of deadly force to prevent escape of an apparently unarmed suspected felon. If Garner made it over the fence he would elude capture </w:t>
      </w:r>
      <w:r w:rsidRPr="00D60538">
        <w:rPr>
          <w:rFonts w:ascii="Wingdings" w:hAnsi="Wingdings" w:cs="Times New Roman"/>
        </w:rPr>
        <w:sym w:font="Wingdings" w:char="F0E0"/>
      </w:r>
      <w:r w:rsidRPr="00D60538">
        <w:rPr>
          <w:rFonts w:ascii="Times New Roman" w:hAnsi="Times New Roman" w:cs="Times New Roman"/>
        </w:rPr>
        <w:t xml:space="preserve"> Hymon shot him </w:t>
      </w:r>
      <w:r w:rsidRPr="00D60538">
        <w:rPr>
          <w:rFonts w:ascii="Wingdings" w:hAnsi="Wingdings" w:cs="Times New Roman"/>
          <w:i/>
        </w:rPr>
        <w:sym w:font="Wingdings" w:char="F0E0"/>
      </w:r>
      <w:r w:rsidRPr="00D60538">
        <w:rPr>
          <w:rFonts w:ascii="Times New Roman" w:hAnsi="Times New Roman" w:cs="Times New Roman"/>
          <w:i/>
        </w:rPr>
        <w:t xml:space="preserve"> Officer said that he was 5’5” or 5’6” and 17 or 18 years old but he was actually 15 years old, 5’4” and around 100 lbs. lighter than cop said</w:t>
      </w:r>
    </w:p>
    <w:p w14:paraId="7CF1DE5A" w14:textId="77777777" w:rsidR="00141244"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Rule: Where suspect poses serious threat of death of serious physical injury to others – in both the commission and the flight – then officers are enabled to use deadly force</w:t>
      </w:r>
    </w:p>
    <w:p w14:paraId="65EC2AD7" w14:textId="77777777" w:rsidR="00141244"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No Duty to Retreat for Law Enforcement </w:t>
      </w:r>
      <w:r w:rsidRPr="00D60538">
        <w:rPr>
          <w:rFonts w:ascii="Wingdings" w:hAnsi="Wingdings" w:cs="Times New Roman"/>
        </w:rPr>
        <w:sym w:font="Wingdings" w:char="F0E0"/>
      </w:r>
      <w:r w:rsidRPr="00D60538">
        <w:rPr>
          <w:rFonts w:ascii="Times New Roman" w:hAnsi="Times New Roman" w:cs="Times New Roman"/>
        </w:rPr>
        <w:t xml:space="preserve"> Would be good to have the duty to retreat – but the situations where we want law enforcement to retreat are much more rare than citizens</w:t>
      </w:r>
    </w:p>
    <w:p w14:paraId="30345598" w14:textId="77777777" w:rsidR="00141244"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Missouri Statute: as example</w:t>
      </w:r>
      <w:r w:rsidRPr="00D60538">
        <w:rPr>
          <w:rFonts w:ascii="Wingdings" w:hAnsi="Wingdings" w:cs="Times New Roman"/>
        </w:rPr>
        <w:sym w:font="Wingdings" w:char="F0E0"/>
      </w:r>
      <w:r w:rsidRPr="00D60538">
        <w:rPr>
          <w:rFonts w:ascii="Times New Roman" w:hAnsi="Times New Roman" w:cs="Times New Roman"/>
        </w:rPr>
        <w:t xml:space="preserve"> not constitutional under Garner, b/c 2(a) force or threat of force has to be used in the commission or flight from a felony</w:t>
      </w:r>
    </w:p>
    <w:p w14:paraId="62C479BD" w14:textId="77777777" w:rsidR="00141244"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b/>
        </w:rPr>
        <w:t>Garner Rule</w:t>
      </w:r>
      <w:r w:rsidRPr="00D60538">
        <w:rPr>
          <w:rFonts w:ascii="Times New Roman" w:hAnsi="Times New Roman" w:cs="Times New Roman"/>
        </w:rPr>
        <w:t xml:space="preserve">: </w:t>
      </w:r>
    </w:p>
    <w:p w14:paraId="267F397A" w14:textId="77777777" w:rsidR="00141244"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Force use there didn’t match the crime</w:t>
      </w:r>
    </w:p>
    <w:p w14:paraId="79CCD3C9" w14:textId="77777777" w:rsidR="00141244"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Unconstitutional if a suspect is: unharmed, un-dangerous, and fleeing</w:t>
      </w:r>
      <w:r w:rsidRPr="00D60538">
        <w:rPr>
          <w:rFonts w:ascii="Wingdings" w:hAnsi="Wingdings" w:cs="Times New Roman"/>
        </w:rPr>
        <w:sym w:font="Wingdings" w:char="F0E0"/>
      </w:r>
      <w:r w:rsidRPr="00D60538">
        <w:rPr>
          <w:rFonts w:ascii="Times New Roman" w:hAnsi="Times New Roman" w:cs="Times New Roman"/>
        </w:rPr>
        <w:t xml:space="preserve"> CAN’T use deadly force </w:t>
      </w:r>
    </w:p>
    <w:p w14:paraId="41E5B763" w14:textId="77777777" w:rsidR="00141244"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Can use deadly force when: </w:t>
      </w:r>
    </w:p>
    <w:p w14:paraId="24B92410" w14:textId="77777777" w:rsidR="00141244"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 xml:space="preserve">Committing a crime using or threatening force; or fleeing and using such force </w:t>
      </w:r>
    </w:p>
    <w:p w14:paraId="6DA93E25" w14:textId="77777777" w:rsidR="00141244"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 xml:space="preserve">Law Enforcement had no duty to retreat: </w:t>
      </w:r>
    </w:p>
    <w:p w14:paraId="10C20476" w14:textId="77777777" w:rsidR="00141244"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Putting themselves in violent situations and requiring them to retreat (doesn’t make sense)</w:t>
      </w:r>
    </w:p>
    <w:p w14:paraId="7E31CF72" w14:textId="77777777" w:rsidR="00141244"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color w:val="0432FF"/>
        </w:rPr>
        <w:t>Policy: we have la</w:t>
      </w:r>
      <w:r w:rsidR="00B60C72" w:rsidRPr="00D60538">
        <w:rPr>
          <w:rFonts w:ascii="Times New Roman" w:hAnsi="Times New Roman" w:cs="Times New Roman"/>
          <w:color w:val="0432FF"/>
        </w:rPr>
        <w:t>w</w:t>
      </w:r>
      <w:r w:rsidRPr="00D60538">
        <w:rPr>
          <w:rFonts w:ascii="Times New Roman" w:hAnsi="Times New Roman" w:cs="Times New Roman"/>
          <w:color w:val="0432FF"/>
        </w:rPr>
        <w:t xml:space="preserve"> enforcement to prevent civilians from taking law into their own hands</w:t>
      </w:r>
    </w:p>
    <w:p w14:paraId="57F04B8A" w14:textId="77777777" w:rsidR="00B60C72"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color w:val="000000" w:themeColor="text1"/>
        </w:rPr>
        <w:t xml:space="preserve">Post-Garner:  for a cop to use deadly force must believe suspect in commission of felony is using force or threatening to </w:t>
      </w:r>
    </w:p>
    <w:p w14:paraId="388EC22D" w14:textId="77777777" w:rsidR="00B60C72"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color w:val="000000" w:themeColor="text1"/>
        </w:rPr>
        <w:t xml:space="preserve">**do not shoot an un-armed fleeing felon** </w:t>
      </w:r>
    </w:p>
    <w:p w14:paraId="57BC1868" w14:textId="77777777" w:rsidR="00B60C72" w:rsidRPr="00D60538" w:rsidRDefault="00B60C72" w:rsidP="00B60C72">
      <w:pPr>
        <w:pStyle w:val="ListParagraph"/>
        <w:ind w:left="1530"/>
        <w:rPr>
          <w:rFonts w:ascii="Times New Roman" w:hAnsi="Times New Roman" w:cs="Times New Roman"/>
        </w:rPr>
      </w:pPr>
    </w:p>
    <w:p w14:paraId="66012260" w14:textId="77777777" w:rsidR="00B60C72"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color w:val="FF0000"/>
        </w:rPr>
        <w:t xml:space="preserve">MPC §3.07: Use of Force in Law Enforcement </w:t>
      </w:r>
    </w:p>
    <w:p w14:paraId="5490997C" w14:textId="77777777" w:rsidR="009A5F49" w:rsidRPr="00D60538" w:rsidRDefault="007D5964" w:rsidP="00B60C72">
      <w:pPr>
        <w:pStyle w:val="ListParagraph"/>
        <w:ind w:left="1530"/>
        <w:rPr>
          <w:rFonts w:ascii="Times New Roman" w:hAnsi="Times New Roman" w:cs="Times New Roman"/>
        </w:rPr>
      </w:pPr>
      <w:r w:rsidRPr="00D60538">
        <w:rPr>
          <w:rFonts w:ascii="Times New Roman" w:hAnsi="Times New Roman" w:cs="Times New Roman"/>
        </w:rPr>
        <w:t xml:space="preserve">(2) Limitations on the Use of Force </w:t>
      </w:r>
    </w:p>
    <w:p w14:paraId="4A5D175E" w14:textId="77777777" w:rsidR="00B60C72" w:rsidRPr="00D60538" w:rsidRDefault="007D5964" w:rsidP="00B60C72">
      <w:pPr>
        <w:pStyle w:val="ListParagraph"/>
        <w:ind w:left="1530"/>
        <w:rPr>
          <w:rFonts w:ascii="Times New Roman" w:hAnsi="Times New Roman" w:cs="Times New Roman"/>
        </w:rPr>
      </w:pPr>
      <w:r w:rsidRPr="00D60538">
        <w:rPr>
          <w:rFonts w:ascii="Times New Roman" w:hAnsi="Times New Roman" w:cs="Times New Roman"/>
        </w:rPr>
        <w:t>(b) The use of deadly force is not justifiable under this Section unless:</w:t>
      </w:r>
    </w:p>
    <w:p w14:paraId="70564B82" w14:textId="77777777" w:rsidR="00B60C72" w:rsidRPr="00D60538" w:rsidRDefault="007D5964" w:rsidP="00B60C72">
      <w:pPr>
        <w:pStyle w:val="ListParagraph"/>
        <w:ind w:left="1800"/>
        <w:rPr>
          <w:rFonts w:ascii="Times New Roman" w:hAnsi="Times New Roman" w:cs="Times New Roman"/>
        </w:rPr>
      </w:pPr>
      <w:r w:rsidRPr="00D60538">
        <w:rPr>
          <w:rFonts w:ascii="Times New Roman" w:hAnsi="Times New Roman" w:cs="Times New Roman"/>
          <w:bCs/>
          <w:color w:val="FF0000"/>
        </w:rPr>
        <w:t>the arrest is for a felony; and</w:t>
      </w:r>
    </w:p>
    <w:p w14:paraId="399BBCAD" w14:textId="77777777" w:rsidR="00B60C72" w:rsidRPr="00D60538" w:rsidRDefault="007D5964" w:rsidP="00B60C72">
      <w:pPr>
        <w:pStyle w:val="ListParagraph"/>
        <w:ind w:left="1800"/>
        <w:rPr>
          <w:rFonts w:ascii="Times New Roman" w:hAnsi="Times New Roman" w:cs="Times New Roman"/>
        </w:rPr>
      </w:pPr>
      <w:r w:rsidRPr="00D60538">
        <w:rPr>
          <w:rFonts w:ascii="Times New Roman" w:hAnsi="Times New Roman" w:cs="Times New Roman"/>
        </w:rPr>
        <w:t xml:space="preserve">the person effecting the arrest is </w:t>
      </w:r>
      <w:r w:rsidRPr="00D60538">
        <w:rPr>
          <w:rFonts w:ascii="Times New Roman" w:hAnsi="Times New Roman" w:cs="Times New Roman"/>
          <w:color w:val="FF0000"/>
        </w:rPr>
        <w:t xml:space="preserve">authorized to act </w:t>
      </w:r>
      <w:r w:rsidRPr="00D60538">
        <w:rPr>
          <w:rFonts w:ascii="Times New Roman" w:hAnsi="Times New Roman" w:cs="Times New Roman"/>
        </w:rPr>
        <w:t>as a peace officer or is assisting a person whom he believes to be authorized to act as a peace officer; and;</w:t>
      </w:r>
    </w:p>
    <w:p w14:paraId="26A21BD4" w14:textId="77777777" w:rsidR="00B60C72" w:rsidRPr="00D60538" w:rsidRDefault="007D5964" w:rsidP="00B60C72">
      <w:pPr>
        <w:pStyle w:val="ListParagraph"/>
        <w:ind w:left="1800"/>
        <w:rPr>
          <w:rFonts w:ascii="Times New Roman" w:hAnsi="Times New Roman" w:cs="Times New Roman"/>
        </w:rPr>
      </w:pPr>
      <w:r w:rsidRPr="00D60538">
        <w:rPr>
          <w:rFonts w:ascii="Times New Roman" w:hAnsi="Times New Roman" w:cs="Times New Roman"/>
        </w:rPr>
        <w:lastRenderedPageBreak/>
        <w:t>the actor believes that the force employed creates no substantial risk of injury to innocent persons; and</w:t>
      </w:r>
    </w:p>
    <w:p w14:paraId="34126BD5" w14:textId="77777777" w:rsidR="00B60C72" w:rsidRPr="00D60538" w:rsidRDefault="007D5964" w:rsidP="00B60C72">
      <w:pPr>
        <w:pStyle w:val="ListParagraph"/>
        <w:ind w:left="1800"/>
        <w:rPr>
          <w:rFonts w:ascii="Times New Roman" w:hAnsi="Times New Roman" w:cs="Times New Roman"/>
        </w:rPr>
      </w:pPr>
      <w:r w:rsidRPr="00D60538">
        <w:rPr>
          <w:rFonts w:ascii="Times New Roman" w:hAnsi="Times New Roman" w:cs="Times New Roman"/>
        </w:rPr>
        <w:t>the actor believes that:</w:t>
      </w:r>
    </w:p>
    <w:p w14:paraId="41BF9FB9" w14:textId="77777777" w:rsidR="00B60C72" w:rsidRPr="00D60538" w:rsidRDefault="007D5964" w:rsidP="00B60C72">
      <w:pPr>
        <w:pStyle w:val="ListParagraph"/>
        <w:ind w:left="2160"/>
        <w:rPr>
          <w:rFonts w:ascii="Times New Roman" w:hAnsi="Times New Roman" w:cs="Times New Roman"/>
        </w:rPr>
      </w:pPr>
      <w:r w:rsidRPr="00D60538">
        <w:rPr>
          <w:rFonts w:ascii="Times New Roman" w:hAnsi="Times New Roman" w:cs="Times New Roman"/>
        </w:rPr>
        <w:t xml:space="preserve">(A) the crime for which the arrest is made involved conduct including the </w:t>
      </w:r>
      <w:r w:rsidRPr="00D60538">
        <w:rPr>
          <w:rFonts w:ascii="Times New Roman" w:hAnsi="Times New Roman" w:cs="Times New Roman"/>
          <w:color w:val="FF0000"/>
        </w:rPr>
        <w:t>use or threatened use of deadly forc</w:t>
      </w:r>
      <w:r w:rsidRPr="00D60538">
        <w:rPr>
          <w:rFonts w:ascii="Times New Roman" w:hAnsi="Times New Roman" w:cs="Times New Roman"/>
        </w:rPr>
        <w:t>e; or</w:t>
      </w:r>
    </w:p>
    <w:p w14:paraId="6F5F51C6" w14:textId="77777777" w:rsidR="00B60C72" w:rsidRPr="00D60538" w:rsidRDefault="007D5964" w:rsidP="00B60C72">
      <w:pPr>
        <w:pStyle w:val="ListParagraph"/>
        <w:ind w:left="2160"/>
        <w:rPr>
          <w:rFonts w:ascii="Times New Roman" w:hAnsi="Times New Roman" w:cs="Times New Roman"/>
        </w:rPr>
      </w:pPr>
      <w:r w:rsidRPr="00D60538">
        <w:rPr>
          <w:rFonts w:ascii="Times New Roman" w:hAnsi="Times New Roman" w:cs="Times New Roman"/>
        </w:rPr>
        <w:t>(B)there is a substantial risk that the person to be arrested will cause death or serious bodily injury if his apprehension is delayed</w:t>
      </w:r>
    </w:p>
    <w:p w14:paraId="36D10367" w14:textId="77777777" w:rsidR="00B60C72"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highlight w:val="cyan"/>
        </w:rPr>
        <w:t>Scott v. Harris</w:t>
      </w:r>
      <w:r w:rsidRPr="00D60538">
        <w:rPr>
          <w:rFonts w:ascii="Times New Roman" w:hAnsi="Times New Roman" w:cs="Times New Roman"/>
        </w:rPr>
        <w:t>:</w:t>
      </w:r>
    </w:p>
    <w:p w14:paraId="0B7C649B" w14:textId="77777777" w:rsidR="00B60C72"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Trial Court says it should go to the jury </w:t>
      </w:r>
      <w:r w:rsidRPr="00D60538">
        <w:rPr>
          <w:rFonts w:ascii="Wingdings" w:hAnsi="Wingdings" w:cs="Times New Roman"/>
        </w:rPr>
        <w:sym w:font="Wingdings" w:char="F0E0"/>
      </w:r>
      <w:r w:rsidRPr="00D60538">
        <w:rPr>
          <w:rFonts w:ascii="Times New Roman" w:hAnsi="Times New Roman" w:cs="Times New Roman"/>
        </w:rPr>
        <w:t xml:space="preserve"> Appeals court affirms the decision </w:t>
      </w:r>
      <w:r w:rsidRPr="00D60538">
        <w:rPr>
          <w:rFonts w:ascii="Wingdings" w:hAnsi="Wingdings" w:cs="Times New Roman"/>
        </w:rPr>
        <w:sym w:font="Wingdings" w:char="F0E0"/>
      </w:r>
      <w:r w:rsidRPr="00D60538">
        <w:rPr>
          <w:rFonts w:ascii="Times New Roman" w:hAnsi="Times New Roman" w:cs="Times New Roman"/>
        </w:rPr>
        <w:t xml:space="preserve">Overturned by the Supreme Court (8-1 decision) </w:t>
      </w:r>
      <w:r w:rsidRPr="00D60538">
        <w:rPr>
          <w:rFonts w:ascii="Wingdings" w:hAnsi="Wingdings" w:cs="Times New Roman"/>
        </w:rPr>
        <w:sym w:font="Wingdings" w:char="F0E0"/>
      </w:r>
      <w:r w:rsidRPr="00D60538">
        <w:rPr>
          <w:rFonts w:ascii="Times New Roman" w:hAnsi="Times New Roman" w:cs="Times New Roman"/>
        </w:rPr>
        <w:t xml:space="preserve"> whether or not with the addition of the video whether the deadly force was justified could possibly be in dispute – if no reasonable person could have felt that way – then the case is gone on summary judgement</w:t>
      </w:r>
    </w:p>
    <w:p w14:paraId="3E2C4E26" w14:textId="77777777" w:rsidR="00B60C72"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In order to get immunity, need to show it was justified</w:t>
      </w:r>
    </w:p>
    <w:p w14:paraId="44BED85A" w14:textId="77777777" w:rsidR="00A14F62" w:rsidRPr="00D60538" w:rsidRDefault="00A14F62" w:rsidP="00A14F62">
      <w:pPr>
        <w:pStyle w:val="ListParagraph"/>
        <w:ind w:left="1530"/>
        <w:rPr>
          <w:rFonts w:ascii="Times New Roman" w:hAnsi="Times New Roman" w:cs="Times New Roman"/>
        </w:rPr>
      </w:pPr>
    </w:p>
    <w:p w14:paraId="687ED8A6" w14:textId="77777777" w:rsidR="00B60C72" w:rsidRPr="00D60538" w:rsidRDefault="007D5964" w:rsidP="00E37E20">
      <w:pPr>
        <w:pStyle w:val="ListParagraph"/>
        <w:numPr>
          <w:ilvl w:val="1"/>
          <w:numId w:val="28"/>
        </w:numPr>
        <w:rPr>
          <w:rFonts w:ascii="Times New Roman" w:hAnsi="Times New Roman" w:cs="Times New Roman"/>
          <w:b/>
        </w:rPr>
      </w:pPr>
      <w:r w:rsidRPr="00D60538">
        <w:rPr>
          <w:rFonts w:ascii="Times New Roman" w:hAnsi="Times New Roman" w:cs="Times New Roman"/>
          <w:b/>
        </w:rPr>
        <w:t xml:space="preserve">Defense of Property </w:t>
      </w:r>
    </w:p>
    <w:p w14:paraId="654A3DFB" w14:textId="77777777" w:rsidR="00B60C72"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highlight w:val="cyan"/>
        </w:rPr>
        <w:t>People v. Ceballos</w:t>
      </w:r>
      <w:r w:rsidRPr="00D60538">
        <w:rPr>
          <w:rFonts w:ascii="Times New Roman" w:hAnsi="Times New Roman" w:cs="Times New Roman"/>
        </w:rPr>
        <w:t xml:space="preserve">: </w:t>
      </w:r>
    </w:p>
    <w:p w14:paraId="6C38B2AD" w14:textId="77777777" w:rsidR="00D44644" w:rsidRPr="00D60538" w:rsidRDefault="007D5964" w:rsidP="00E37E20">
      <w:pPr>
        <w:pStyle w:val="ListParagraph"/>
        <w:numPr>
          <w:ilvl w:val="3"/>
          <w:numId w:val="28"/>
        </w:numPr>
        <w:rPr>
          <w:rFonts w:ascii="Times New Roman" w:hAnsi="Times New Roman" w:cs="Times New Roman"/>
          <w:i/>
        </w:rPr>
      </w:pPr>
      <w:r w:rsidRPr="00D60538">
        <w:rPr>
          <w:rFonts w:ascii="Times New Roman" w:hAnsi="Times New Roman" w:cs="Times New Roman"/>
          <w:i/>
        </w:rPr>
        <w:t>∆ lived alone, he set up a trap on his garage so that if someone tried to break in, a loaded gun would be triggered and go off. 2 boys tried to break in, while the ∆ was away, and were shot</w:t>
      </w:r>
    </w:p>
    <w:p w14:paraId="562B97A6" w14:textId="77777777" w:rsidR="00D44644"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u w:val="single"/>
        </w:rPr>
        <w:t>CA Statute</w:t>
      </w:r>
      <w:r w:rsidRPr="00D60538">
        <w:rPr>
          <w:rFonts w:ascii="Times New Roman" w:hAnsi="Times New Roman" w:cs="Times New Roman"/>
        </w:rPr>
        <w:t xml:space="preserve">: use deadly force to defend property if felony being committed </w:t>
      </w:r>
    </w:p>
    <w:p w14:paraId="61659E6F" w14:textId="77777777" w:rsidR="00D44644" w:rsidRPr="00D60538" w:rsidRDefault="007D5964" w:rsidP="00E37E20">
      <w:pPr>
        <w:pStyle w:val="ListParagraph"/>
        <w:numPr>
          <w:ilvl w:val="4"/>
          <w:numId w:val="28"/>
        </w:numPr>
        <w:rPr>
          <w:rFonts w:ascii="Times New Roman" w:hAnsi="Times New Roman" w:cs="Times New Roman"/>
          <w:i/>
        </w:rPr>
      </w:pPr>
      <w:r w:rsidRPr="00D60538">
        <w:rPr>
          <w:rFonts w:ascii="Times New Roman" w:hAnsi="Times New Roman" w:cs="Times New Roman"/>
          <w:i/>
          <w:sz w:val="20"/>
        </w:rPr>
        <w:t>When committed in defense of habitation, property, or person, against one who manifestly intends or endeavors, by violence or surprise, to commit a felony, or against one who manifestly intends and endeavors, in a violent, riotous or tumultuous manner, to enter the habitation of another for the purpose of offering violence to any person therein; or</w:t>
      </w:r>
    </w:p>
    <w:p w14:paraId="127BEE14" w14:textId="77777777" w:rsidR="00D44644" w:rsidRPr="00D60538" w:rsidRDefault="007D5964" w:rsidP="00E37E20">
      <w:pPr>
        <w:pStyle w:val="ListParagraph"/>
        <w:numPr>
          <w:ilvl w:val="3"/>
          <w:numId w:val="28"/>
        </w:numPr>
        <w:rPr>
          <w:rFonts w:ascii="Times New Roman" w:hAnsi="Times New Roman" w:cs="Times New Roman"/>
          <w:i/>
        </w:rPr>
      </w:pPr>
      <w:r w:rsidRPr="00D60538">
        <w:rPr>
          <w:rFonts w:ascii="Times New Roman" w:hAnsi="Times New Roman" w:cs="Times New Roman"/>
          <w:u w:val="single"/>
        </w:rPr>
        <w:t>Held</w:t>
      </w:r>
      <w:r w:rsidRPr="00D60538">
        <w:rPr>
          <w:rFonts w:ascii="Times New Roman" w:hAnsi="Times New Roman" w:cs="Times New Roman"/>
        </w:rPr>
        <w:t xml:space="preserve">: NO justification defense </w:t>
      </w:r>
    </w:p>
    <w:p w14:paraId="3769425E" w14:textId="77777777" w:rsidR="00D44644" w:rsidRPr="00D60538" w:rsidRDefault="007D5964" w:rsidP="00E37E20">
      <w:pPr>
        <w:pStyle w:val="ListParagraph"/>
        <w:numPr>
          <w:ilvl w:val="4"/>
          <w:numId w:val="28"/>
        </w:numPr>
        <w:rPr>
          <w:rFonts w:ascii="Times New Roman" w:hAnsi="Times New Roman" w:cs="Times New Roman"/>
          <w:i/>
        </w:rPr>
      </w:pPr>
      <w:r w:rsidRPr="00D60538">
        <w:rPr>
          <w:rFonts w:ascii="Times New Roman" w:hAnsi="Times New Roman" w:cs="Times New Roman"/>
        </w:rPr>
        <w:t>Not obvious the spring gun trap within a justification</w:t>
      </w:r>
    </w:p>
    <w:p w14:paraId="5C23E677" w14:textId="77777777" w:rsidR="00D44644" w:rsidRPr="00D60538" w:rsidRDefault="007D5964" w:rsidP="00E37E20">
      <w:pPr>
        <w:pStyle w:val="ListParagraph"/>
        <w:numPr>
          <w:ilvl w:val="4"/>
          <w:numId w:val="28"/>
        </w:numPr>
        <w:rPr>
          <w:rFonts w:ascii="Times New Roman" w:hAnsi="Times New Roman" w:cs="Times New Roman"/>
          <w:i/>
        </w:rPr>
      </w:pPr>
      <w:r w:rsidRPr="00D60538">
        <w:rPr>
          <w:rFonts w:ascii="Times New Roman" w:hAnsi="Times New Roman" w:cs="Times New Roman"/>
        </w:rPr>
        <w:t>So, read into statute that can’t so something out of house (b/c the ∆ wasn’t home when it happened)</w:t>
      </w:r>
    </w:p>
    <w:p w14:paraId="684D46A8" w14:textId="77777777" w:rsidR="00D44644" w:rsidRPr="00D60538" w:rsidRDefault="007D5964" w:rsidP="00E37E20">
      <w:pPr>
        <w:pStyle w:val="ListParagraph"/>
        <w:numPr>
          <w:ilvl w:val="4"/>
          <w:numId w:val="28"/>
        </w:numPr>
        <w:rPr>
          <w:rFonts w:ascii="Times New Roman" w:hAnsi="Times New Roman" w:cs="Times New Roman"/>
          <w:i/>
        </w:rPr>
      </w:pPr>
      <w:r w:rsidRPr="00D60538">
        <w:rPr>
          <w:rFonts w:ascii="Times New Roman" w:hAnsi="Times New Roman" w:cs="Times New Roman"/>
        </w:rPr>
        <w:t xml:space="preserve">Also reads in that you must be in fear of your personal safety </w:t>
      </w:r>
    </w:p>
    <w:p w14:paraId="779C9CA7" w14:textId="77777777" w:rsidR="00D44644" w:rsidRPr="00D60538" w:rsidRDefault="007D5964" w:rsidP="00E37E20">
      <w:pPr>
        <w:pStyle w:val="ListParagraph"/>
        <w:numPr>
          <w:ilvl w:val="4"/>
          <w:numId w:val="28"/>
        </w:numPr>
        <w:rPr>
          <w:rFonts w:ascii="Times New Roman" w:hAnsi="Times New Roman" w:cs="Times New Roman"/>
          <w:i/>
        </w:rPr>
      </w:pPr>
      <w:r w:rsidRPr="00D60538">
        <w:rPr>
          <w:rFonts w:ascii="Times New Roman" w:hAnsi="Times New Roman" w:cs="Times New Roman"/>
        </w:rPr>
        <w:t>Must be a felony that causes/threatens death or serious bodily harm (i.e. rape)</w:t>
      </w:r>
    </w:p>
    <w:p w14:paraId="4E32BC03" w14:textId="77777777" w:rsidR="00D44644" w:rsidRPr="00D60538" w:rsidRDefault="007D5964" w:rsidP="00E37E20">
      <w:pPr>
        <w:pStyle w:val="ListParagraph"/>
        <w:numPr>
          <w:ilvl w:val="3"/>
          <w:numId w:val="28"/>
        </w:numPr>
        <w:rPr>
          <w:rFonts w:ascii="Times New Roman" w:hAnsi="Times New Roman" w:cs="Times New Roman"/>
          <w:i/>
        </w:rPr>
      </w:pPr>
      <w:r w:rsidRPr="00D60538">
        <w:rPr>
          <w:rFonts w:ascii="Times New Roman" w:hAnsi="Times New Roman" w:cs="Times New Roman"/>
          <w:u w:val="single"/>
        </w:rPr>
        <w:t>Argument against courts reading</w:t>
      </w:r>
      <w:r w:rsidRPr="00D60538">
        <w:rPr>
          <w:rFonts w:ascii="Times New Roman" w:hAnsi="Times New Roman" w:cs="Times New Roman"/>
        </w:rPr>
        <w:t xml:space="preserve">: </w:t>
      </w:r>
    </w:p>
    <w:p w14:paraId="0B6396FC" w14:textId="77777777" w:rsidR="00D44644" w:rsidRPr="00D60538" w:rsidRDefault="007D5964" w:rsidP="00E37E20">
      <w:pPr>
        <w:pStyle w:val="ListParagraph"/>
        <w:numPr>
          <w:ilvl w:val="4"/>
          <w:numId w:val="28"/>
        </w:numPr>
        <w:rPr>
          <w:rFonts w:ascii="Times New Roman" w:hAnsi="Times New Roman" w:cs="Times New Roman"/>
          <w:i/>
        </w:rPr>
      </w:pPr>
      <w:r w:rsidRPr="00D60538">
        <w:rPr>
          <w:rFonts w:ascii="Times New Roman" w:hAnsi="Times New Roman" w:cs="Times New Roman"/>
        </w:rPr>
        <w:t xml:space="preserve">Statute says felony, didn’t say needed to be in the house </w:t>
      </w:r>
    </w:p>
    <w:p w14:paraId="06A3F780" w14:textId="77777777" w:rsidR="00D44644" w:rsidRPr="00D60538" w:rsidRDefault="007D5964" w:rsidP="00E37E20">
      <w:pPr>
        <w:pStyle w:val="ListParagraph"/>
        <w:numPr>
          <w:ilvl w:val="4"/>
          <w:numId w:val="28"/>
        </w:numPr>
        <w:rPr>
          <w:rFonts w:ascii="Times New Roman" w:hAnsi="Times New Roman" w:cs="Times New Roman"/>
          <w:i/>
        </w:rPr>
      </w:pPr>
      <w:r w:rsidRPr="00D60538">
        <w:rPr>
          <w:rFonts w:ascii="Times New Roman" w:hAnsi="Times New Roman" w:cs="Times New Roman"/>
        </w:rPr>
        <w:t xml:space="preserve">Didn’t say needed to a specific felony (dangerous) </w:t>
      </w:r>
    </w:p>
    <w:p w14:paraId="5B5A9495" w14:textId="77777777" w:rsidR="00A14F62" w:rsidRPr="00CB31C1" w:rsidRDefault="007D5964" w:rsidP="00CB31C1">
      <w:pPr>
        <w:pStyle w:val="ListParagraph"/>
        <w:numPr>
          <w:ilvl w:val="4"/>
          <w:numId w:val="28"/>
        </w:numPr>
        <w:rPr>
          <w:rFonts w:ascii="Times New Roman" w:hAnsi="Times New Roman" w:cs="Times New Roman"/>
          <w:i/>
        </w:rPr>
      </w:pPr>
      <w:r w:rsidRPr="00D60538">
        <w:rPr>
          <w:rFonts w:ascii="Times New Roman" w:hAnsi="Times New Roman" w:cs="Times New Roman"/>
          <w:color w:val="0432FF"/>
        </w:rPr>
        <w:t>If that’s what the legislature wanted, let them write it that way</w:t>
      </w:r>
      <w:r w:rsidRPr="00D60538">
        <w:rPr>
          <w:rFonts w:ascii="Times New Roman" w:hAnsi="Times New Roman" w:cs="Times New Roman"/>
        </w:rPr>
        <w:t xml:space="preserve"> </w:t>
      </w:r>
    </w:p>
    <w:p w14:paraId="3D0302FA" w14:textId="77777777" w:rsidR="00D44644" w:rsidRPr="00D60538" w:rsidRDefault="007D5964" w:rsidP="00E37E20">
      <w:pPr>
        <w:pStyle w:val="ListParagraph"/>
        <w:numPr>
          <w:ilvl w:val="3"/>
          <w:numId w:val="28"/>
        </w:numPr>
        <w:rPr>
          <w:rFonts w:ascii="Times New Roman" w:hAnsi="Times New Roman" w:cs="Times New Roman"/>
          <w:i/>
        </w:rPr>
      </w:pPr>
      <w:r w:rsidRPr="00D60538">
        <w:rPr>
          <w:rFonts w:ascii="Times New Roman" w:hAnsi="Times New Roman" w:cs="Times New Roman"/>
          <w:color w:val="FF40FF"/>
        </w:rPr>
        <w:t xml:space="preserve">Deterrence </w:t>
      </w:r>
      <w:r w:rsidRPr="00D60538">
        <w:rPr>
          <w:rFonts w:ascii="Times New Roman" w:hAnsi="Times New Roman" w:cs="Times New Roman"/>
        </w:rPr>
        <w:t>Arg (should read it as they did)</w:t>
      </w:r>
    </w:p>
    <w:p w14:paraId="37960B69" w14:textId="77777777" w:rsidR="00D44644" w:rsidRPr="00D60538" w:rsidRDefault="007D5964" w:rsidP="00E37E20">
      <w:pPr>
        <w:pStyle w:val="ListParagraph"/>
        <w:numPr>
          <w:ilvl w:val="4"/>
          <w:numId w:val="28"/>
        </w:numPr>
        <w:rPr>
          <w:rFonts w:ascii="Times New Roman" w:hAnsi="Times New Roman" w:cs="Times New Roman"/>
          <w:i/>
        </w:rPr>
      </w:pPr>
      <w:r w:rsidRPr="00D60538">
        <w:rPr>
          <w:rFonts w:ascii="Times New Roman" w:hAnsi="Times New Roman" w:cs="Times New Roman"/>
        </w:rPr>
        <w:t xml:space="preserve">The vagueness of the statute could lead to innocent people getting killed </w:t>
      </w:r>
    </w:p>
    <w:p w14:paraId="124085C7" w14:textId="77777777" w:rsidR="00845516" w:rsidRPr="00D60538" w:rsidRDefault="007D5964" w:rsidP="00E37E20">
      <w:pPr>
        <w:pStyle w:val="ListParagraph"/>
        <w:numPr>
          <w:ilvl w:val="2"/>
          <w:numId w:val="28"/>
        </w:numPr>
        <w:rPr>
          <w:rFonts w:ascii="Times New Roman" w:hAnsi="Times New Roman" w:cs="Times New Roman"/>
          <w:i/>
        </w:rPr>
      </w:pPr>
      <w:r w:rsidRPr="00D60538">
        <w:rPr>
          <w:rFonts w:ascii="Times New Roman" w:hAnsi="Times New Roman" w:cs="Times New Roman"/>
        </w:rPr>
        <w:t xml:space="preserve">Statutory Approaches: </w:t>
      </w:r>
    </w:p>
    <w:p w14:paraId="5058D379" w14:textId="77777777" w:rsidR="00845516" w:rsidRPr="00D60538" w:rsidRDefault="007D5964" w:rsidP="00E37E20">
      <w:pPr>
        <w:pStyle w:val="ListParagraph"/>
        <w:numPr>
          <w:ilvl w:val="3"/>
          <w:numId w:val="28"/>
        </w:numPr>
        <w:rPr>
          <w:rFonts w:ascii="Times New Roman" w:hAnsi="Times New Roman" w:cs="Times New Roman"/>
          <w:i/>
        </w:rPr>
      </w:pPr>
      <w:r w:rsidRPr="00D60538">
        <w:rPr>
          <w:rFonts w:ascii="Times New Roman" w:hAnsi="Times New Roman" w:cs="Times New Roman"/>
          <w:color w:val="FF0000"/>
        </w:rPr>
        <w:t>MPC §3.06(3)(d)</w:t>
      </w:r>
      <w:r w:rsidRPr="00D60538">
        <w:rPr>
          <w:rFonts w:ascii="Times New Roman" w:hAnsi="Times New Roman" w:cs="Times New Roman"/>
        </w:rPr>
        <w:t xml:space="preserve">: – strictly limits the use of deadly force against an intruder in the home </w:t>
      </w:r>
    </w:p>
    <w:p w14:paraId="7AB59AED" w14:textId="77777777" w:rsidR="00845516" w:rsidRPr="00D60538" w:rsidRDefault="007D5964" w:rsidP="00E37E20">
      <w:pPr>
        <w:pStyle w:val="ListParagraph"/>
        <w:numPr>
          <w:ilvl w:val="4"/>
          <w:numId w:val="28"/>
        </w:numPr>
        <w:rPr>
          <w:rFonts w:ascii="Times New Roman" w:hAnsi="Times New Roman" w:cs="Times New Roman"/>
          <w:i/>
        </w:rPr>
      </w:pPr>
      <w:r w:rsidRPr="00D60538">
        <w:rPr>
          <w:rFonts w:ascii="Times New Roman" w:hAnsi="Times New Roman" w:cs="Times New Roman"/>
        </w:rPr>
        <w:t xml:space="preserve">but </w:t>
      </w:r>
      <w:r w:rsidRPr="00D60538">
        <w:rPr>
          <w:rFonts w:ascii="Times New Roman" w:hAnsi="Times New Roman" w:cs="Times New Roman"/>
          <w:color w:val="FF0000"/>
        </w:rPr>
        <w:t xml:space="preserve">§3.06(3)(d)(ii)(2) </w:t>
      </w:r>
      <w:r w:rsidRPr="00D60538">
        <w:rPr>
          <w:rFonts w:ascii="Times New Roman" w:hAnsi="Times New Roman" w:cs="Times New Roman"/>
        </w:rPr>
        <w:t>permits the use of deadly force when “the use of force other than deadly force to prevent the commission or the consummation of the crime would expose the actor… to substantial danger of serious bodily harm.</w:t>
      </w:r>
    </w:p>
    <w:p w14:paraId="24056B5D" w14:textId="77777777" w:rsidR="00D44644" w:rsidRPr="00D60538" w:rsidRDefault="00D44644" w:rsidP="00D44644">
      <w:pPr>
        <w:pStyle w:val="ListParagraph"/>
        <w:ind w:left="1800"/>
        <w:rPr>
          <w:rFonts w:ascii="Times New Roman" w:hAnsi="Times New Roman" w:cs="Times New Roman"/>
          <w:i/>
        </w:rPr>
      </w:pPr>
    </w:p>
    <w:p w14:paraId="7EF48C99" w14:textId="77777777" w:rsidR="00D44644" w:rsidRPr="00D60538" w:rsidRDefault="007D5964" w:rsidP="00E37E20">
      <w:pPr>
        <w:pStyle w:val="ListParagraph"/>
        <w:numPr>
          <w:ilvl w:val="2"/>
          <w:numId w:val="28"/>
        </w:numPr>
        <w:rPr>
          <w:rFonts w:ascii="Times New Roman" w:hAnsi="Times New Roman" w:cs="Times New Roman"/>
          <w:i/>
        </w:rPr>
      </w:pPr>
      <w:r w:rsidRPr="00D60538">
        <w:rPr>
          <w:rFonts w:ascii="Times New Roman" w:hAnsi="Times New Roman" w:cs="Times New Roman"/>
        </w:rPr>
        <w:t xml:space="preserve">Variations on Ceballos- </w:t>
      </w:r>
      <w:r w:rsidRPr="00D60538">
        <w:rPr>
          <w:rFonts w:ascii="Times New Roman" w:hAnsi="Times New Roman" w:cs="Times New Roman"/>
          <w:color w:val="7030A0"/>
        </w:rPr>
        <w:t>He’s home, hides behind window, shorts when boys enter</w:t>
      </w:r>
      <w:r w:rsidRPr="00D60538">
        <w:rPr>
          <w:rFonts w:ascii="Times New Roman" w:hAnsi="Times New Roman" w:cs="Times New Roman"/>
        </w:rPr>
        <w:t xml:space="preserve">. Does Ceballos have a justification under: </w:t>
      </w:r>
    </w:p>
    <w:p w14:paraId="06C2C42B" w14:textId="77777777" w:rsidR="00D44644" w:rsidRPr="00D60538" w:rsidRDefault="007D5964" w:rsidP="00E37E20">
      <w:pPr>
        <w:pStyle w:val="ListParagraph"/>
        <w:numPr>
          <w:ilvl w:val="3"/>
          <w:numId w:val="28"/>
        </w:numPr>
        <w:rPr>
          <w:rFonts w:ascii="Times New Roman" w:hAnsi="Times New Roman" w:cs="Times New Roman"/>
          <w:i/>
        </w:rPr>
      </w:pPr>
      <w:r w:rsidRPr="00D60538">
        <w:rPr>
          <w:rFonts w:ascii="Times New Roman" w:hAnsi="Times New Roman" w:cs="Times New Roman"/>
        </w:rPr>
        <w:t>Home Protection Bill of Rights?</w:t>
      </w:r>
    </w:p>
    <w:p w14:paraId="78EC5F63" w14:textId="77777777" w:rsidR="00D44644" w:rsidRPr="00D60538" w:rsidRDefault="007D5964" w:rsidP="00E37E20">
      <w:pPr>
        <w:pStyle w:val="ListParagraph"/>
        <w:numPr>
          <w:ilvl w:val="3"/>
          <w:numId w:val="28"/>
        </w:numPr>
        <w:rPr>
          <w:rFonts w:ascii="Times New Roman" w:hAnsi="Times New Roman" w:cs="Times New Roman"/>
          <w:i/>
        </w:rPr>
      </w:pPr>
      <w:r w:rsidRPr="00D60538">
        <w:rPr>
          <w:rFonts w:ascii="Times New Roman" w:hAnsi="Times New Roman" w:cs="Times New Roman"/>
          <w:color w:val="FF0000"/>
        </w:rPr>
        <w:lastRenderedPageBreak/>
        <w:t>MPC:</w:t>
      </w:r>
      <w:r w:rsidRPr="00D60538">
        <w:rPr>
          <w:rFonts w:ascii="Times New Roman" w:hAnsi="Times New Roman" w:cs="Times New Roman"/>
        </w:rPr>
        <w:t xml:space="preserve"> wouldn’t have a justification defense, only maybe if imminent harm </w:t>
      </w:r>
    </w:p>
    <w:p w14:paraId="1F145AE5" w14:textId="77777777" w:rsidR="00D44644" w:rsidRPr="00D60538" w:rsidRDefault="007D5964" w:rsidP="00E37E20">
      <w:pPr>
        <w:pStyle w:val="ListParagraph"/>
        <w:numPr>
          <w:ilvl w:val="3"/>
          <w:numId w:val="28"/>
        </w:numPr>
        <w:rPr>
          <w:rFonts w:ascii="Times New Roman" w:hAnsi="Times New Roman" w:cs="Times New Roman"/>
          <w:i/>
        </w:rPr>
      </w:pPr>
      <w:r w:rsidRPr="00D60538">
        <w:rPr>
          <w:rFonts w:ascii="Times New Roman" w:hAnsi="Times New Roman" w:cs="Times New Roman"/>
        </w:rPr>
        <w:t>CO Home Protection Law?</w:t>
      </w:r>
    </w:p>
    <w:p w14:paraId="6AEFB577" w14:textId="77777777" w:rsidR="00D44644" w:rsidRPr="00D60538" w:rsidRDefault="007D5964" w:rsidP="00E37E20">
      <w:pPr>
        <w:pStyle w:val="ListParagraph"/>
        <w:numPr>
          <w:ilvl w:val="4"/>
          <w:numId w:val="28"/>
        </w:numPr>
        <w:rPr>
          <w:rFonts w:ascii="Times New Roman" w:hAnsi="Times New Roman" w:cs="Times New Roman"/>
          <w:i/>
        </w:rPr>
      </w:pPr>
      <w:r w:rsidRPr="00D60538">
        <w:rPr>
          <w:rFonts w:ascii="Times New Roman" w:hAnsi="Times New Roman" w:cs="Times New Roman"/>
        </w:rPr>
        <w:t xml:space="preserve">Presumption if at home and someone breaks in, presumes imminence  </w:t>
      </w:r>
    </w:p>
    <w:p w14:paraId="091191DE" w14:textId="77777777" w:rsidR="00D44644" w:rsidRPr="00D60538" w:rsidRDefault="007D5964" w:rsidP="00E37E20">
      <w:pPr>
        <w:pStyle w:val="ListParagraph"/>
        <w:numPr>
          <w:ilvl w:val="3"/>
          <w:numId w:val="28"/>
        </w:numPr>
        <w:rPr>
          <w:rFonts w:ascii="Times New Roman" w:hAnsi="Times New Roman" w:cs="Times New Roman"/>
          <w:i/>
        </w:rPr>
      </w:pPr>
      <w:r w:rsidRPr="00D60538">
        <w:rPr>
          <w:rFonts w:ascii="Times New Roman" w:hAnsi="Times New Roman" w:cs="Times New Roman"/>
        </w:rPr>
        <w:t>**don’t know any statutes would allow it if not at home**</w:t>
      </w:r>
    </w:p>
    <w:p w14:paraId="02159A0A" w14:textId="77777777" w:rsidR="00D44644" w:rsidRPr="00D60538" w:rsidRDefault="007D5964" w:rsidP="00E37E20">
      <w:pPr>
        <w:pStyle w:val="ListParagraph"/>
        <w:numPr>
          <w:ilvl w:val="4"/>
          <w:numId w:val="28"/>
        </w:numPr>
        <w:rPr>
          <w:rFonts w:ascii="Times New Roman" w:hAnsi="Times New Roman" w:cs="Times New Roman"/>
          <w:i/>
        </w:rPr>
      </w:pPr>
      <w:r w:rsidRPr="00D60538">
        <w:rPr>
          <w:rFonts w:ascii="Times New Roman" w:hAnsi="Times New Roman" w:cs="Times New Roman"/>
        </w:rPr>
        <w:t xml:space="preserve">but many places would allow it if you are at home, even if not in imminent harm </w:t>
      </w:r>
    </w:p>
    <w:p w14:paraId="11C32171" w14:textId="77777777" w:rsidR="00845516" w:rsidRPr="00D60538" w:rsidRDefault="007D5964" w:rsidP="00E37E20">
      <w:pPr>
        <w:pStyle w:val="ListParagraph"/>
        <w:numPr>
          <w:ilvl w:val="5"/>
          <w:numId w:val="28"/>
        </w:numPr>
        <w:rPr>
          <w:rFonts w:ascii="Times New Roman" w:hAnsi="Times New Roman" w:cs="Times New Roman"/>
          <w:i/>
        </w:rPr>
      </w:pPr>
      <w:r w:rsidRPr="00D60538">
        <w:rPr>
          <w:rFonts w:ascii="Times New Roman" w:hAnsi="Times New Roman" w:cs="Times New Roman"/>
        </w:rPr>
        <w:t>don’t have a duty to retreat, vs. like a Goetz scenario- would have a duty to retreat on subway</w:t>
      </w:r>
    </w:p>
    <w:p w14:paraId="05E69B30" w14:textId="77777777" w:rsidR="00845516" w:rsidRPr="00D60538" w:rsidRDefault="007D5964" w:rsidP="00E37E20">
      <w:pPr>
        <w:pStyle w:val="ListParagraph"/>
        <w:numPr>
          <w:ilvl w:val="2"/>
          <w:numId w:val="28"/>
        </w:numPr>
        <w:rPr>
          <w:rFonts w:ascii="Times New Roman" w:hAnsi="Times New Roman" w:cs="Times New Roman"/>
          <w:i/>
        </w:rPr>
      </w:pPr>
      <w:r w:rsidRPr="00D60538">
        <w:rPr>
          <w:rFonts w:ascii="Times New Roman" w:hAnsi="Times New Roman" w:cs="Times New Roman"/>
        </w:rPr>
        <w:t xml:space="preserve">Takeaway from Ceballos: </w:t>
      </w:r>
    </w:p>
    <w:p w14:paraId="7ADC2E37" w14:textId="77777777" w:rsidR="00845516" w:rsidRPr="00D60538" w:rsidRDefault="007D5964" w:rsidP="00E37E20">
      <w:pPr>
        <w:pStyle w:val="ListParagraph"/>
        <w:numPr>
          <w:ilvl w:val="3"/>
          <w:numId w:val="28"/>
        </w:numPr>
        <w:rPr>
          <w:rFonts w:ascii="Times New Roman" w:hAnsi="Times New Roman" w:cs="Times New Roman"/>
          <w:i/>
        </w:rPr>
      </w:pPr>
      <w:r w:rsidRPr="00D60538">
        <w:rPr>
          <w:rFonts w:ascii="Times New Roman" w:hAnsi="Times New Roman" w:cs="Times New Roman"/>
        </w:rPr>
        <w:t>Don’t set up a trap</w:t>
      </w:r>
    </w:p>
    <w:p w14:paraId="6BE5F382" w14:textId="77777777" w:rsidR="00845516" w:rsidRPr="00D60538" w:rsidRDefault="007D5964" w:rsidP="00E37E20">
      <w:pPr>
        <w:pStyle w:val="ListParagraph"/>
        <w:numPr>
          <w:ilvl w:val="3"/>
          <w:numId w:val="28"/>
        </w:numPr>
        <w:rPr>
          <w:rFonts w:ascii="Times New Roman" w:hAnsi="Times New Roman" w:cs="Times New Roman"/>
          <w:i/>
        </w:rPr>
      </w:pPr>
      <w:r w:rsidRPr="00D60538">
        <w:rPr>
          <w:rFonts w:ascii="Times New Roman" w:hAnsi="Times New Roman" w:cs="Times New Roman"/>
        </w:rPr>
        <w:t>Not all felonies are dangerous</w:t>
      </w:r>
    </w:p>
    <w:p w14:paraId="6FBBA20F" w14:textId="77777777" w:rsidR="00A14F62" w:rsidRPr="00D60538" w:rsidRDefault="007D5964" w:rsidP="00F87853">
      <w:pPr>
        <w:pStyle w:val="ListParagraph"/>
        <w:numPr>
          <w:ilvl w:val="4"/>
          <w:numId w:val="28"/>
        </w:numPr>
        <w:rPr>
          <w:rFonts w:ascii="Times New Roman" w:hAnsi="Times New Roman" w:cs="Times New Roman"/>
          <w:i/>
        </w:rPr>
      </w:pPr>
      <w:r w:rsidRPr="00D60538">
        <w:rPr>
          <w:rFonts w:ascii="Times New Roman" w:hAnsi="Times New Roman" w:cs="Times New Roman"/>
        </w:rPr>
        <w:t xml:space="preserve">Ex. check fraud is a felony, but not a dangerous felony </w:t>
      </w:r>
    </w:p>
    <w:p w14:paraId="0C44FF94" w14:textId="77777777" w:rsidR="00A14F62" w:rsidRPr="00D60538" w:rsidRDefault="00A14F62" w:rsidP="00A14F62">
      <w:pPr>
        <w:pStyle w:val="ListParagraph"/>
        <w:ind w:left="1800"/>
        <w:rPr>
          <w:rFonts w:ascii="Times New Roman" w:hAnsi="Times New Roman" w:cs="Times New Roman"/>
        </w:rPr>
      </w:pPr>
    </w:p>
    <w:p w14:paraId="4E0D9A6B" w14:textId="77777777" w:rsidR="00CB31C1" w:rsidRDefault="00CB31C1" w:rsidP="00A14F62">
      <w:pPr>
        <w:pStyle w:val="ListParagraph"/>
        <w:ind w:left="1800"/>
        <w:rPr>
          <w:rFonts w:ascii="Times New Roman" w:hAnsi="Times New Roman" w:cs="Times New Roman"/>
          <w:i/>
        </w:rPr>
      </w:pPr>
    </w:p>
    <w:p w14:paraId="7AE9E9E9" w14:textId="77777777" w:rsidR="00CB31C1" w:rsidRDefault="00CB31C1" w:rsidP="00A14F62">
      <w:pPr>
        <w:pStyle w:val="ListParagraph"/>
        <w:ind w:left="1800"/>
        <w:rPr>
          <w:rFonts w:ascii="Times New Roman" w:hAnsi="Times New Roman" w:cs="Times New Roman"/>
          <w:i/>
        </w:rPr>
      </w:pPr>
    </w:p>
    <w:p w14:paraId="7ABF9730" w14:textId="77777777" w:rsidR="00CB31C1" w:rsidRDefault="00CB31C1" w:rsidP="00A14F62">
      <w:pPr>
        <w:pStyle w:val="ListParagraph"/>
        <w:ind w:left="1800"/>
        <w:rPr>
          <w:rFonts w:ascii="Times New Roman" w:hAnsi="Times New Roman" w:cs="Times New Roman"/>
          <w:i/>
        </w:rPr>
      </w:pPr>
    </w:p>
    <w:p w14:paraId="2317FCE8" w14:textId="77777777" w:rsidR="00CB31C1" w:rsidRDefault="00CB31C1" w:rsidP="00A14F62">
      <w:pPr>
        <w:pStyle w:val="ListParagraph"/>
        <w:ind w:left="1800"/>
        <w:rPr>
          <w:rFonts w:ascii="Times New Roman" w:hAnsi="Times New Roman" w:cs="Times New Roman"/>
          <w:i/>
        </w:rPr>
      </w:pPr>
    </w:p>
    <w:p w14:paraId="6A4E1C7B" w14:textId="77777777" w:rsidR="00CB31C1" w:rsidRDefault="00CB31C1" w:rsidP="00A14F62">
      <w:pPr>
        <w:pStyle w:val="ListParagraph"/>
        <w:ind w:left="1800"/>
        <w:rPr>
          <w:rFonts w:ascii="Times New Roman" w:hAnsi="Times New Roman" w:cs="Times New Roman"/>
          <w:i/>
        </w:rPr>
      </w:pPr>
    </w:p>
    <w:p w14:paraId="51A79078" w14:textId="77777777" w:rsidR="00CB31C1" w:rsidRDefault="00CB31C1" w:rsidP="00A14F62">
      <w:pPr>
        <w:pStyle w:val="ListParagraph"/>
        <w:ind w:left="1800"/>
        <w:rPr>
          <w:rFonts w:ascii="Times New Roman" w:hAnsi="Times New Roman" w:cs="Times New Roman"/>
          <w:i/>
        </w:rPr>
      </w:pPr>
    </w:p>
    <w:p w14:paraId="245E3A1D" w14:textId="77777777" w:rsidR="00CB31C1" w:rsidRDefault="00CB31C1" w:rsidP="00A14F62">
      <w:pPr>
        <w:pStyle w:val="ListParagraph"/>
        <w:ind w:left="1800"/>
        <w:rPr>
          <w:rFonts w:ascii="Times New Roman" w:hAnsi="Times New Roman" w:cs="Times New Roman"/>
          <w:i/>
        </w:rPr>
      </w:pPr>
    </w:p>
    <w:p w14:paraId="4DE8414D" w14:textId="77777777" w:rsidR="00CB31C1" w:rsidRDefault="00CB31C1" w:rsidP="00A14F62">
      <w:pPr>
        <w:pStyle w:val="ListParagraph"/>
        <w:ind w:left="1800"/>
        <w:rPr>
          <w:rFonts w:ascii="Times New Roman" w:hAnsi="Times New Roman" w:cs="Times New Roman"/>
          <w:i/>
        </w:rPr>
      </w:pPr>
    </w:p>
    <w:p w14:paraId="621E0DD9" w14:textId="77777777" w:rsidR="00CB31C1" w:rsidRDefault="00CB31C1" w:rsidP="00A14F62">
      <w:pPr>
        <w:pStyle w:val="ListParagraph"/>
        <w:ind w:left="1800"/>
        <w:rPr>
          <w:rFonts w:ascii="Times New Roman" w:hAnsi="Times New Roman" w:cs="Times New Roman"/>
          <w:i/>
        </w:rPr>
      </w:pPr>
    </w:p>
    <w:p w14:paraId="360626BC" w14:textId="77777777" w:rsidR="00CB31C1" w:rsidRDefault="00CB31C1" w:rsidP="00A14F62">
      <w:pPr>
        <w:pStyle w:val="ListParagraph"/>
        <w:ind w:left="1800"/>
        <w:rPr>
          <w:rFonts w:ascii="Times New Roman" w:hAnsi="Times New Roman" w:cs="Times New Roman"/>
          <w:i/>
        </w:rPr>
      </w:pPr>
    </w:p>
    <w:p w14:paraId="2508B92A" w14:textId="77777777" w:rsidR="00CB31C1" w:rsidRDefault="00CB31C1" w:rsidP="00A14F62">
      <w:pPr>
        <w:pStyle w:val="ListParagraph"/>
        <w:ind w:left="1800"/>
        <w:rPr>
          <w:rFonts w:ascii="Times New Roman" w:hAnsi="Times New Roman" w:cs="Times New Roman"/>
          <w:i/>
        </w:rPr>
      </w:pPr>
    </w:p>
    <w:p w14:paraId="5AB442F1" w14:textId="77777777" w:rsidR="00CB31C1" w:rsidRDefault="00CB31C1" w:rsidP="00A14F62">
      <w:pPr>
        <w:pStyle w:val="ListParagraph"/>
        <w:ind w:left="1800"/>
        <w:rPr>
          <w:rFonts w:ascii="Times New Roman" w:hAnsi="Times New Roman" w:cs="Times New Roman"/>
          <w:i/>
        </w:rPr>
      </w:pPr>
    </w:p>
    <w:p w14:paraId="50790AB7" w14:textId="77777777" w:rsidR="00CB31C1" w:rsidRDefault="00CB31C1" w:rsidP="00A14F62">
      <w:pPr>
        <w:pStyle w:val="ListParagraph"/>
        <w:ind w:left="1800"/>
        <w:rPr>
          <w:rFonts w:ascii="Times New Roman" w:hAnsi="Times New Roman" w:cs="Times New Roman"/>
          <w:i/>
        </w:rPr>
      </w:pPr>
    </w:p>
    <w:p w14:paraId="4E9CEF4A" w14:textId="77777777" w:rsidR="00CB31C1" w:rsidRDefault="00CB31C1" w:rsidP="00A14F62">
      <w:pPr>
        <w:pStyle w:val="ListParagraph"/>
        <w:ind w:left="1800"/>
        <w:rPr>
          <w:rFonts w:ascii="Times New Roman" w:hAnsi="Times New Roman" w:cs="Times New Roman"/>
          <w:i/>
        </w:rPr>
      </w:pPr>
    </w:p>
    <w:p w14:paraId="7594B76E" w14:textId="77777777" w:rsidR="00CB31C1" w:rsidRDefault="00CB31C1" w:rsidP="00A14F62">
      <w:pPr>
        <w:pStyle w:val="ListParagraph"/>
        <w:ind w:left="1800"/>
        <w:rPr>
          <w:rFonts w:ascii="Times New Roman" w:hAnsi="Times New Roman" w:cs="Times New Roman"/>
          <w:i/>
        </w:rPr>
      </w:pPr>
    </w:p>
    <w:p w14:paraId="654DF716" w14:textId="77777777" w:rsidR="00CB31C1" w:rsidRDefault="00CB31C1" w:rsidP="00A14F62">
      <w:pPr>
        <w:pStyle w:val="ListParagraph"/>
        <w:ind w:left="1800"/>
        <w:rPr>
          <w:rFonts w:ascii="Times New Roman" w:hAnsi="Times New Roman" w:cs="Times New Roman"/>
          <w:i/>
        </w:rPr>
      </w:pPr>
    </w:p>
    <w:p w14:paraId="7B0CF835" w14:textId="77777777" w:rsidR="00CB31C1" w:rsidRDefault="00CB31C1" w:rsidP="00A14F62">
      <w:pPr>
        <w:pStyle w:val="ListParagraph"/>
        <w:ind w:left="1800"/>
        <w:rPr>
          <w:rFonts w:ascii="Times New Roman" w:hAnsi="Times New Roman" w:cs="Times New Roman"/>
          <w:i/>
        </w:rPr>
      </w:pPr>
    </w:p>
    <w:p w14:paraId="3B9AF4B4" w14:textId="77777777" w:rsidR="00CB31C1" w:rsidRDefault="00CB31C1" w:rsidP="00A14F62">
      <w:pPr>
        <w:pStyle w:val="ListParagraph"/>
        <w:ind w:left="1800"/>
        <w:rPr>
          <w:rFonts w:ascii="Times New Roman" w:hAnsi="Times New Roman" w:cs="Times New Roman"/>
          <w:i/>
        </w:rPr>
      </w:pPr>
    </w:p>
    <w:p w14:paraId="42AA6326" w14:textId="77777777" w:rsidR="00CC341F" w:rsidRPr="00D60538" w:rsidRDefault="007D5964" w:rsidP="00A14F62">
      <w:pPr>
        <w:pStyle w:val="ListParagraph"/>
        <w:ind w:left="1800"/>
        <w:rPr>
          <w:rFonts w:ascii="Times New Roman" w:hAnsi="Times New Roman" w:cs="Times New Roman"/>
          <w:i/>
        </w:rPr>
      </w:pPr>
      <w:r w:rsidRPr="00D60538">
        <w:rPr>
          <w:rFonts w:ascii="Times New Roman" w:hAnsi="Times New Roman" w:cs="Times New Roman"/>
          <w:i/>
        </w:rPr>
        <w:br/>
      </w:r>
    </w:p>
    <w:p w14:paraId="1DAA86C4" w14:textId="77777777" w:rsidR="00646781" w:rsidRPr="00D60538" w:rsidRDefault="007D5964" w:rsidP="00E37E20">
      <w:pPr>
        <w:pStyle w:val="ListParagraph"/>
        <w:numPr>
          <w:ilvl w:val="0"/>
          <w:numId w:val="28"/>
        </w:numPr>
        <w:pBdr>
          <w:top w:val="single" w:sz="4" w:space="1" w:color="auto"/>
          <w:left w:val="single" w:sz="4" w:space="4" w:color="auto"/>
          <w:bottom w:val="single" w:sz="4" w:space="1" w:color="auto"/>
          <w:right w:val="single" w:sz="4" w:space="4" w:color="auto"/>
        </w:pBdr>
        <w:rPr>
          <w:rFonts w:ascii="Times New Roman" w:hAnsi="Times New Roman" w:cs="Times New Roman"/>
        </w:rPr>
      </w:pPr>
      <w:r w:rsidRPr="00D60538">
        <w:rPr>
          <w:rFonts w:ascii="Times New Roman" w:hAnsi="Times New Roman" w:cs="Times New Roman"/>
        </w:rPr>
        <w:t>Defenses: Justifications and Excuses</w:t>
      </w:r>
    </w:p>
    <w:p w14:paraId="3200DE80" w14:textId="77777777" w:rsidR="00B976F3" w:rsidRPr="00D60538" w:rsidRDefault="00B976F3" w:rsidP="00845516">
      <w:pPr>
        <w:rPr>
          <w:rFonts w:ascii="Times New Roman" w:hAnsi="Times New Roman" w:cs="Times New Roman"/>
        </w:rPr>
      </w:pPr>
    </w:p>
    <w:tbl>
      <w:tblPr>
        <w:tblStyle w:val="GridTable4-Accent11"/>
        <w:tblpPr w:leftFromText="180" w:rightFromText="180" w:vertAnchor="text" w:horzAnchor="page" w:tblpX="1630" w:tblpY="-66"/>
        <w:tblW w:w="0" w:type="auto"/>
        <w:tblLook w:val="0420" w:firstRow="1" w:lastRow="0" w:firstColumn="0" w:lastColumn="0" w:noHBand="0" w:noVBand="1"/>
      </w:tblPr>
      <w:tblGrid>
        <w:gridCol w:w="4585"/>
        <w:gridCol w:w="4659"/>
      </w:tblGrid>
      <w:tr w:rsidR="00606D9F" w14:paraId="7EC79FB2" w14:textId="77777777" w:rsidTr="00606D9F">
        <w:trPr>
          <w:cnfStyle w:val="100000000000" w:firstRow="1" w:lastRow="0" w:firstColumn="0" w:lastColumn="0" w:oddVBand="0" w:evenVBand="0" w:oddHBand="0" w:evenHBand="0" w:firstRowFirstColumn="0" w:firstRowLastColumn="0" w:lastRowFirstColumn="0" w:lastRowLastColumn="0"/>
          <w:trHeight w:val="295"/>
        </w:trPr>
        <w:tc>
          <w:tcPr>
            <w:tcW w:w="4585" w:type="dxa"/>
          </w:tcPr>
          <w:p w14:paraId="6664B169" w14:textId="77777777" w:rsidR="00CB31C1" w:rsidRPr="00D60538" w:rsidRDefault="007D5964" w:rsidP="00CB31C1">
            <w:pPr>
              <w:rPr>
                <w:rFonts w:ascii="Times New Roman" w:hAnsi="Times New Roman" w:cs="Times New Roman"/>
              </w:rPr>
            </w:pPr>
            <w:r w:rsidRPr="00D60538">
              <w:rPr>
                <w:rFonts w:ascii="Times New Roman" w:hAnsi="Times New Roman" w:cs="Times New Roman"/>
                <w:b w:val="0"/>
              </w:rPr>
              <w:lastRenderedPageBreak/>
              <w:t xml:space="preserve">Justification </w:t>
            </w:r>
          </w:p>
        </w:tc>
        <w:tc>
          <w:tcPr>
            <w:tcW w:w="4659" w:type="dxa"/>
            <w:shd w:val="clear" w:color="auto" w:fill="F7CAAC" w:themeFill="accent2" w:themeFillTint="66"/>
          </w:tcPr>
          <w:p w14:paraId="3FF6EBFA" w14:textId="77777777" w:rsidR="00CB31C1" w:rsidRPr="00D60538" w:rsidRDefault="007D5964" w:rsidP="00CB31C1">
            <w:pPr>
              <w:rPr>
                <w:rFonts w:ascii="Times New Roman" w:hAnsi="Times New Roman" w:cs="Times New Roman"/>
              </w:rPr>
            </w:pPr>
            <w:r w:rsidRPr="00D60538">
              <w:rPr>
                <w:rFonts w:ascii="Times New Roman" w:hAnsi="Times New Roman" w:cs="Times New Roman"/>
                <w:b w:val="0"/>
              </w:rPr>
              <w:t>Excuse</w:t>
            </w:r>
          </w:p>
        </w:tc>
      </w:tr>
      <w:tr w:rsidR="00606D9F" w14:paraId="59367638" w14:textId="77777777" w:rsidTr="00606D9F">
        <w:trPr>
          <w:cnfStyle w:val="000000100000" w:firstRow="0" w:lastRow="0" w:firstColumn="0" w:lastColumn="0" w:oddVBand="0" w:evenVBand="0" w:oddHBand="1" w:evenHBand="0" w:firstRowFirstColumn="0" w:firstRowLastColumn="0" w:lastRowFirstColumn="0" w:lastRowLastColumn="0"/>
          <w:trHeight w:val="1658"/>
        </w:trPr>
        <w:tc>
          <w:tcPr>
            <w:tcW w:w="4585" w:type="dxa"/>
          </w:tcPr>
          <w:p w14:paraId="4B46739D" w14:textId="77777777" w:rsidR="00CB31C1" w:rsidRPr="00D60538" w:rsidRDefault="007D5964" w:rsidP="00CB31C1">
            <w:pPr>
              <w:rPr>
                <w:rFonts w:ascii="Times New Roman" w:hAnsi="Times New Roman" w:cs="Times New Roman"/>
              </w:rPr>
            </w:pPr>
            <w:r w:rsidRPr="00D60538">
              <w:rPr>
                <w:rFonts w:ascii="Times New Roman" w:hAnsi="Times New Roman" w:cs="Times New Roman"/>
              </w:rPr>
              <w:t xml:space="preserve">Society judges your actions as the right behavior or at least not morally/criminally wrong </w:t>
            </w:r>
          </w:p>
          <w:p w14:paraId="68CE22ED" w14:textId="77777777" w:rsidR="00CB31C1" w:rsidRPr="00D60538" w:rsidRDefault="007D5964" w:rsidP="00CB31C1">
            <w:pPr>
              <w:pStyle w:val="ListParagraph"/>
              <w:numPr>
                <w:ilvl w:val="0"/>
                <w:numId w:val="9"/>
              </w:numPr>
              <w:rPr>
                <w:rFonts w:ascii="Times New Roman" w:hAnsi="Times New Roman" w:cs="Times New Roman"/>
                <w:bCs/>
              </w:rPr>
            </w:pPr>
            <w:r w:rsidRPr="00D60538">
              <w:rPr>
                <w:rFonts w:ascii="Times New Roman" w:hAnsi="Times New Roman" w:cs="Times New Roman"/>
              </w:rPr>
              <w:t>E.g. self-defense defense of property</w:t>
            </w:r>
          </w:p>
        </w:tc>
        <w:tc>
          <w:tcPr>
            <w:tcW w:w="4659" w:type="dxa"/>
            <w:shd w:val="clear" w:color="auto" w:fill="FBE4D5" w:themeFill="accent2" w:themeFillTint="33"/>
          </w:tcPr>
          <w:p w14:paraId="471ED695" w14:textId="77777777" w:rsidR="00CB31C1" w:rsidRPr="00D60538" w:rsidRDefault="007D5964" w:rsidP="00CB31C1">
            <w:pPr>
              <w:rPr>
                <w:rFonts w:ascii="Times New Roman" w:hAnsi="Times New Roman" w:cs="Times New Roman"/>
              </w:rPr>
            </w:pPr>
            <w:r w:rsidRPr="00D60538">
              <w:rPr>
                <w:rFonts w:ascii="Times New Roman" w:hAnsi="Times New Roman" w:cs="Times New Roman"/>
              </w:rPr>
              <w:t xml:space="preserve">Your behavior is morally wrong but you’re excused from culpability </w:t>
            </w:r>
          </w:p>
          <w:p w14:paraId="051AEEF8" w14:textId="77777777" w:rsidR="00CB31C1" w:rsidRPr="00D60538" w:rsidRDefault="00CB31C1" w:rsidP="00CB31C1">
            <w:pPr>
              <w:rPr>
                <w:rFonts w:ascii="Times New Roman" w:hAnsi="Times New Roman" w:cs="Times New Roman"/>
              </w:rPr>
            </w:pPr>
          </w:p>
          <w:p w14:paraId="754E5597" w14:textId="77777777" w:rsidR="00CB31C1" w:rsidRPr="00D60538" w:rsidRDefault="007D5964" w:rsidP="00CB31C1">
            <w:pPr>
              <w:pStyle w:val="ListParagraph"/>
              <w:numPr>
                <w:ilvl w:val="0"/>
                <w:numId w:val="9"/>
              </w:numPr>
              <w:rPr>
                <w:rFonts w:ascii="Times New Roman" w:hAnsi="Times New Roman" w:cs="Times New Roman"/>
              </w:rPr>
            </w:pPr>
            <w:r w:rsidRPr="00D60538">
              <w:rPr>
                <w:rFonts w:ascii="Times New Roman" w:hAnsi="Times New Roman" w:cs="Times New Roman"/>
              </w:rPr>
              <w:t>E.g. Duress; insanity</w:t>
            </w:r>
          </w:p>
        </w:tc>
      </w:tr>
      <w:tr w:rsidR="00606D9F" w14:paraId="3708B4C1" w14:textId="77777777" w:rsidTr="00606D9F">
        <w:trPr>
          <w:trHeight w:val="1254"/>
        </w:trPr>
        <w:tc>
          <w:tcPr>
            <w:tcW w:w="4585" w:type="dxa"/>
            <w:shd w:val="clear" w:color="auto" w:fill="BDD6EE" w:themeFill="accent1" w:themeFillTint="66"/>
          </w:tcPr>
          <w:p w14:paraId="19621FA2" w14:textId="77777777" w:rsidR="00CB31C1" w:rsidRPr="00D60538" w:rsidRDefault="007D5964" w:rsidP="00CB31C1">
            <w:pPr>
              <w:pStyle w:val="ListParagraph"/>
              <w:numPr>
                <w:ilvl w:val="0"/>
                <w:numId w:val="9"/>
              </w:numPr>
              <w:rPr>
                <w:rFonts w:ascii="Times New Roman" w:hAnsi="Times New Roman" w:cs="Times New Roman"/>
                <w:sz w:val="20"/>
              </w:rPr>
            </w:pPr>
            <w:r w:rsidRPr="00D60538">
              <w:rPr>
                <w:rFonts w:ascii="Times New Roman" w:hAnsi="Times New Roman" w:cs="Times New Roman"/>
                <w:sz w:val="20"/>
              </w:rPr>
              <w:t>Reasonable fear (Goetz, MPC)</w:t>
            </w:r>
          </w:p>
          <w:p w14:paraId="646442CC" w14:textId="77777777" w:rsidR="00CB31C1" w:rsidRPr="00D60538" w:rsidRDefault="007D5964" w:rsidP="00CB31C1">
            <w:pPr>
              <w:pStyle w:val="ListParagraph"/>
              <w:numPr>
                <w:ilvl w:val="0"/>
                <w:numId w:val="9"/>
              </w:numPr>
              <w:rPr>
                <w:rFonts w:ascii="Times New Roman" w:hAnsi="Times New Roman" w:cs="Times New Roman"/>
                <w:sz w:val="20"/>
              </w:rPr>
            </w:pPr>
            <w:r w:rsidRPr="00D60538">
              <w:rPr>
                <w:rFonts w:ascii="Times New Roman" w:hAnsi="Times New Roman" w:cs="Times New Roman"/>
                <w:sz w:val="20"/>
              </w:rPr>
              <w:t xml:space="preserve">Imminent Harm  (BWS/syndromes) </w:t>
            </w:r>
          </w:p>
          <w:p w14:paraId="756367BE" w14:textId="77777777" w:rsidR="00CB31C1" w:rsidRPr="00D60538" w:rsidRDefault="007D5964" w:rsidP="00CB31C1">
            <w:pPr>
              <w:pStyle w:val="ListParagraph"/>
              <w:numPr>
                <w:ilvl w:val="0"/>
                <w:numId w:val="9"/>
              </w:numPr>
              <w:rPr>
                <w:rFonts w:ascii="Times New Roman" w:hAnsi="Times New Roman" w:cs="Times New Roman"/>
                <w:sz w:val="20"/>
              </w:rPr>
            </w:pPr>
            <w:r w:rsidRPr="00D60538">
              <w:rPr>
                <w:rFonts w:ascii="Times New Roman" w:hAnsi="Times New Roman" w:cs="Times New Roman"/>
                <w:sz w:val="20"/>
              </w:rPr>
              <w:t>Duty to retreat (Castle doctrine; law enforcement)</w:t>
            </w:r>
          </w:p>
          <w:p w14:paraId="018FE9D9" w14:textId="77777777" w:rsidR="00CB31C1" w:rsidRPr="00D60538" w:rsidRDefault="007D5964" w:rsidP="00CB31C1">
            <w:pPr>
              <w:pStyle w:val="ListParagraph"/>
              <w:numPr>
                <w:ilvl w:val="0"/>
                <w:numId w:val="9"/>
              </w:numPr>
              <w:rPr>
                <w:rFonts w:ascii="Times New Roman" w:hAnsi="Times New Roman" w:cs="Times New Roman"/>
                <w:sz w:val="20"/>
              </w:rPr>
            </w:pPr>
            <w:r w:rsidRPr="00D60538">
              <w:rPr>
                <w:rFonts w:ascii="Times New Roman" w:hAnsi="Times New Roman" w:cs="Times New Roman"/>
                <w:sz w:val="20"/>
              </w:rPr>
              <w:t>Law Enforcement Justification</w:t>
            </w:r>
          </w:p>
          <w:p w14:paraId="090AED32" w14:textId="77777777" w:rsidR="00CB31C1" w:rsidRPr="00D60538" w:rsidRDefault="007D5964" w:rsidP="00CB31C1">
            <w:pPr>
              <w:pStyle w:val="ListParagraph"/>
              <w:numPr>
                <w:ilvl w:val="0"/>
                <w:numId w:val="9"/>
              </w:numPr>
              <w:rPr>
                <w:rFonts w:ascii="Times New Roman" w:hAnsi="Times New Roman" w:cs="Times New Roman"/>
              </w:rPr>
            </w:pPr>
            <w:r w:rsidRPr="00D60538">
              <w:rPr>
                <w:rFonts w:ascii="Times New Roman" w:hAnsi="Times New Roman" w:cs="Times New Roman"/>
                <w:sz w:val="20"/>
              </w:rPr>
              <w:t xml:space="preserve">Defense of Property </w:t>
            </w:r>
          </w:p>
        </w:tc>
        <w:tc>
          <w:tcPr>
            <w:tcW w:w="4659" w:type="dxa"/>
            <w:shd w:val="clear" w:color="auto" w:fill="F7CAAC" w:themeFill="accent2" w:themeFillTint="66"/>
          </w:tcPr>
          <w:p w14:paraId="033A55F6" w14:textId="77777777" w:rsidR="00CB31C1" w:rsidRPr="00D60538" w:rsidRDefault="007D5964" w:rsidP="00CB31C1">
            <w:pPr>
              <w:pStyle w:val="ListParagraph"/>
              <w:numPr>
                <w:ilvl w:val="0"/>
                <w:numId w:val="9"/>
              </w:numPr>
              <w:rPr>
                <w:rFonts w:ascii="Times New Roman" w:hAnsi="Times New Roman" w:cs="Times New Roman"/>
              </w:rPr>
            </w:pPr>
            <w:r w:rsidRPr="00D60538">
              <w:rPr>
                <w:rFonts w:ascii="Times New Roman" w:hAnsi="Times New Roman" w:cs="Times New Roman"/>
              </w:rPr>
              <w:t>Mental illness</w:t>
            </w:r>
          </w:p>
          <w:p w14:paraId="70005F38" w14:textId="77777777" w:rsidR="00CB31C1" w:rsidRPr="00D60538" w:rsidRDefault="007D5964" w:rsidP="00CB31C1">
            <w:pPr>
              <w:pStyle w:val="ListParagraph"/>
              <w:numPr>
                <w:ilvl w:val="0"/>
                <w:numId w:val="9"/>
              </w:numPr>
              <w:rPr>
                <w:rFonts w:ascii="Times New Roman" w:hAnsi="Times New Roman" w:cs="Times New Roman"/>
              </w:rPr>
            </w:pPr>
            <w:r w:rsidRPr="00D60538">
              <w:rPr>
                <w:rFonts w:ascii="Times New Roman" w:hAnsi="Times New Roman" w:cs="Times New Roman"/>
              </w:rPr>
              <w:t xml:space="preserve">Incompetence </w:t>
            </w:r>
          </w:p>
          <w:p w14:paraId="5951ED47" w14:textId="77777777" w:rsidR="00CB31C1" w:rsidRPr="00D60538" w:rsidRDefault="007D5964" w:rsidP="00CB31C1">
            <w:pPr>
              <w:pStyle w:val="ListParagraph"/>
              <w:numPr>
                <w:ilvl w:val="0"/>
                <w:numId w:val="9"/>
              </w:numPr>
              <w:rPr>
                <w:rFonts w:ascii="Times New Roman" w:hAnsi="Times New Roman" w:cs="Times New Roman"/>
              </w:rPr>
            </w:pPr>
            <w:r w:rsidRPr="00D60538">
              <w:rPr>
                <w:rFonts w:ascii="Times New Roman" w:hAnsi="Times New Roman" w:cs="Times New Roman"/>
              </w:rPr>
              <w:t xml:space="preserve">Insanity </w:t>
            </w:r>
          </w:p>
        </w:tc>
      </w:tr>
    </w:tbl>
    <w:p w14:paraId="640B2288" w14:textId="77777777" w:rsidR="001702D5" w:rsidRPr="00D60538" w:rsidRDefault="001702D5" w:rsidP="00845516">
      <w:pPr>
        <w:rPr>
          <w:rFonts w:ascii="Times New Roman" w:hAnsi="Times New Roman" w:cs="Times New Roman"/>
        </w:rPr>
      </w:pPr>
    </w:p>
    <w:p w14:paraId="1A38B41E" w14:textId="77777777" w:rsidR="00845516" w:rsidRPr="00D60538" w:rsidRDefault="00845516" w:rsidP="00845516">
      <w:pPr>
        <w:rPr>
          <w:rFonts w:ascii="Times New Roman" w:hAnsi="Times New Roman" w:cs="Times New Roman"/>
        </w:rPr>
      </w:pPr>
    </w:p>
    <w:tbl>
      <w:tblPr>
        <w:tblStyle w:val="TableGrid"/>
        <w:tblpPr w:leftFromText="180" w:rightFromText="180" w:vertAnchor="text" w:horzAnchor="page" w:tblpX="1630" w:tblpY="-85"/>
        <w:tblW w:w="0" w:type="auto"/>
        <w:tblLook w:val="04A0" w:firstRow="1" w:lastRow="0" w:firstColumn="1" w:lastColumn="0" w:noHBand="0" w:noVBand="1"/>
      </w:tblPr>
      <w:tblGrid>
        <w:gridCol w:w="4496"/>
        <w:gridCol w:w="4494"/>
      </w:tblGrid>
      <w:tr w:rsidR="00606D9F" w14:paraId="26CD1C29" w14:textId="77777777" w:rsidTr="00CB31C1">
        <w:tc>
          <w:tcPr>
            <w:tcW w:w="4496" w:type="dxa"/>
            <w:shd w:val="clear" w:color="auto" w:fill="BDD6EE" w:themeFill="accent1" w:themeFillTint="66"/>
          </w:tcPr>
          <w:p w14:paraId="0C62AE48" w14:textId="77777777" w:rsidR="00CB31C1" w:rsidRPr="00D60538" w:rsidRDefault="007D5964" w:rsidP="00CB31C1">
            <w:pPr>
              <w:rPr>
                <w:rFonts w:ascii="Times New Roman" w:hAnsi="Times New Roman" w:cs="Times New Roman"/>
              </w:rPr>
            </w:pPr>
            <w:r w:rsidRPr="00D60538">
              <w:rPr>
                <w:rFonts w:ascii="Times New Roman" w:hAnsi="Times New Roman" w:cs="Times New Roman"/>
              </w:rPr>
              <w:t>Mental Illness</w:t>
            </w:r>
          </w:p>
        </w:tc>
        <w:tc>
          <w:tcPr>
            <w:tcW w:w="4494" w:type="dxa"/>
            <w:shd w:val="clear" w:color="auto" w:fill="DEEAF6" w:themeFill="accent1" w:themeFillTint="33"/>
          </w:tcPr>
          <w:p w14:paraId="40C4A94B" w14:textId="77777777" w:rsidR="00CB31C1" w:rsidRPr="00D60538" w:rsidRDefault="007D5964" w:rsidP="00CB31C1">
            <w:pPr>
              <w:rPr>
                <w:rFonts w:ascii="Times New Roman" w:hAnsi="Times New Roman" w:cs="Times New Roman"/>
              </w:rPr>
            </w:pPr>
            <w:r w:rsidRPr="00D60538">
              <w:rPr>
                <w:rFonts w:ascii="Times New Roman" w:hAnsi="Times New Roman" w:cs="Times New Roman"/>
              </w:rPr>
              <w:t>Medical term, refers to generally treatable disease</w:t>
            </w:r>
          </w:p>
          <w:p w14:paraId="539F715F" w14:textId="77777777" w:rsidR="00CB31C1" w:rsidRPr="00D60538" w:rsidRDefault="007D5964" w:rsidP="00CB31C1">
            <w:pPr>
              <w:rPr>
                <w:rFonts w:ascii="Times New Roman" w:hAnsi="Times New Roman" w:cs="Times New Roman"/>
              </w:rPr>
            </w:pPr>
            <w:r w:rsidRPr="00D60538">
              <w:rPr>
                <w:rFonts w:ascii="Times New Roman" w:hAnsi="Times New Roman" w:cs="Times New Roman"/>
              </w:rPr>
              <w:t xml:space="preserve">Up to 75% of those in prison suffer from untreated mental illnesses </w:t>
            </w:r>
          </w:p>
        </w:tc>
      </w:tr>
      <w:tr w:rsidR="00606D9F" w14:paraId="2A0EB062" w14:textId="77777777" w:rsidTr="00CB31C1">
        <w:tc>
          <w:tcPr>
            <w:tcW w:w="4496" w:type="dxa"/>
            <w:shd w:val="clear" w:color="auto" w:fill="F7CAAC" w:themeFill="accent2" w:themeFillTint="66"/>
          </w:tcPr>
          <w:p w14:paraId="25BE11C9" w14:textId="77777777" w:rsidR="00CB31C1" w:rsidRPr="00D60538" w:rsidRDefault="007D5964" w:rsidP="00CB31C1">
            <w:pPr>
              <w:rPr>
                <w:rFonts w:ascii="Times New Roman" w:hAnsi="Times New Roman" w:cs="Times New Roman"/>
              </w:rPr>
            </w:pPr>
            <w:r w:rsidRPr="00D60538">
              <w:rPr>
                <w:rFonts w:ascii="Times New Roman" w:hAnsi="Times New Roman" w:cs="Times New Roman"/>
              </w:rPr>
              <w:t xml:space="preserve">Incompetence </w:t>
            </w:r>
          </w:p>
        </w:tc>
        <w:tc>
          <w:tcPr>
            <w:tcW w:w="4494" w:type="dxa"/>
            <w:shd w:val="clear" w:color="auto" w:fill="FBE4D5" w:themeFill="accent2" w:themeFillTint="33"/>
          </w:tcPr>
          <w:p w14:paraId="07BD0B0A" w14:textId="77777777" w:rsidR="00CB31C1" w:rsidRPr="00D60538" w:rsidRDefault="007D5964" w:rsidP="00CB31C1">
            <w:pPr>
              <w:rPr>
                <w:rFonts w:ascii="Times New Roman" w:hAnsi="Times New Roman" w:cs="Times New Roman"/>
              </w:rPr>
            </w:pPr>
            <w:r w:rsidRPr="00D60538">
              <w:rPr>
                <w:rFonts w:ascii="Times New Roman" w:hAnsi="Times New Roman" w:cs="Times New Roman"/>
              </w:rPr>
              <w:t xml:space="preserve">Legal term for a person who lacks sufficient mental capacity to understand or participate in legal proceedings </w:t>
            </w:r>
          </w:p>
          <w:p w14:paraId="7A5D28E4" w14:textId="77777777" w:rsidR="00CB31C1" w:rsidRPr="00D60538" w:rsidRDefault="00CB31C1" w:rsidP="00CB31C1">
            <w:pPr>
              <w:rPr>
                <w:rFonts w:ascii="Times New Roman" w:hAnsi="Times New Roman" w:cs="Times New Roman"/>
              </w:rPr>
            </w:pPr>
          </w:p>
          <w:p w14:paraId="62F69DC0" w14:textId="77777777" w:rsidR="00CB31C1" w:rsidRPr="00D60538" w:rsidRDefault="007D5964" w:rsidP="00CB31C1">
            <w:pPr>
              <w:rPr>
                <w:rFonts w:ascii="Times New Roman" w:hAnsi="Times New Roman" w:cs="Times New Roman"/>
              </w:rPr>
            </w:pPr>
            <w:r w:rsidRPr="00D60538">
              <w:rPr>
                <w:rFonts w:ascii="Times New Roman" w:hAnsi="Times New Roman" w:cs="Times New Roman"/>
              </w:rPr>
              <w:t>*</w:t>
            </w:r>
            <w:r w:rsidRPr="00D60538">
              <w:rPr>
                <w:rFonts w:ascii="Times New Roman" w:hAnsi="Times New Roman" w:cs="Times New Roman"/>
                <w:sz w:val="21"/>
              </w:rPr>
              <w:t>you can still be competent to stand trial and maintain an insanity defense</w:t>
            </w:r>
          </w:p>
        </w:tc>
      </w:tr>
      <w:tr w:rsidR="00606D9F" w14:paraId="7BA213A2" w14:textId="77777777" w:rsidTr="00CB31C1">
        <w:tc>
          <w:tcPr>
            <w:tcW w:w="4496" w:type="dxa"/>
            <w:shd w:val="clear" w:color="auto" w:fill="FFE599" w:themeFill="accent4" w:themeFillTint="66"/>
          </w:tcPr>
          <w:p w14:paraId="10916D15" w14:textId="77777777" w:rsidR="00CB31C1" w:rsidRPr="00D60538" w:rsidRDefault="007D5964" w:rsidP="00CB31C1">
            <w:pPr>
              <w:rPr>
                <w:rFonts w:ascii="Times New Roman" w:hAnsi="Times New Roman" w:cs="Times New Roman"/>
              </w:rPr>
            </w:pPr>
            <w:r w:rsidRPr="00D60538">
              <w:rPr>
                <w:rFonts w:ascii="Times New Roman" w:hAnsi="Times New Roman" w:cs="Times New Roman"/>
              </w:rPr>
              <w:t xml:space="preserve">Insanity </w:t>
            </w:r>
          </w:p>
        </w:tc>
        <w:tc>
          <w:tcPr>
            <w:tcW w:w="4494" w:type="dxa"/>
            <w:shd w:val="clear" w:color="auto" w:fill="FFF2CC" w:themeFill="accent4" w:themeFillTint="33"/>
          </w:tcPr>
          <w:p w14:paraId="36126B10" w14:textId="77777777" w:rsidR="00CB31C1" w:rsidRPr="00D60538" w:rsidRDefault="007D5964" w:rsidP="00CB31C1">
            <w:pPr>
              <w:rPr>
                <w:rFonts w:ascii="Times New Roman" w:hAnsi="Times New Roman" w:cs="Times New Roman"/>
              </w:rPr>
            </w:pPr>
            <w:r w:rsidRPr="00D60538">
              <w:rPr>
                <w:rFonts w:ascii="Times New Roman" w:hAnsi="Times New Roman" w:cs="Times New Roman"/>
              </w:rPr>
              <w:t xml:space="preserve">Legal term referring to a mental state of offense that precludes criminal responsibility </w:t>
            </w:r>
          </w:p>
        </w:tc>
      </w:tr>
    </w:tbl>
    <w:p w14:paraId="13D8315B" w14:textId="77777777" w:rsidR="00CB31C1" w:rsidRPr="00CB31C1" w:rsidRDefault="00CB31C1" w:rsidP="00CB31C1">
      <w:pPr>
        <w:rPr>
          <w:rFonts w:ascii="Times New Roman" w:hAnsi="Times New Roman" w:cs="Times New Roman"/>
        </w:rPr>
      </w:pPr>
    </w:p>
    <w:p w14:paraId="67EA1B24" w14:textId="77777777" w:rsidR="00F87853" w:rsidRPr="00CB31C1" w:rsidRDefault="007D5964" w:rsidP="00CB31C1">
      <w:pPr>
        <w:pStyle w:val="ListParagraph"/>
        <w:numPr>
          <w:ilvl w:val="1"/>
          <w:numId w:val="28"/>
        </w:numPr>
        <w:rPr>
          <w:rFonts w:ascii="Times New Roman" w:hAnsi="Times New Roman" w:cs="Times New Roman"/>
        </w:rPr>
      </w:pPr>
      <w:r w:rsidRPr="00D60538">
        <w:rPr>
          <w:rFonts w:ascii="Times New Roman" w:hAnsi="Times New Roman" w:cs="Times New Roman"/>
        </w:rPr>
        <w:t xml:space="preserve">Excuse: Insanity Defense </w:t>
      </w:r>
    </w:p>
    <w:p w14:paraId="1B201EEE" w14:textId="77777777" w:rsidR="00B976F3"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highlight w:val="cyan"/>
        </w:rPr>
        <w:t>State v. Green</w:t>
      </w:r>
      <w:r w:rsidRPr="00D60538">
        <w:rPr>
          <w:rFonts w:ascii="Times New Roman" w:hAnsi="Times New Roman" w:cs="Times New Roman"/>
        </w:rPr>
        <w:t xml:space="preserve"> (1982) </w:t>
      </w:r>
    </w:p>
    <w:p w14:paraId="3A4F44B0" w14:textId="77777777" w:rsidR="00B976F3" w:rsidRPr="00D60538" w:rsidRDefault="007D5964" w:rsidP="00E37E20">
      <w:pPr>
        <w:pStyle w:val="ListParagraph"/>
        <w:numPr>
          <w:ilvl w:val="3"/>
          <w:numId w:val="28"/>
        </w:numPr>
        <w:rPr>
          <w:rFonts w:ascii="Times New Roman" w:hAnsi="Times New Roman" w:cs="Times New Roman"/>
          <w:i/>
        </w:rPr>
      </w:pPr>
      <w:r w:rsidRPr="00CB31C1">
        <w:rPr>
          <w:rFonts w:ascii="Times New Roman" w:hAnsi="Times New Roman" w:cs="Times New Roman"/>
          <w:i/>
          <w:sz w:val="22"/>
        </w:rPr>
        <w:t>∆ was 18 years old when he shot and killed a police officer with the officers own revolver in a city park where the homeless Green was residing. A bizarre note was left on the vic’s body. And a few weeks before Green had walked into the FBI complaining that there were voices in his head</w:t>
      </w:r>
    </w:p>
    <w:p w14:paraId="0E0ADE92" w14:textId="77777777" w:rsidR="00413E36"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Rejected Green’s insanity defense </w:t>
      </w:r>
    </w:p>
    <w:p w14:paraId="52093738" w14:textId="77777777" w:rsidR="00413E36"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highlight w:val="cyan"/>
        </w:rPr>
        <w:t>Andera Yates</w:t>
      </w:r>
      <w:r w:rsidRPr="00D60538">
        <w:rPr>
          <w:rFonts w:ascii="Times New Roman" w:hAnsi="Times New Roman" w:cs="Times New Roman"/>
        </w:rPr>
        <w:t xml:space="preserve"> (2005)</w:t>
      </w:r>
    </w:p>
    <w:p w14:paraId="46983151" w14:textId="77777777" w:rsidR="00413E36"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i/>
        </w:rPr>
        <w:t>Yates drowned her 5 children in the tub. She had a history of depression and had tried to commit suicide. Doctors warned her to not have another kid, and 15 months later she had her 5th kid. After that, and her father dying. She was told not to be left alone with her kids</w:t>
      </w:r>
      <w:r w:rsidRPr="00D60538">
        <w:rPr>
          <w:rFonts w:ascii="Times New Roman" w:hAnsi="Times New Roman" w:cs="Times New Roman"/>
        </w:rPr>
        <w:t xml:space="preserve">. </w:t>
      </w:r>
      <w:r w:rsidR="001928EE" w:rsidRPr="00D60538">
        <w:rPr>
          <w:rFonts w:ascii="Times New Roman" w:hAnsi="Times New Roman" w:cs="Times New Roman"/>
        </w:rPr>
        <w:t xml:space="preserve">(Severe cyclical depression- diagnosed) </w:t>
      </w:r>
    </w:p>
    <w:p w14:paraId="57A8BF53" w14:textId="77777777" w:rsidR="00413E36"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At trial 12 mental health professionals testified regarding her mental state</w:t>
      </w:r>
    </w:p>
    <w:p w14:paraId="7FC0B741" w14:textId="77777777" w:rsidR="00413E36"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The jury still rejected her insanity defense and found her guilty of capital murder</w:t>
      </w:r>
    </w:p>
    <w:p w14:paraId="1F432C3B" w14:textId="77777777" w:rsidR="00413E36"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But then on retrial- she was found not guilty by reason of insanity</w:t>
      </w:r>
    </w:p>
    <w:p w14:paraId="6F049166" w14:textId="77777777" w:rsidR="00413E36" w:rsidRPr="00D60538" w:rsidRDefault="007D5964" w:rsidP="00413E36">
      <w:pPr>
        <w:pStyle w:val="ListParagraph"/>
        <w:ind w:left="1530"/>
        <w:rPr>
          <w:rFonts w:ascii="Times New Roman" w:hAnsi="Times New Roman" w:cs="Times New Roman"/>
        </w:rPr>
      </w:pPr>
      <w:r w:rsidRPr="00D60538">
        <w:rPr>
          <w:rFonts w:ascii="Times New Roman" w:hAnsi="Times New Roman" w:cs="Times New Roman"/>
        </w:rPr>
        <w:t xml:space="preserve"> </w:t>
      </w:r>
    </w:p>
    <w:p w14:paraId="1D4AD837" w14:textId="77777777" w:rsidR="00413E36"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Note on Green and Yates:</w:t>
      </w:r>
    </w:p>
    <w:p w14:paraId="5B5567A8" w14:textId="77777777" w:rsidR="00413E36"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lastRenderedPageBreak/>
        <w:t xml:space="preserve">When you have extremely sympathetic victims (children, police) juries might still convict, even if person is insane </w:t>
      </w:r>
    </w:p>
    <w:p w14:paraId="76768247" w14:textId="77777777" w:rsidR="00F87853" w:rsidRPr="00D60538" w:rsidRDefault="00F87853" w:rsidP="00F87853">
      <w:pPr>
        <w:pStyle w:val="ListParagraph"/>
        <w:ind w:left="1800"/>
        <w:rPr>
          <w:rFonts w:ascii="Times New Roman" w:hAnsi="Times New Roman" w:cs="Times New Roman"/>
        </w:rPr>
      </w:pPr>
    </w:p>
    <w:p w14:paraId="3B70CD5D" w14:textId="77777777" w:rsidR="00413E36"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Insanity and Theories of Punishment:</w:t>
      </w:r>
    </w:p>
    <w:p w14:paraId="71832E17" w14:textId="77777777" w:rsidR="00413E36"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Yates: (with no insanity defense) </w:t>
      </w:r>
    </w:p>
    <w:p w14:paraId="508C293B" w14:textId="77777777" w:rsidR="00413E36"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color w:val="FF40FF"/>
        </w:rPr>
        <w:t>Retribution</w:t>
      </w:r>
      <w:r w:rsidRPr="00D60538">
        <w:rPr>
          <w:rFonts w:ascii="Times New Roman" w:hAnsi="Times New Roman" w:cs="Times New Roman"/>
        </w:rPr>
        <w:t xml:space="preserve">: </w:t>
      </w:r>
    </w:p>
    <w:p w14:paraId="2C16A675" w14:textId="77777777" w:rsidR="00413E36"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 xml:space="preserve">Yes, she did it should have to pay </w:t>
      </w:r>
    </w:p>
    <w:p w14:paraId="7BFCB12A" w14:textId="77777777" w:rsidR="00413E36"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 xml:space="preserve">No, b/c punish based on free will, and she believed she was saving her kids from Satan </w:t>
      </w:r>
    </w:p>
    <w:p w14:paraId="28259038" w14:textId="77777777" w:rsidR="00413E36"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color w:val="FF40FF"/>
        </w:rPr>
        <w:t>Incapacitation</w:t>
      </w:r>
      <w:r w:rsidRPr="00D60538">
        <w:rPr>
          <w:rFonts w:ascii="Times New Roman" w:hAnsi="Times New Roman" w:cs="Times New Roman"/>
        </w:rPr>
        <w:t xml:space="preserve">: </w:t>
      </w:r>
    </w:p>
    <w:p w14:paraId="441A86D7" w14:textId="77777777" w:rsidR="00413E36"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 xml:space="preserve">Yes, b/c if she thinks killing people based on Satan, she might do it again </w:t>
      </w:r>
    </w:p>
    <w:p w14:paraId="48B3BF6B" w14:textId="77777777" w:rsidR="00413E36"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color w:val="FF40FF"/>
        </w:rPr>
        <w:t>Rehabilitation</w:t>
      </w:r>
      <w:r w:rsidRPr="00D60538">
        <w:rPr>
          <w:rFonts w:ascii="Times New Roman" w:hAnsi="Times New Roman" w:cs="Times New Roman"/>
        </w:rPr>
        <w:t xml:space="preserve">: </w:t>
      </w:r>
    </w:p>
    <w:p w14:paraId="32C3597E" w14:textId="77777777" w:rsidR="00413E36"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Brings in part of why</w:t>
      </w:r>
      <w:r w:rsidR="00C523E1" w:rsidRPr="00D60538">
        <w:rPr>
          <w:rFonts w:ascii="Times New Roman" w:hAnsi="Times New Roman" w:cs="Times New Roman"/>
        </w:rPr>
        <w:t xml:space="preserve"> we have insanity defense</w:t>
      </w:r>
    </w:p>
    <w:p w14:paraId="0B4D06A7" w14:textId="77777777" w:rsidR="00C523E1"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But, if in prison, probably no chance of getting better</w:t>
      </w:r>
    </w:p>
    <w:p w14:paraId="2504D9E9" w14:textId="77777777" w:rsidR="00C523E1"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color w:val="FF40FF"/>
        </w:rPr>
        <w:t>Deterrence</w:t>
      </w:r>
      <w:r w:rsidRPr="00D60538">
        <w:rPr>
          <w:rFonts w:ascii="Times New Roman" w:hAnsi="Times New Roman" w:cs="Times New Roman"/>
        </w:rPr>
        <w:t xml:space="preserve">: </w:t>
      </w:r>
    </w:p>
    <w:p w14:paraId="46287DAF" w14:textId="77777777" w:rsidR="00C523E1"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 xml:space="preserve">This isn’t something that could be deterred, especially b/c she thought she was saving her kids from safety </w:t>
      </w:r>
    </w:p>
    <w:p w14:paraId="1A6A8BB4" w14:textId="77777777" w:rsidR="00C523E1"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Might deter others to prevent something like this from happening (her husband)</w:t>
      </w:r>
    </w:p>
    <w:p w14:paraId="047E25CD" w14:textId="77777777" w:rsidR="00C523E1"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Deterrence assumes we’re dealing with a rational actor</w:t>
      </w:r>
    </w:p>
    <w:p w14:paraId="767CDFCB" w14:textId="77777777" w:rsidR="00C523E1"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Yates: (with insanity defense- prison vs. mental hosp) </w:t>
      </w:r>
    </w:p>
    <w:p w14:paraId="2FA26309" w14:textId="77777777" w:rsidR="00C523E1"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color w:val="FF40FF"/>
        </w:rPr>
        <w:t>Deterrence</w:t>
      </w:r>
      <w:r w:rsidRPr="00D60538">
        <w:rPr>
          <w:rFonts w:ascii="Times New Roman" w:hAnsi="Times New Roman" w:cs="Times New Roman"/>
        </w:rPr>
        <w:t xml:space="preserve">: </w:t>
      </w:r>
    </w:p>
    <w:p w14:paraId="03BE2684" w14:textId="77777777" w:rsidR="00C523E1"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Still can’t deter people like this</w:t>
      </w:r>
    </w:p>
    <w:p w14:paraId="30D84C0D" w14:textId="77777777" w:rsidR="00C523E1"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Bottom line, deterrence doesn’t really work with these things</w:t>
      </w:r>
    </w:p>
    <w:p w14:paraId="74EA6E1A" w14:textId="77777777" w:rsidR="00C523E1"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color w:val="FF40FF"/>
        </w:rPr>
        <w:t>Retribution</w:t>
      </w:r>
      <w:r w:rsidRPr="00D60538">
        <w:rPr>
          <w:rFonts w:ascii="Times New Roman" w:hAnsi="Times New Roman" w:cs="Times New Roman"/>
        </w:rPr>
        <w:t xml:space="preserve">: </w:t>
      </w:r>
    </w:p>
    <w:p w14:paraId="608EE46A" w14:textId="77777777" w:rsidR="00C523E1"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It mental hospital not prison (but would be there for less time then if prison</w:t>
      </w:r>
    </w:p>
    <w:p w14:paraId="64DD91D8" w14:textId="77777777" w:rsidR="00C523E1"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Mental hospital isn’t that much better, but an “eye-for</w:t>
      </w:r>
      <w:r w:rsidR="00C44C04" w:rsidRPr="00D60538">
        <w:rPr>
          <w:rFonts w:ascii="Times New Roman" w:hAnsi="Times New Roman" w:cs="Times New Roman"/>
        </w:rPr>
        <w:t xml:space="preserve">-an eye” POV don’t waste resources, also medication </w:t>
      </w:r>
    </w:p>
    <w:p w14:paraId="2330F56B" w14:textId="77777777" w:rsidR="00C44C04"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color w:val="FF40FF"/>
        </w:rPr>
        <w:t>Rehabilitation</w:t>
      </w:r>
      <w:r w:rsidRPr="00D60538">
        <w:rPr>
          <w:rFonts w:ascii="Times New Roman" w:hAnsi="Times New Roman" w:cs="Times New Roman"/>
        </w:rPr>
        <w:t xml:space="preserve">: </w:t>
      </w:r>
    </w:p>
    <w:p w14:paraId="2843DD91" w14:textId="77777777" w:rsidR="000F08CC" w:rsidRPr="00CB31C1" w:rsidRDefault="007D5964" w:rsidP="00280970">
      <w:pPr>
        <w:pStyle w:val="ListParagraph"/>
        <w:numPr>
          <w:ilvl w:val="5"/>
          <w:numId w:val="28"/>
        </w:numPr>
        <w:rPr>
          <w:rFonts w:ascii="Times New Roman" w:hAnsi="Times New Roman" w:cs="Times New Roman"/>
        </w:rPr>
      </w:pPr>
      <w:r w:rsidRPr="00D60538">
        <w:rPr>
          <w:rFonts w:ascii="Times New Roman" w:hAnsi="Times New Roman" w:cs="Times New Roman"/>
        </w:rPr>
        <w:t>Yes</w:t>
      </w:r>
    </w:p>
    <w:p w14:paraId="4E97D965" w14:textId="77777777" w:rsidR="00456E9E" w:rsidRPr="00D60538" w:rsidRDefault="007D5964" w:rsidP="00E37E20">
      <w:pPr>
        <w:pStyle w:val="ListParagraph"/>
        <w:numPr>
          <w:ilvl w:val="1"/>
          <w:numId w:val="28"/>
        </w:numPr>
        <w:rPr>
          <w:rFonts w:ascii="Times New Roman" w:hAnsi="Times New Roman" w:cs="Times New Roman"/>
        </w:rPr>
      </w:pPr>
      <w:r w:rsidRPr="00D60538">
        <w:rPr>
          <w:rFonts w:ascii="Times New Roman" w:hAnsi="Times New Roman" w:cs="Times New Roman"/>
        </w:rPr>
        <w:t xml:space="preserve">Insanity and Execution: </w:t>
      </w:r>
    </w:p>
    <w:p w14:paraId="327BC9BD" w14:textId="77777777" w:rsidR="00456E9E"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highlight w:val="cyan"/>
        </w:rPr>
        <w:t>State v. Perry</w:t>
      </w:r>
      <w:r w:rsidRPr="00D60538">
        <w:rPr>
          <w:rFonts w:ascii="Times New Roman" w:hAnsi="Times New Roman" w:cs="Times New Roman"/>
        </w:rPr>
        <w:t xml:space="preserve"> (1992) </w:t>
      </w:r>
    </w:p>
    <w:p w14:paraId="51F72D87" w14:textId="77777777" w:rsidR="00456E9E"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A state may not subject an insane death row prisoner to antipsychotic medication against his will, in order to restore his sanity sot that he may be executed.</w:t>
      </w:r>
    </w:p>
    <w:p w14:paraId="129A7407" w14:textId="77777777" w:rsidR="00456E9E"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highlight w:val="cyan"/>
        </w:rPr>
        <w:t>Atkins v. VA</w:t>
      </w:r>
      <w:r w:rsidRPr="00D60538">
        <w:rPr>
          <w:rFonts w:ascii="Times New Roman" w:hAnsi="Times New Roman" w:cs="Times New Roman"/>
        </w:rPr>
        <w:t xml:space="preserve"> (2002)</w:t>
      </w:r>
    </w:p>
    <w:p w14:paraId="4A61FE2B" w14:textId="77777777" w:rsidR="00456E9E"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8</w:t>
      </w:r>
      <w:r w:rsidRPr="00D60538">
        <w:rPr>
          <w:rFonts w:ascii="Times New Roman" w:hAnsi="Times New Roman" w:cs="Times New Roman"/>
          <w:vertAlign w:val="superscript"/>
        </w:rPr>
        <w:t>th</w:t>
      </w:r>
      <w:r w:rsidRPr="00D60538">
        <w:rPr>
          <w:rFonts w:ascii="Times New Roman" w:hAnsi="Times New Roman" w:cs="Times New Roman"/>
        </w:rPr>
        <w:t xml:space="preserve"> amendment forbids the execution of persons with mental retardation even if they are not insane under the Ford standard</w:t>
      </w:r>
    </w:p>
    <w:p w14:paraId="2C60985B" w14:textId="77777777" w:rsidR="00456E9E"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Societal consensus against the execution of those with mental retardation</w:t>
      </w:r>
    </w:p>
    <w:p w14:paraId="10C1A1A5" w14:textId="77777777" w:rsidR="00F87853" w:rsidRPr="00CB31C1" w:rsidRDefault="007D5964" w:rsidP="00CB31C1">
      <w:pPr>
        <w:pStyle w:val="ListParagraph"/>
        <w:numPr>
          <w:ilvl w:val="4"/>
          <w:numId w:val="28"/>
        </w:numPr>
        <w:rPr>
          <w:rFonts w:ascii="Times New Roman" w:hAnsi="Times New Roman" w:cs="Times New Roman"/>
        </w:rPr>
      </w:pPr>
      <w:r w:rsidRPr="00D60538">
        <w:rPr>
          <w:rFonts w:ascii="Times New Roman" w:hAnsi="Times New Roman" w:cs="Times New Roman"/>
        </w:rPr>
        <w:t>Ford Court had based the exemption from execution on the condemned inmate’s mental state at the time of execution, the Atkins Courts explained that mental retardation precludes execution because it undermines, the defendant’s culpability for the charged crime and places such defendants at a special risk of wrongful execution</w:t>
      </w:r>
    </w:p>
    <w:p w14:paraId="6F62EE76" w14:textId="77777777" w:rsidR="00456E9E" w:rsidRPr="00D60538" w:rsidRDefault="007D5964" w:rsidP="00E37E20">
      <w:pPr>
        <w:pStyle w:val="ListParagraph"/>
        <w:numPr>
          <w:ilvl w:val="1"/>
          <w:numId w:val="28"/>
        </w:numPr>
        <w:rPr>
          <w:rFonts w:ascii="Times New Roman" w:hAnsi="Times New Roman" w:cs="Times New Roman"/>
        </w:rPr>
      </w:pPr>
      <w:r w:rsidRPr="00D60538">
        <w:rPr>
          <w:rFonts w:ascii="Times New Roman" w:hAnsi="Times New Roman" w:cs="Times New Roman"/>
        </w:rPr>
        <w:t xml:space="preserve">Administering the Insanity Defense: </w:t>
      </w:r>
    </w:p>
    <w:p w14:paraId="4163158F" w14:textId="77777777" w:rsidR="00456E9E"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Who can Raise the Insanity Defense?</w:t>
      </w:r>
    </w:p>
    <w:p w14:paraId="113EEFFC" w14:textId="77777777" w:rsidR="00456E9E"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lastRenderedPageBreak/>
        <w:t xml:space="preserve">In most jurisdictions the decision to raise the insanity defense must be left entirely within the ∆’s control </w:t>
      </w:r>
    </w:p>
    <w:p w14:paraId="368952A4" w14:textId="77777777" w:rsidR="00456E9E"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highlight w:val="cyan"/>
        </w:rPr>
        <w:t>Jones v. United States</w:t>
      </w:r>
      <w:r w:rsidRPr="00D60538">
        <w:rPr>
          <w:rFonts w:ascii="Times New Roman" w:hAnsi="Times New Roman" w:cs="Times New Roman"/>
        </w:rPr>
        <w:t xml:space="preserve"> (1983)</w:t>
      </w:r>
    </w:p>
    <w:p w14:paraId="4D342AFB" w14:textId="77777777" w:rsidR="00456E9E"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The Supreme Court upheld the constitutionality of mandatory commitment – the Court asserted that the mental disorder and dangerousness of an insanity </w:t>
      </w:r>
      <w:r w:rsidR="00280970" w:rsidRPr="00D60538">
        <w:rPr>
          <w:rFonts w:ascii="Times New Roman" w:hAnsi="Times New Roman" w:cs="Times New Roman"/>
        </w:rPr>
        <w:t>acquitted</w:t>
      </w:r>
      <w:r w:rsidRPr="00D60538">
        <w:rPr>
          <w:rFonts w:ascii="Times New Roman" w:hAnsi="Times New Roman" w:cs="Times New Roman"/>
        </w:rPr>
        <w:t xml:space="preserve"> are likely to continue to the time of trial and thereafter </w:t>
      </w:r>
      <w:r w:rsidRPr="00D60538">
        <w:rPr>
          <w:rFonts w:ascii="Wingdings" w:hAnsi="Wingdings" w:cs="Times New Roman"/>
        </w:rPr>
        <w:sym w:font="Wingdings" w:char="F0E0"/>
      </w:r>
      <w:r w:rsidRPr="00D60538">
        <w:rPr>
          <w:rFonts w:ascii="Times New Roman" w:hAnsi="Times New Roman" w:cs="Times New Roman"/>
        </w:rPr>
        <w:t xml:space="preserve"> Court also noted that the committed person was given an opportunity to demonstrate his recovery at a hearing within 50 days of commitment</w:t>
      </w:r>
    </w:p>
    <w:p w14:paraId="6561AB02" w14:textId="77777777" w:rsidR="00456E9E"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 xml:space="preserve">Instructing the Jury </w:t>
      </w:r>
    </w:p>
    <w:p w14:paraId="6EEA6508" w14:textId="77777777" w:rsidR="00280970"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have pressed to have the jury informed of the fact that they have to go for a mandatory commitment b/c the jury may otherwise assume that an insanity acquittal will lead to the release of a dangerous, mentally unstable individual</w:t>
      </w:r>
    </w:p>
    <w:p w14:paraId="3132E708" w14:textId="77777777" w:rsidR="00280970"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 xml:space="preserve">Burden of Proof: </w:t>
      </w:r>
    </w:p>
    <w:p w14:paraId="08D5F2F4" w14:textId="77777777" w:rsidR="00280970"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About a dozen states continue to adhere to what was once the majority rule requiring the prosecution to prove the sanity of the ∆ beyond a reasonable doubt</w:t>
      </w:r>
    </w:p>
    <w:p w14:paraId="12D63457" w14:textId="77777777" w:rsidR="00280970" w:rsidRPr="00D60538" w:rsidRDefault="00280970" w:rsidP="00280970">
      <w:pPr>
        <w:pStyle w:val="ListParagraph"/>
        <w:ind w:left="1530"/>
        <w:rPr>
          <w:rFonts w:ascii="Times New Roman" w:hAnsi="Times New Roman" w:cs="Times New Roman"/>
        </w:rPr>
      </w:pPr>
    </w:p>
    <w:p w14:paraId="3EA29BD6" w14:textId="77777777" w:rsidR="00280970" w:rsidRPr="00D60538" w:rsidRDefault="007D5964" w:rsidP="00E37E20">
      <w:pPr>
        <w:pStyle w:val="ListParagraph"/>
        <w:numPr>
          <w:ilvl w:val="1"/>
          <w:numId w:val="28"/>
        </w:numPr>
        <w:rPr>
          <w:rFonts w:ascii="Times New Roman" w:hAnsi="Times New Roman" w:cs="Times New Roman"/>
        </w:rPr>
      </w:pPr>
      <w:r w:rsidRPr="00D60538">
        <w:rPr>
          <w:rFonts w:ascii="Times New Roman" w:hAnsi="Times New Roman" w:cs="Times New Roman"/>
        </w:rPr>
        <w:t xml:space="preserve">Competing Formulas/Insanity Standards </w:t>
      </w:r>
    </w:p>
    <w:p w14:paraId="7F413D5A" w14:textId="77777777" w:rsidR="00A14F62" w:rsidRPr="00D60538" w:rsidRDefault="00A14F62" w:rsidP="00A14F62">
      <w:pPr>
        <w:pStyle w:val="ListParagraph"/>
        <w:rPr>
          <w:rFonts w:ascii="Times New Roman" w:hAnsi="Times New Roman" w:cs="Times New Roman"/>
        </w:rPr>
      </w:pPr>
    </w:p>
    <w:p w14:paraId="04DB9305" w14:textId="77777777" w:rsidR="00280970"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highlight w:val="cyan"/>
        </w:rPr>
        <w:t>M’ Naughten</w:t>
      </w:r>
      <w:r w:rsidRPr="00D60538">
        <w:rPr>
          <w:rFonts w:ascii="Times New Roman" w:hAnsi="Times New Roman" w:cs="Times New Roman"/>
        </w:rPr>
        <w:t xml:space="preserve"> (1834) Standard  </w:t>
      </w:r>
    </w:p>
    <w:p w14:paraId="76A3DAE3" w14:textId="77777777" w:rsidR="00280970" w:rsidRPr="00D60538" w:rsidRDefault="007D5964" w:rsidP="00E37E20">
      <w:pPr>
        <w:pStyle w:val="ListParagraph"/>
        <w:numPr>
          <w:ilvl w:val="3"/>
          <w:numId w:val="28"/>
        </w:numPr>
        <w:rPr>
          <w:rFonts w:ascii="Times New Roman" w:hAnsi="Times New Roman" w:cs="Times New Roman"/>
          <w:i/>
        </w:rPr>
      </w:pPr>
      <w:r w:rsidRPr="00D60538">
        <w:rPr>
          <w:rFonts w:ascii="Times New Roman" w:hAnsi="Times New Roman" w:cs="Times New Roman"/>
          <w:i/>
        </w:rPr>
        <w:t>∆ was indicted for the murder of Edward Drummond – M’Naghten had mistaken Drummond for Peel and has shot Drummond by mistake – The Defense introduced extensive expert and lay testimony indicating that M’Naghten was obsessed with delusions</w:t>
      </w:r>
      <w:r w:rsidR="004B7EC0" w:rsidRPr="00D60538">
        <w:rPr>
          <w:rFonts w:ascii="Times New Roman" w:hAnsi="Times New Roman" w:cs="Times New Roman"/>
          <w:i/>
        </w:rPr>
        <w:t xml:space="preserve"> </w:t>
      </w:r>
    </w:p>
    <w:p w14:paraId="07113FE3" w14:textId="77777777" w:rsidR="00FD3824" w:rsidRPr="00D60538" w:rsidRDefault="007D5964" w:rsidP="00E37E20">
      <w:pPr>
        <w:pStyle w:val="ListParagraph"/>
        <w:numPr>
          <w:ilvl w:val="3"/>
          <w:numId w:val="28"/>
        </w:numPr>
        <w:rPr>
          <w:rFonts w:ascii="Times New Roman" w:hAnsi="Times New Roman" w:cs="Times New Roman"/>
          <w:i/>
        </w:rPr>
      </w:pPr>
      <w:r w:rsidRPr="00D60538">
        <w:rPr>
          <w:rFonts w:ascii="Times New Roman" w:hAnsi="Times New Roman" w:cs="Times New Roman"/>
        </w:rPr>
        <w:t xml:space="preserve">jury returned a not guilty verdict by reason of insanity. </w:t>
      </w:r>
    </w:p>
    <w:p w14:paraId="3BCCA009" w14:textId="77777777" w:rsidR="00FD3824" w:rsidRPr="00D60538" w:rsidRDefault="007D5964" w:rsidP="00E37E20">
      <w:pPr>
        <w:pStyle w:val="ListParagraph"/>
        <w:numPr>
          <w:ilvl w:val="4"/>
          <w:numId w:val="28"/>
        </w:numPr>
        <w:rPr>
          <w:rFonts w:ascii="Times New Roman" w:hAnsi="Times New Roman" w:cs="Times New Roman"/>
          <w:i/>
        </w:rPr>
      </w:pPr>
      <w:r w:rsidRPr="00D60538">
        <w:rPr>
          <w:rFonts w:ascii="Times New Roman" w:hAnsi="Times New Roman" w:cs="Times New Roman"/>
        </w:rPr>
        <w:t xml:space="preserve">Queen Victoria freaked out b/c someone had recently tried to assignate her but got off on insanity </w:t>
      </w:r>
    </w:p>
    <w:p w14:paraId="3424586E" w14:textId="77777777" w:rsidR="00FD3824" w:rsidRPr="00D60538" w:rsidRDefault="007D5964" w:rsidP="00E37E20">
      <w:pPr>
        <w:pStyle w:val="ListParagraph"/>
        <w:numPr>
          <w:ilvl w:val="4"/>
          <w:numId w:val="28"/>
        </w:numPr>
        <w:rPr>
          <w:rFonts w:ascii="Times New Roman" w:hAnsi="Times New Roman" w:cs="Times New Roman"/>
          <w:i/>
        </w:rPr>
      </w:pPr>
      <w:r w:rsidRPr="00D60538">
        <w:rPr>
          <w:rFonts w:ascii="Times New Roman" w:hAnsi="Times New Roman" w:cs="Times New Roman"/>
        </w:rPr>
        <w:t xml:space="preserve">Issues: proper jury instructions and how to phrase ∆ state of mine. </w:t>
      </w:r>
      <w:r w:rsidRPr="00D60538">
        <w:rPr>
          <w:rFonts w:ascii="Wingdings" w:hAnsi="Wingdings" w:cs="Times New Roman"/>
        </w:rPr>
        <w:sym w:font="Wingdings" w:char="F0E0"/>
      </w:r>
      <w:r w:rsidRPr="00D60538">
        <w:rPr>
          <w:rFonts w:ascii="Times New Roman" w:hAnsi="Times New Roman" w:cs="Times New Roman"/>
        </w:rPr>
        <w:t xml:space="preserve"> worried the instruction might allow a ∆ claiming insanity to get away</w:t>
      </w:r>
    </w:p>
    <w:p w14:paraId="716141A9" w14:textId="77777777" w:rsidR="00FD3824" w:rsidRPr="00D60538" w:rsidRDefault="007D5964" w:rsidP="00E37E20">
      <w:pPr>
        <w:pStyle w:val="ListParagraph"/>
        <w:numPr>
          <w:ilvl w:val="3"/>
          <w:numId w:val="28"/>
        </w:numPr>
        <w:rPr>
          <w:rFonts w:ascii="Times New Roman" w:hAnsi="Times New Roman" w:cs="Times New Roman"/>
          <w:i/>
        </w:rPr>
      </w:pPr>
      <w:r w:rsidRPr="00D60538">
        <w:rPr>
          <w:rFonts w:ascii="Times New Roman" w:hAnsi="Times New Roman" w:cs="Times New Roman"/>
        </w:rPr>
        <w:t>Limit it- presume they know the law</w:t>
      </w:r>
    </w:p>
    <w:p w14:paraId="3B20D819" w14:textId="77777777" w:rsidR="00FD3824" w:rsidRPr="00D60538" w:rsidRDefault="007D5964" w:rsidP="00E37E20">
      <w:pPr>
        <w:pStyle w:val="ListParagraph"/>
        <w:numPr>
          <w:ilvl w:val="3"/>
          <w:numId w:val="28"/>
        </w:numPr>
        <w:rPr>
          <w:rFonts w:ascii="Times New Roman" w:hAnsi="Times New Roman" w:cs="Times New Roman"/>
          <w:i/>
        </w:rPr>
      </w:pPr>
      <w:r w:rsidRPr="00D60538">
        <w:rPr>
          <w:rFonts w:ascii="Times New Roman" w:hAnsi="Times New Roman" w:cs="Times New Roman"/>
        </w:rPr>
        <w:t xml:space="preserve">Standard from this case: ∆ had such a defect of reason, from mental disease, that she didn’t know quality and nature of act OR did not know that the act was wrong </w:t>
      </w:r>
    </w:p>
    <w:p w14:paraId="760EF98A" w14:textId="77777777" w:rsidR="00FD3824" w:rsidRPr="00D60538" w:rsidRDefault="007D5964" w:rsidP="00E37E20">
      <w:pPr>
        <w:pStyle w:val="ListParagraph"/>
        <w:numPr>
          <w:ilvl w:val="4"/>
          <w:numId w:val="28"/>
        </w:numPr>
        <w:rPr>
          <w:rFonts w:ascii="Times New Roman" w:hAnsi="Times New Roman" w:cs="Times New Roman"/>
          <w:i/>
        </w:rPr>
      </w:pPr>
      <w:r w:rsidRPr="00D60538">
        <w:rPr>
          <w:rFonts w:ascii="Times New Roman" w:hAnsi="Times New Roman" w:cs="Times New Roman"/>
        </w:rPr>
        <w:t>(1</w:t>
      </w:r>
      <w:r w:rsidRPr="00D60538">
        <w:rPr>
          <w:rFonts w:ascii="Times New Roman" w:hAnsi="Times New Roman" w:cs="Times New Roman"/>
          <w:b/>
        </w:rPr>
        <w:t>) did not know quality and nature; or</w:t>
      </w:r>
    </w:p>
    <w:p w14:paraId="378827C2" w14:textId="77777777" w:rsidR="001928EE" w:rsidRPr="00D60538" w:rsidRDefault="007D5964" w:rsidP="001928EE">
      <w:pPr>
        <w:pStyle w:val="ListParagraph"/>
        <w:numPr>
          <w:ilvl w:val="5"/>
          <w:numId w:val="28"/>
        </w:numPr>
        <w:rPr>
          <w:rFonts w:ascii="Times New Roman" w:hAnsi="Times New Roman" w:cs="Times New Roman"/>
          <w:i/>
        </w:rPr>
      </w:pPr>
      <w:r w:rsidRPr="00D60538">
        <w:rPr>
          <w:rFonts w:ascii="Times New Roman" w:hAnsi="Times New Roman" w:cs="Times New Roman"/>
        </w:rPr>
        <w:t xml:space="preserve">(ex. thought plastic bullets in gun- you d/n know real bullets—d/n know quality) </w:t>
      </w:r>
    </w:p>
    <w:p w14:paraId="7D6A046E" w14:textId="77777777" w:rsidR="00276699" w:rsidRPr="00D60538" w:rsidRDefault="00276699" w:rsidP="00276699">
      <w:pPr>
        <w:pStyle w:val="ListParagraph"/>
        <w:ind w:left="2160"/>
        <w:rPr>
          <w:rFonts w:ascii="Times New Roman" w:hAnsi="Times New Roman" w:cs="Times New Roman"/>
          <w:i/>
        </w:rPr>
      </w:pPr>
    </w:p>
    <w:p w14:paraId="6738F0B0" w14:textId="77777777" w:rsidR="00FD3824" w:rsidRPr="00D60538" w:rsidRDefault="007D5964" w:rsidP="00E37E20">
      <w:pPr>
        <w:pStyle w:val="ListParagraph"/>
        <w:numPr>
          <w:ilvl w:val="4"/>
          <w:numId w:val="28"/>
        </w:numPr>
        <w:rPr>
          <w:rFonts w:ascii="Times New Roman" w:hAnsi="Times New Roman" w:cs="Times New Roman"/>
          <w:i/>
        </w:rPr>
      </w:pPr>
      <w:r w:rsidRPr="00D60538">
        <w:rPr>
          <w:rFonts w:ascii="Times New Roman" w:hAnsi="Times New Roman" w:cs="Times New Roman"/>
        </w:rPr>
        <w:t xml:space="preserve">(2) </w:t>
      </w:r>
      <w:r w:rsidRPr="00D60538">
        <w:rPr>
          <w:rFonts w:ascii="Times New Roman" w:hAnsi="Times New Roman" w:cs="Times New Roman"/>
          <w:b/>
        </w:rPr>
        <w:t>didn’t know the act was wrong</w:t>
      </w:r>
      <w:r w:rsidRPr="00D60538">
        <w:rPr>
          <w:rFonts w:ascii="Times New Roman" w:hAnsi="Times New Roman" w:cs="Times New Roman"/>
        </w:rPr>
        <w:t xml:space="preserve"> </w:t>
      </w:r>
    </w:p>
    <w:p w14:paraId="0E766C2D" w14:textId="77777777" w:rsidR="001928EE" w:rsidRPr="00D60538" w:rsidRDefault="007D5964" w:rsidP="001928EE">
      <w:pPr>
        <w:pStyle w:val="ListParagraph"/>
        <w:numPr>
          <w:ilvl w:val="5"/>
          <w:numId w:val="28"/>
        </w:numPr>
        <w:rPr>
          <w:rFonts w:ascii="Times New Roman" w:hAnsi="Times New Roman" w:cs="Times New Roman"/>
          <w:i/>
        </w:rPr>
      </w:pPr>
      <w:r w:rsidRPr="00D60538">
        <w:rPr>
          <w:rFonts w:ascii="Times New Roman" w:hAnsi="Times New Roman" w:cs="Times New Roman"/>
        </w:rPr>
        <w:t xml:space="preserve">(ex. Yates knew it would kill them, but thought it was wrong) </w:t>
      </w:r>
    </w:p>
    <w:p w14:paraId="7020C4D3" w14:textId="77777777" w:rsidR="00276699" w:rsidRPr="00D60538" w:rsidRDefault="00276699" w:rsidP="00276699">
      <w:pPr>
        <w:pStyle w:val="ListParagraph"/>
        <w:ind w:left="2160"/>
        <w:rPr>
          <w:rFonts w:ascii="Times New Roman" w:hAnsi="Times New Roman" w:cs="Times New Roman"/>
          <w:i/>
        </w:rPr>
      </w:pPr>
    </w:p>
    <w:p w14:paraId="342BC19F" w14:textId="77777777" w:rsidR="00FD3824" w:rsidRPr="00D60538" w:rsidRDefault="007D5964" w:rsidP="00E37E20">
      <w:pPr>
        <w:pStyle w:val="ListParagraph"/>
        <w:numPr>
          <w:ilvl w:val="3"/>
          <w:numId w:val="28"/>
        </w:numPr>
        <w:rPr>
          <w:rFonts w:ascii="Times New Roman" w:hAnsi="Times New Roman" w:cs="Times New Roman"/>
          <w:i/>
        </w:rPr>
      </w:pPr>
      <w:r w:rsidRPr="00D60538">
        <w:rPr>
          <w:rFonts w:ascii="Times New Roman" w:hAnsi="Times New Roman" w:cs="Times New Roman"/>
        </w:rPr>
        <w:t xml:space="preserve">it’s easier to use the 2nd prong (didn’t know the act was wrong- Yates) </w:t>
      </w:r>
    </w:p>
    <w:p w14:paraId="0DAFCB0E" w14:textId="77777777" w:rsidR="00FD3824" w:rsidRPr="00D60538" w:rsidRDefault="007D5964" w:rsidP="00E37E20">
      <w:pPr>
        <w:pStyle w:val="ListParagraph"/>
        <w:numPr>
          <w:ilvl w:val="4"/>
          <w:numId w:val="28"/>
        </w:numPr>
        <w:rPr>
          <w:rFonts w:ascii="Times New Roman" w:hAnsi="Times New Roman" w:cs="Times New Roman"/>
          <w:i/>
        </w:rPr>
      </w:pPr>
      <w:r w:rsidRPr="00D60538">
        <w:rPr>
          <w:rFonts w:ascii="Times New Roman" w:hAnsi="Times New Roman" w:cs="Times New Roman"/>
        </w:rPr>
        <w:t xml:space="preserve">How would a prosecutor establish that the person did know their act was wrong? </w:t>
      </w:r>
    </w:p>
    <w:p w14:paraId="2C0D86D8" w14:textId="77777777" w:rsidR="00FD3824" w:rsidRPr="00D60538" w:rsidRDefault="007D5964" w:rsidP="00E37E20">
      <w:pPr>
        <w:pStyle w:val="ListParagraph"/>
        <w:numPr>
          <w:ilvl w:val="5"/>
          <w:numId w:val="28"/>
        </w:numPr>
        <w:rPr>
          <w:rFonts w:ascii="Times New Roman" w:hAnsi="Times New Roman" w:cs="Times New Roman"/>
          <w:i/>
        </w:rPr>
      </w:pPr>
      <w:r w:rsidRPr="00D60538">
        <w:rPr>
          <w:rFonts w:ascii="Times New Roman" w:hAnsi="Times New Roman" w:cs="Times New Roman"/>
        </w:rPr>
        <w:t xml:space="preserve">Any showing of remorse/hesitation would show the ∆ knew it was wrong </w:t>
      </w:r>
    </w:p>
    <w:p w14:paraId="1DFACD22" w14:textId="77777777" w:rsidR="00FD3824" w:rsidRPr="00D60538" w:rsidRDefault="007D5964" w:rsidP="00E37E20">
      <w:pPr>
        <w:pStyle w:val="ListParagraph"/>
        <w:numPr>
          <w:ilvl w:val="5"/>
          <w:numId w:val="28"/>
        </w:numPr>
        <w:rPr>
          <w:rFonts w:ascii="Times New Roman" w:hAnsi="Times New Roman" w:cs="Times New Roman"/>
          <w:i/>
        </w:rPr>
      </w:pPr>
      <w:r w:rsidRPr="00D60538">
        <w:rPr>
          <w:rFonts w:ascii="Times New Roman" w:hAnsi="Times New Roman" w:cs="Times New Roman"/>
        </w:rPr>
        <w:t xml:space="preserve">Attempts to cover it up </w:t>
      </w:r>
    </w:p>
    <w:p w14:paraId="399C61D3" w14:textId="77777777" w:rsidR="00A14F62" w:rsidRPr="00D60538" w:rsidRDefault="00A14F62" w:rsidP="001928EE">
      <w:pPr>
        <w:rPr>
          <w:rFonts w:ascii="Times New Roman" w:hAnsi="Times New Roman" w:cs="Times New Roman"/>
          <w:i/>
        </w:rPr>
      </w:pPr>
    </w:p>
    <w:p w14:paraId="3F61B8A4" w14:textId="77777777" w:rsidR="00FD3824" w:rsidRPr="00D60538" w:rsidRDefault="007D5964" w:rsidP="00E37E20">
      <w:pPr>
        <w:pStyle w:val="ListParagraph"/>
        <w:numPr>
          <w:ilvl w:val="3"/>
          <w:numId w:val="28"/>
        </w:numPr>
        <w:rPr>
          <w:rFonts w:ascii="Times New Roman" w:hAnsi="Times New Roman" w:cs="Times New Roman"/>
          <w:i/>
        </w:rPr>
      </w:pPr>
      <w:r w:rsidRPr="00D60538">
        <w:rPr>
          <w:rFonts w:ascii="Times New Roman" w:hAnsi="Times New Roman" w:cs="Times New Roman"/>
          <w:highlight w:val="cyan"/>
        </w:rPr>
        <w:t>The King v. Porter</w:t>
      </w:r>
      <w:r w:rsidRPr="00D60538">
        <w:rPr>
          <w:rFonts w:ascii="Times New Roman" w:hAnsi="Times New Roman" w:cs="Times New Roman"/>
        </w:rPr>
        <w:t xml:space="preserve"> (1933)</w:t>
      </w:r>
    </w:p>
    <w:p w14:paraId="22F52F04" w14:textId="77777777" w:rsidR="00FD3824" w:rsidRPr="00D60538" w:rsidRDefault="007D5964" w:rsidP="00E37E20">
      <w:pPr>
        <w:pStyle w:val="ListParagraph"/>
        <w:numPr>
          <w:ilvl w:val="4"/>
          <w:numId w:val="28"/>
        </w:numPr>
        <w:rPr>
          <w:rFonts w:ascii="Times New Roman" w:hAnsi="Times New Roman" w:cs="Times New Roman"/>
          <w:i/>
        </w:rPr>
      </w:pPr>
      <w:r w:rsidRPr="00D60538">
        <w:rPr>
          <w:rFonts w:ascii="Times New Roman" w:hAnsi="Times New Roman" w:cs="Times New Roman"/>
        </w:rPr>
        <w:lastRenderedPageBreak/>
        <w:t xml:space="preserve">If purpose of criminal law is deterrence, it’s useless to punish insane person, b/c can’t deter them </w:t>
      </w:r>
    </w:p>
    <w:p w14:paraId="33197236" w14:textId="77777777" w:rsidR="00FD3824" w:rsidRPr="00D60538" w:rsidRDefault="007D5964" w:rsidP="00E37E20">
      <w:pPr>
        <w:pStyle w:val="ListParagraph"/>
        <w:numPr>
          <w:ilvl w:val="5"/>
          <w:numId w:val="28"/>
        </w:numPr>
        <w:rPr>
          <w:rFonts w:ascii="Times New Roman" w:hAnsi="Times New Roman" w:cs="Times New Roman"/>
          <w:i/>
        </w:rPr>
      </w:pPr>
      <w:r w:rsidRPr="00D60538">
        <w:rPr>
          <w:rFonts w:ascii="Times New Roman" w:hAnsi="Times New Roman" w:cs="Times New Roman"/>
        </w:rPr>
        <w:t xml:space="preserve">Can’t deter crazy like you can’t deter: </w:t>
      </w:r>
    </w:p>
    <w:p w14:paraId="723F5F93" w14:textId="77777777" w:rsidR="00FD3824" w:rsidRPr="00D60538" w:rsidRDefault="007D5964" w:rsidP="00E37E20">
      <w:pPr>
        <w:pStyle w:val="ListParagraph"/>
        <w:numPr>
          <w:ilvl w:val="6"/>
          <w:numId w:val="28"/>
        </w:numPr>
        <w:rPr>
          <w:rFonts w:ascii="Times New Roman" w:hAnsi="Times New Roman" w:cs="Times New Roman"/>
          <w:i/>
        </w:rPr>
      </w:pPr>
      <w:r w:rsidRPr="00D60538">
        <w:rPr>
          <w:rFonts w:ascii="Times New Roman" w:hAnsi="Times New Roman" w:cs="Times New Roman"/>
        </w:rPr>
        <w:t>Negligence, strict liability laws, involuntary acts</w:t>
      </w:r>
      <w:r w:rsidR="001928EE" w:rsidRPr="00D60538">
        <w:rPr>
          <w:rFonts w:ascii="Times New Roman" w:hAnsi="Times New Roman" w:cs="Times New Roman"/>
        </w:rPr>
        <w:t xml:space="preserve">, mistakes, </w:t>
      </w:r>
    </w:p>
    <w:p w14:paraId="04428211" w14:textId="77777777" w:rsidR="00FD3824" w:rsidRPr="00D60538" w:rsidRDefault="007D5964" w:rsidP="00E37E20">
      <w:pPr>
        <w:pStyle w:val="ListParagraph"/>
        <w:numPr>
          <w:ilvl w:val="5"/>
          <w:numId w:val="28"/>
        </w:numPr>
        <w:rPr>
          <w:rFonts w:ascii="Times New Roman" w:hAnsi="Times New Roman" w:cs="Times New Roman"/>
          <w:i/>
        </w:rPr>
      </w:pPr>
      <w:r w:rsidRPr="00D60538">
        <w:rPr>
          <w:rFonts w:ascii="Times New Roman" w:hAnsi="Times New Roman" w:cs="Times New Roman"/>
          <w:i/>
        </w:rPr>
        <w:t xml:space="preserve">Useless for the law to attempt by threatening punishment to deter people from committing crimes if their mental condition is such that they cannot be in the least influenced by the possibility or probability of subsequent punishment </w:t>
      </w:r>
      <w:r w:rsidRPr="00D60538">
        <w:rPr>
          <w:rFonts w:ascii="Wingdings" w:hAnsi="Wingdings" w:cs="Times New Roman"/>
          <w:i/>
        </w:rPr>
        <w:sym w:font="Wingdings" w:char="F0E0"/>
      </w:r>
      <w:r w:rsidRPr="00D60538">
        <w:rPr>
          <w:rFonts w:ascii="Times New Roman" w:hAnsi="Times New Roman" w:cs="Times New Roman"/>
          <w:i/>
        </w:rPr>
        <w:t xml:space="preserve"> you are only concerned with the condition of the mind at the time the act complained of was done</w:t>
      </w:r>
    </w:p>
    <w:p w14:paraId="06847CCD" w14:textId="77777777" w:rsidR="00FD3824" w:rsidRPr="00D60538" w:rsidRDefault="00FD3824" w:rsidP="00FD3824">
      <w:pPr>
        <w:pStyle w:val="ListParagraph"/>
        <w:ind w:left="2160"/>
        <w:rPr>
          <w:rFonts w:ascii="Times New Roman" w:hAnsi="Times New Roman" w:cs="Times New Roman"/>
          <w:i/>
        </w:rPr>
      </w:pPr>
    </w:p>
    <w:p w14:paraId="23B487E9" w14:textId="77777777" w:rsidR="00FD3824" w:rsidRPr="00D60538" w:rsidRDefault="007D5964" w:rsidP="00E37E20">
      <w:pPr>
        <w:pStyle w:val="ListParagraph"/>
        <w:numPr>
          <w:ilvl w:val="2"/>
          <w:numId w:val="28"/>
        </w:numPr>
        <w:rPr>
          <w:rFonts w:ascii="Times New Roman" w:hAnsi="Times New Roman" w:cs="Times New Roman"/>
          <w:i/>
        </w:rPr>
      </w:pPr>
      <w:r w:rsidRPr="00D60538">
        <w:rPr>
          <w:rFonts w:ascii="Times New Roman" w:hAnsi="Times New Roman" w:cs="Times New Roman"/>
        </w:rPr>
        <w:t xml:space="preserve">The Davis Standard (get it through </w:t>
      </w:r>
      <w:r w:rsidRPr="00D60538">
        <w:rPr>
          <w:rFonts w:ascii="Times New Roman" w:hAnsi="Times New Roman" w:cs="Times New Roman"/>
          <w:highlight w:val="cyan"/>
        </w:rPr>
        <w:t>Blake v. United States</w:t>
      </w:r>
      <w:r w:rsidRPr="00D60538">
        <w:rPr>
          <w:rFonts w:ascii="Times New Roman" w:hAnsi="Times New Roman" w:cs="Times New Roman"/>
        </w:rPr>
        <w:t xml:space="preserve"> (1969))</w:t>
      </w:r>
    </w:p>
    <w:p w14:paraId="5FCEBB67" w14:textId="77777777" w:rsidR="00FD3824" w:rsidRPr="00D60538" w:rsidRDefault="007D5964" w:rsidP="00E37E20">
      <w:pPr>
        <w:pStyle w:val="ListParagraph"/>
        <w:numPr>
          <w:ilvl w:val="3"/>
          <w:numId w:val="28"/>
        </w:numPr>
        <w:rPr>
          <w:rFonts w:ascii="Times New Roman" w:hAnsi="Times New Roman" w:cs="Times New Roman"/>
          <w:i/>
        </w:rPr>
      </w:pPr>
      <w:r w:rsidRPr="00D60538">
        <w:rPr>
          <w:rFonts w:ascii="Times New Roman" w:hAnsi="Times New Roman" w:cs="Times New Roman"/>
          <w:i/>
        </w:rPr>
        <w:t xml:space="preserve">Blake was charged with bank robbery; he was arrested on the day following the robbery and his trial began some 6 months later. The evidence that he committed the robbery was over-whelming </w:t>
      </w:r>
      <w:r w:rsidRPr="00D60538">
        <w:rPr>
          <w:rFonts w:ascii="Wingdings" w:hAnsi="Wingdings" w:cs="Times New Roman"/>
          <w:i/>
        </w:rPr>
        <w:sym w:font="Wingdings" w:char="F0E0"/>
      </w:r>
      <w:r w:rsidRPr="00D60538">
        <w:rPr>
          <w:rFonts w:ascii="Times New Roman" w:hAnsi="Times New Roman" w:cs="Times New Roman"/>
          <w:i/>
        </w:rPr>
        <w:t xml:space="preserve"> he was convicted and this appeal followed</w:t>
      </w:r>
    </w:p>
    <w:p w14:paraId="18F83C61" w14:textId="77777777" w:rsidR="006C5CDF" w:rsidRPr="00D60538" w:rsidRDefault="007D5964" w:rsidP="00E37E20">
      <w:pPr>
        <w:pStyle w:val="ListParagraph"/>
        <w:numPr>
          <w:ilvl w:val="4"/>
          <w:numId w:val="28"/>
        </w:numPr>
        <w:rPr>
          <w:rFonts w:ascii="Times New Roman" w:hAnsi="Times New Roman" w:cs="Times New Roman"/>
          <w:i/>
        </w:rPr>
      </w:pPr>
      <w:r w:rsidRPr="00D60538">
        <w:rPr>
          <w:rFonts w:ascii="Times New Roman" w:hAnsi="Times New Roman" w:cs="Times New Roman"/>
        </w:rPr>
        <w:t xml:space="preserve">Long history of mental illness; drug and alcohol abuse </w:t>
      </w:r>
    </w:p>
    <w:p w14:paraId="0631268A" w14:textId="77777777" w:rsidR="006C5CDF" w:rsidRPr="00D60538" w:rsidRDefault="007D5964" w:rsidP="00E37E20">
      <w:pPr>
        <w:pStyle w:val="ListParagraph"/>
        <w:numPr>
          <w:ilvl w:val="4"/>
          <w:numId w:val="28"/>
        </w:numPr>
        <w:rPr>
          <w:rFonts w:ascii="Times New Roman" w:hAnsi="Times New Roman" w:cs="Times New Roman"/>
          <w:i/>
        </w:rPr>
      </w:pPr>
      <w:r w:rsidRPr="00D60538">
        <w:rPr>
          <w:rFonts w:ascii="Times New Roman" w:hAnsi="Times New Roman" w:cs="Times New Roman"/>
        </w:rPr>
        <w:t xml:space="preserve">His expert witness supported insanity- said he was a schizophrenic </w:t>
      </w:r>
    </w:p>
    <w:p w14:paraId="26A032AF" w14:textId="77777777" w:rsidR="006C5CDF" w:rsidRPr="00D60538" w:rsidRDefault="007D5964" w:rsidP="00E37E20">
      <w:pPr>
        <w:pStyle w:val="ListParagraph"/>
        <w:numPr>
          <w:ilvl w:val="4"/>
          <w:numId w:val="28"/>
        </w:numPr>
        <w:rPr>
          <w:rFonts w:ascii="Times New Roman" w:hAnsi="Times New Roman" w:cs="Times New Roman"/>
          <w:i/>
        </w:rPr>
      </w:pPr>
      <w:r w:rsidRPr="00D60538">
        <w:rPr>
          <w:rFonts w:ascii="Times New Roman" w:hAnsi="Times New Roman" w:cs="Times New Roman"/>
        </w:rPr>
        <w:t>BUT prosecution witness</w:t>
      </w:r>
      <w:r w:rsidRPr="00D60538">
        <w:rPr>
          <w:rFonts w:ascii="Wingdings" w:hAnsi="Wingdings" w:cs="Times New Roman"/>
        </w:rPr>
        <w:sym w:font="Wingdings" w:char="F0E0"/>
      </w:r>
      <w:r w:rsidRPr="00D60538">
        <w:rPr>
          <w:rFonts w:ascii="Times New Roman" w:hAnsi="Times New Roman" w:cs="Times New Roman"/>
        </w:rPr>
        <w:t xml:space="preserve"> he’s a sociopath, NOT legally insane  </w:t>
      </w:r>
    </w:p>
    <w:p w14:paraId="6AC5200A" w14:textId="77777777" w:rsidR="006C5CDF" w:rsidRPr="00D60538" w:rsidRDefault="007D5964" w:rsidP="00E37E20">
      <w:pPr>
        <w:pStyle w:val="ListParagraph"/>
        <w:numPr>
          <w:ilvl w:val="5"/>
          <w:numId w:val="28"/>
        </w:numPr>
        <w:rPr>
          <w:rFonts w:ascii="Times New Roman" w:hAnsi="Times New Roman" w:cs="Times New Roman"/>
          <w:i/>
        </w:rPr>
      </w:pPr>
      <w:r w:rsidRPr="00D60538">
        <w:rPr>
          <w:rFonts w:ascii="Times New Roman" w:hAnsi="Times New Roman" w:cs="Times New Roman"/>
        </w:rPr>
        <w:t xml:space="preserve">At trial: jury instructed on the Davis standard </w:t>
      </w:r>
    </w:p>
    <w:p w14:paraId="276B0FE1" w14:textId="77777777" w:rsidR="006C5CDF" w:rsidRPr="00D60538" w:rsidRDefault="007D5964" w:rsidP="00E37E20">
      <w:pPr>
        <w:pStyle w:val="ListParagraph"/>
        <w:numPr>
          <w:ilvl w:val="3"/>
          <w:numId w:val="28"/>
        </w:numPr>
        <w:rPr>
          <w:rFonts w:ascii="Times New Roman" w:hAnsi="Times New Roman" w:cs="Times New Roman"/>
          <w:i/>
        </w:rPr>
      </w:pPr>
      <w:r w:rsidRPr="00D60538">
        <w:rPr>
          <w:rFonts w:ascii="Times New Roman" w:hAnsi="Times New Roman" w:cs="Times New Roman"/>
        </w:rPr>
        <w:t>Davis v. US: Such a perverted and deranged condition of the mental and moral faculties as to render a person incapable of distinguishing between right and wrong</w:t>
      </w:r>
    </w:p>
    <w:p w14:paraId="514CE21C" w14:textId="77777777" w:rsidR="006C5CDF" w:rsidRPr="00D60538" w:rsidRDefault="007D5964" w:rsidP="00E37E20">
      <w:pPr>
        <w:pStyle w:val="ListParagraph"/>
        <w:numPr>
          <w:ilvl w:val="4"/>
          <w:numId w:val="28"/>
        </w:numPr>
        <w:rPr>
          <w:rFonts w:ascii="Times New Roman" w:hAnsi="Times New Roman" w:cs="Times New Roman"/>
          <w:i/>
        </w:rPr>
      </w:pPr>
      <w:r w:rsidRPr="00D60538">
        <w:rPr>
          <w:rFonts w:ascii="Times New Roman" w:hAnsi="Times New Roman" w:cs="Times New Roman"/>
        </w:rPr>
        <w:t xml:space="preserve">Mental disease or defect and does not know right from wrong OR unconscious of nature of act she is committing OR her actions are beyond the control of her will </w:t>
      </w:r>
    </w:p>
    <w:p w14:paraId="0D8B2EEE" w14:textId="77777777" w:rsidR="006C5CDF" w:rsidRPr="00D60538" w:rsidRDefault="007D5964" w:rsidP="00E37E20">
      <w:pPr>
        <w:pStyle w:val="ListParagraph"/>
        <w:numPr>
          <w:ilvl w:val="5"/>
          <w:numId w:val="28"/>
        </w:numPr>
        <w:rPr>
          <w:rFonts w:ascii="Times New Roman" w:hAnsi="Times New Roman" w:cs="Times New Roman"/>
          <w:i/>
        </w:rPr>
      </w:pPr>
      <w:r w:rsidRPr="00D60538">
        <w:rPr>
          <w:rFonts w:ascii="Times New Roman" w:hAnsi="Times New Roman" w:cs="Times New Roman"/>
        </w:rPr>
        <w:t>(1) Mental disease or defect and does not know right from wrong; or</w:t>
      </w:r>
    </w:p>
    <w:p w14:paraId="2F942360" w14:textId="77777777" w:rsidR="006C5CDF" w:rsidRPr="00D60538" w:rsidRDefault="007D5964" w:rsidP="00E37E20">
      <w:pPr>
        <w:pStyle w:val="ListParagraph"/>
        <w:numPr>
          <w:ilvl w:val="5"/>
          <w:numId w:val="28"/>
        </w:numPr>
        <w:rPr>
          <w:rFonts w:ascii="Times New Roman" w:hAnsi="Times New Roman" w:cs="Times New Roman"/>
          <w:i/>
        </w:rPr>
      </w:pPr>
      <w:r w:rsidRPr="00D60538">
        <w:rPr>
          <w:rFonts w:ascii="Times New Roman" w:hAnsi="Times New Roman" w:cs="Times New Roman"/>
        </w:rPr>
        <w:t xml:space="preserve">(2) unconscious of nature of act; or </w:t>
      </w:r>
    </w:p>
    <w:p w14:paraId="611DD537" w14:textId="77777777" w:rsidR="006C5CDF" w:rsidRPr="00D60538" w:rsidRDefault="007D5964" w:rsidP="00E37E20">
      <w:pPr>
        <w:pStyle w:val="ListParagraph"/>
        <w:numPr>
          <w:ilvl w:val="5"/>
          <w:numId w:val="28"/>
        </w:numPr>
        <w:rPr>
          <w:rFonts w:ascii="Times New Roman" w:hAnsi="Times New Roman" w:cs="Times New Roman"/>
          <w:i/>
        </w:rPr>
      </w:pPr>
      <w:r w:rsidRPr="00D60538">
        <w:rPr>
          <w:rFonts w:ascii="Times New Roman" w:hAnsi="Times New Roman" w:cs="Times New Roman"/>
        </w:rPr>
        <w:t xml:space="preserve">(3) </w:t>
      </w:r>
      <w:r w:rsidRPr="00D60538">
        <w:rPr>
          <w:rFonts w:ascii="Times New Roman" w:hAnsi="Times New Roman" w:cs="Times New Roman"/>
          <w:b/>
        </w:rPr>
        <w:t>actions are beyond the control of her will</w:t>
      </w:r>
    </w:p>
    <w:p w14:paraId="508999CA" w14:textId="77777777" w:rsidR="00276699" w:rsidRPr="00D60538" w:rsidRDefault="007D5964" w:rsidP="00276699">
      <w:pPr>
        <w:pStyle w:val="ListParagraph"/>
        <w:numPr>
          <w:ilvl w:val="6"/>
          <w:numId w:val="28"/>
        </w:numPr>
        <w:rPr>
          <w:rFonts w:ascii="Times New Roman" w:hAnsi="Times New Roman" w:cs="Times New Roman"/>
          <w:i/>
        </w:rPr>
      </w:pPr>
      <w:r w:rsidRPr="00D60538">
        <w:rPr>
          <w:rFonts w:ascii="Times New Roman" w:hAnsi="Times New Roman" w:cs="Times New Roman"/>
          <w:b/>
        </w:rPr>
        <w:t>(</w:t>
      </w:r>
      <w:r w:rsidRPr="00D60538">
        <w:rPr>
          <w:rFonts w:ascii="Times New Roman" w:hAnsi="Times New Roman" w:cs="Times New Roman"/>
        </w:rPr>
        <w:t>adds irresistible impulse)</w:t>
      </w:r>
    </w:p>
    <w:p w14:paraId="49DDA90F" w14:textId="77777777" w:rsidR="006C5CDF" w:rsidRPr="00D60538" w:rsidRDefault="006C5CDF" w:rsidP="006C5CDF">
      <w:pPr>
        <w:pStyle w:val="ListParagraph"/>
        <w:ind w:left="2160"/>
        <w:rPr>
          <w:rFonts w:ascii="Times New Roman" w:hAnsi="Times New Roman" w:cs="Times New Roman"/>
          <w:i/>
        </w:rPr>
      </w:pPr>
    </w:p>
    <w:p w14:paraId="57AB73A6" w14:textId="77777777" w:rsidR="006C5CDF" w:rsidRPr="00D60538" w:rsidRDefault="007D5964" w:rsidP="00E37E20">
      <w:pPr>
        <w:pStyle w:val="ListParagraph"/>
        <w:numPr>
          <w:ilvl w:val="3"/>
          <w:numId w:val="28"/>
        </w:numPr>
        <w:rPr>
          <w:rFonts w:ascii="Times New Roman" w:hAnsi="Times New Roman" w:cs="Times New Roman"/>
          <w:i/>
        </w:rPr>
      </w:pPr>
      <w:r w:rsidRPr="00D60538">
        <w:rPr>
          <w:rFonts w:ascii="Times New Roman" w:hAnsi="Times New Roman" w:cs="Times New Roman"/>
          <w:u w:val="single"/>
        </w:rPr>
        <w:t>Davis vs. M’Naughten Standard</w:t>
      </w:r>
      <w:r w:rsidRPr="00D60538">
        <w:rPr>
          <w:rFonts w:ascii="Times New Roman" w:hAnsi="Times New Roman" w:cs="Times New Roman"/>
        </w:rPr>
        <w:t xml:space="preserve">: </w:t>
      </w:r>
    </w:p>
    <w:p w14:paraId="678080EB" w14:textId="77777777" w:rsidR="006C5CDF" w:rsidRPr="00D60538" w:rsidRDefault="007D5964" w:rsidP="00E37E20">
      <w:pPr>
        <w:pStyle w:val="ListParagraph"/>
        <w:numPr>
          <w:ilvl w:val="4"/>
          <w:numId w:val="28"/>
        </w:numPr>
        <w:rPr>
          <w:rFonts w:ascii="Times New Roman" w:hAnsi="Times New Roman" w:cs="Times New Roman"/>
          <w:i/>
        </w:rPr>
      </w:pPr>
      <w:r w:rsidRPr="00D60538">
        <w:rPr>
          <w:rFonts w:ascii="Times New Roman" w:hAnsi="Times New Roman" w:cs="Times New Roman"/>
        </w:rPr>
        <w:t xml:space="preserve">Have to have a mental disease/condition in both, not conscious of whether it was right or wrong (more favorable to someone claiming mental incompetence) </w:t>
      </w:r>
    </w:p>
    <w:p w14:paraId="47DE9A80" w14:textId="77777777" w:rsidR="00196941" w:rsidRPr="00D60538" w:rsidRDefault="007D5964" w:rsidP="00E37E20">
      <w:pPr>
        <w:pStyle w:val="ListParagraph"/>
        <w:numPr>
          <w:ilvl w:val="5"/>
          <w:numId w:val="28"/>
        </w:numPr>
        <w:rPr>
          <w:rFonts w:ascii="Times New Roman" w:hAnsi="Times New Roman" w:cs="Times New Roman"/>
          <w:i/>
        </w:rPr>
      </w:pPr>
      <w:r w:rsidRPr="00D60538">
        <w:rPr>
          <w:rFonts w:ascii="Times New Roman" w:hAnsi="Times New Roman" w:cs="Times New Roman"/>
        </w:rPr>
        <w:t>Extra piece in Davis: Irresistible impulse</w:t>
      </w:r>
      <w:r w:rsidRPr="00D60538">
        <w:rPr>
          <w:rFonts w:ascii="Wingdings" w:hAnsi="Wingdings" w:cs="Times New Roman"/>
        </w:rPr>
        <w:sym w:font="Wingdings" w:char="F0E0"/>
      </w:r>
      <w:r w:rsidRPr="00D60538">
        <w:rPr>
          <w:rFonts w:ascii="Times New Roman" w:hAnsi="Times New Roman" w:cs="Times New Roman"/>
        </w:rPr>
        <w:t xml:space="preserve"> not whether you knew it was right or wrong. Just whether the actions are beyond the control of will</w:t>
      </w:r>
    </w:p>
    <w:p w14:paraId="41DA0641" w14:textId="77777777" w:rsidR="006C5CDF" w:rsidRPr="00D60538" w:rsidRDefault="006C5CDF" w:rsidP="006C5CDF">
      <w:pPr>
        <w:pStyle w:val="ListParagraph"/>
        <w:ind w:left="2160"/>
        <w:rPr>
          <w:rFonts w:ascii="Times New Roman" w:hAnsi="Times New Roman" w:cs="Times New Roman"/>
          <w:i/>
        </w:rPr>
      </w:pPr>
    </w:p>
    <w:p w14:paraId="642EB8B6" w14:textId="77777777" w:rsidR="006C5CDF" w:rsidRPr="00D60538" w:rsidRDefault="007D5964" w:rsidP="00E37E20">
      <w:pPr>
        <w:pStyle w:val="ListParagraph"/>
        <w:numPr>
          <w:ilvl w:val="2"/>
          <w:numId w:val="28"/>
        </w:numPr>
        <w:rPr>
          <w:rFonts w:ascii="Times New Roman" w:hAnsi="Times New Roman" w:cs="Times New Roman"/>
          <w:i/>
        </w:rPr>
      </w:pPr>
      <w:r w:rsidRPr="00D60538">
        <w:rPr>
          <w:rFonts w:ascii="Times New Roman" w:hAnsi="Times New Roman" w:cs="Times New Roman"/>
          <w:color w:val="FF0000"/>
        </w:rPr>
        <w:t xml:space="preserve">MPC §4.01 </w:t>
      </w:r>
      <w:r w:rsidRPr="00D60538">
        <w:rPr>
          <w:rFonts w:ascii="Times New Roman" w:hAnsi="Times New Roman" w:cs="Times New Roman"/>
        </w:rPr>
        <w:t>(liberalizes Davis- takes an absolute, adds “</w:t>
      </w:r>
      <w:r w:rsidRPr="00D60538">
        <w:rPr>
          <w:rFonts w:ascii="Times New Roman" w:hAnsi="Times New Roman" w:cs="Times New Roman"/>
          <w:b/>
        </w:rPr>
        <w:t>substantial capacity</w:t>
      </w:r>
      <w:r w:rsidRPr="00D60538">
        <w:rPr>
          <w:rFonts w:ascii="Times New Roman" w:hAnsi="Times New Roman" w:cs="Times New Roman"/>
        </w:rPr>
        <w:t>)</w:t>
      </w:r>
    </w:p>
    <w:p w14:paraId="6F711ACC" w14:textId="77777777" w:rsidR="00196941"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(1) </w:t>
      </w:r>
      <w:r w:rsidR="00234466" w:rsidRPr="00D60538">
        <w:rPr>
          <w:rFonts w:ascii="Times New Roman" w:hAnsi="Times New Roman" w:cs="Times New Roman"/>
        </w:rPr>
        <w:t>A person is not responsible for criminal conduct if at the time of such conduct a</w:t>
      </w:r>
      <w:r w:rsidRPr="00D60538">
        <w:rPr>
          <w:rFonts w:ascii="Times New Roman" w:hAnsi="Times New Roman" w:cs="Times New Roman"/>
        </w:rPr>
        <w:t>s</w:t>
      </w:r>
      <w:r w:rsidR="00234466" w:rsidRPr="00D60538">
        <w:rPr>
          <w:rFonts w:ascii="Times New Roman" w:hAnsi="Times New Roman" w:cs="Times New Roman"/>
        </w:rPr>
        <w:t xml:space="preserve"> a result of mental disease or defect he </w:t>
      </w:r>
      <w:r w:rsidR="00234466" w:rsidRPr="00D60538">
        <w:rPr>
          <w:rFonts w:ascii="Times New Roman" w:hAnsi="Times New Roman" w:cs="Times New Roman"/>
          <w:color w:val="FF0000"/>
        </w:rPr>
        <w:t xml:space="preserve">lacks substantial capacity </w:t>
      </w:r>
      <w:r w:rsidR="00234466" w:rsidRPr="00D60538">
        <w:rPr>
          <w:rFonts w:ascii="Times New Roman" w:hAnsi="Times New Roman" w:cs="Times New Roman"/>
        </w:rPr>
        <w:t>either to appreciate the criminality [wrongfulness] of his conduct or to conform his conduct to the requirements of law.</w:t>
      </w:r>
    </w:p>
    <w:p w14:paraId="611DE78A" w14:textId="77777777" w:rsidR="00A14F62" w:rsidRPr="00D60538" w:rsidRDefault="007D5964" w:rsidP="001928EE">
      <w:pPr>
        <w:pStyle w:val="ListParagraph"/>
        <w:ind w:left="1530"/>
        <w:rPr>
          <w:rFonts w:ascii="Times New Roman" w:hAnsi="Times New Roman" w:cs="Times New Roman"/>
        </w:rPr>
      </w:pPr>
      <w:r w:rsidRPr="00D60538">
        <w:rPr>
          <w:rFonts w:ascii="Times New Roman" w:hAnsi="Times New Roman" w:cs="Times New Roman"/>
          <w:lang w:val="is-IS"/>
        </w:rPr>
        <w:t>(2) …the terms “mental disease or defect” do not include an abnormality manifested only by repeated criminal or otherwise anti-social conduc</w:t>
      </w:r>
      <w:r w:rsidR="00196941" w:rsidRPr="00D60538">
        <w:rPr>
          <w:rFonts w:ascii="Times New Roman" w:hAnsi="Times New Roman" w:cs="Times New Roman"/>
          <w:lang w:val="is-IS"/>
        </w:rPr>
        <w:t xml:space="preserve">t </w:t>
      </w:r>
    </w:p>
    <w:p w14:paraId="53487478" w14:textId="77777777" w:rsidR="00A14F62" w:rsidRPr="00D60538" w:rsidRDefault="00A14F62" w:rsidP="00196941">
      <w:pPr>
        <w:pStyle w:val="ListParagraph"/>
        <w:ind w:left="1530"/>
        <w:rPr>
          <w:rFonts w:ascii="Times New Roman" w:hAnsi="Times New Roman" w:cs="Times New Roman"/>
        </w:rPr>
      </w:pPr>
    </w:p>
    <w:p w14:paraId="1DA9098B" w14:textId="77777777" w:rsidR="00196941"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color w:val="FF0000"/>
          <w:u w:val="single"/>
        </w:rPr>
        <w:t>MPC §4.01</w:t>
      </w:r>
      <w:r w:rsidRPr="00D60538">
        <w:rPr>
          <w:rFonts w:ascii="Times New Roman" w:hAnsi="Times New Roman" w:cs="Times New Roman"/>
          <w:u w:val="single"/>
        </w:rPr>
        <w:t xml:space="preserve"> vs. M’Naughten</w:t>
      </w:r>
      <w:r w:rsidRPr="00D60538">
        <w:rPr>
          <w:rFonts w:ascii="Times New Roman" w:hAnsi="Times New Roman" w:cs="Times New Roman"/>
        </w:rPr>
        <w:t xml:space="preserve">: </w:t>
      </w:r>
    </w:p>
    <w:p w14:paraId="78DFED30" w14:textId="77777777" w:rsidR="00196941"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(1) instead of as a result of, its substantial capacity </w:t>
      </w:r>
    </w:p>
    <w:p w14:paraId="419B4685" w14:textId="77777777" w:rsidR="00196941"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lastRenderedPageBreak/>
        <w:t xml:space="preserve">(2) conform his conduct to the requirements of law </w:t>
      </w:r>
    </w:p>
    <w:p w14:paraId="7CED2E5C" w14:textId="77777777" w:rsidR="00196941"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rPr>
        <w:t>(another way of saying Davis’ irresistible impulses)</w:t>
      </w:r>
    </w:p>
    <w:p w14:paraId="32187BA7" w14:textId="77777777" w:rsidR="00196941"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the MPC takes an absolute standard- you either know or you don’t </w:t>
      </w:r>
    </w:p>
    <w:p w14:paraId="704C95CC" w14:textId="77777777" w:rsidR="00196941"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also, if you think he’s insane- you want the MPC standard </w:t>
      </w:r>
    </w:p>
    <w:p w14:paraId="451BB509" w14:textId="77777777" w:rsidR="00196941" w:rsidRPr="00D60538" w:rsidRDefault="00196941" w:rsidP="00196941">
      <w:pPr>
        <w:pStyle w:val="ListParagraph"/>
        <w:ind w:left="1800"/>
        <w:rPr>
          <w:rFonts w:ascii="Times New Roman" w:hAnsi="Times New Roman" w:cs="Times New Roman"/>
        </w:rPr>
      </w:pPr>
    </w:p>
    <w:p w14:paraId="52FCF2E9" w14:textId="77777777" w:rsidR="00196941"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u w:val="single"/>
        </w:rPr>
        <w:t>MPC vs. Davis instruction’s impact on a jury trial</w:t>
      </w:r>
      <w:r w:rsidRPr="00D60538">
        <w:rPr>
          <w:rFonts w:ascii="Times New Roman" w:hAnsi="Times New Roman" w:cs="Times New Roman"/>
        </w:rPr>
        <w:t xml:space="preserve">: </w:t>
      </w:r>
    </w:p>
    <w:p w14:paraId="4CFFA9EA" w14:textId="77777777" w:rsidR="00196941"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Yes- probably will have a big impact, b/c MPC has legal loophole</w:t>
      </w:r>
    </w:p>
    <w:p w14:paraId="0726449D" w14:textId="77777777" w:rsidR="00196941"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No- b/c jury may disregard the substantial capacity difference- might not find it that big of a deal </w:t>
      </w:r>
    </w:p>
    <w:p w14:paraId="6222DCE7" w14:textId="77777777" w:rsidR="00C72406" w:rsidRPr="00D60538" w:rsidRDefault="00C72406" w:rsidP="00C72406">
      <w:pPr>
        <w:pStyle w:val="ListParagraph"/>
        <w:ind w:left="1800"/>
        <w:rPr>
          <w:rFonts w:ascii="Times New Roman" w:hAnsi="Times New Roman" w:cs="Times New Roman"/>
        </w:rPr>
      </w:pPr>
    </w:p>
    <w:p w14:paraId="6E8167A7" w14:textId="77777777" w:rsidR="00196941"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highlight w:val="cyan"/>
        </w:rPr>
        <w:t>United States v. Lyons</w:t>
      </w:r>
      <w:r w:rsidR="0036081A" w:rsidRPr="00D60538">
        <w:rPr>
          <w:rFonts w:ascii="Times New Roman" w:hAnsi="Times New Roman" w:cs="Times New Roman"/>
        </w:rPr>
        <w:t xml:space="preserve"> (1984)</w:t>
      </w:r>
    </w:p>
    <w:p w14:paraId="7572546C" w14:textId="77777777" w:rsidR="00270CD1"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Court on drug use and </w:t>
      </w:r>
      <w:r w:rsidR="00FB3FC5" w:rsidRPr="00D60538">
        <w:rPr>
          <w:rFonts w:ascii="Times New Roman" w:hAnsi="Times New Roman" w:cs="Times New Roman"/>
        </w:rPr>
        <w:t>insanity</w:t>
      </w:r>
      <w:r w:rsidRPr="00D60538">
        <w:rPr>
          <w:rFonts w:ascii="Wingdings" w:hAnsi="Wingdings" w:cs="Times New Roman"/>
        </w:rPr>
        <w:sym w:font="Wingdings" w:char="F0E0"/>
      </w:r>
      <w:r w:rsidRPr="00D60538">
        <w:rPr>
          <w:rFonts w:ascii="Times New Roman" w:hAnsi="Times New Roman" w:cs="Times New Roman"/>
        </w:rPr>
        <w:t xml:space="preserve"> generally, drug use alone </w:t>
      </w:r>
      <w:r w:rsidR="00E97DF6" w:rsidRPr="00D60538">
        <w:rPr>
          <w:rFonts w:ascii="Times New Roman" w:hAnsi="Times New Roman" w:cs="Times New Roman"/>
        </w:rPr>
        <w:t>can’t be used to raise</w:t>
      </w:r>
      <w:r w:rsidRPr="00D60538">
        <w:rPr>
          <w:rFonts w:ascii="Times New Roman" w:hAnsi="Times New Roman" w:cs="Times New Roman"/>
        </w:rPr>
        <w:t xml:space="preserve">d insanity </w:t>
      </w:r>
    </w:p>
    <w:p w14:paraId="3E1D9CA9" w14:textId="77777777" w:rsidR="00270CD1"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Exception: drugs can actually damage your brain, but to use insanity defense, must have actually </w:t>
      </w:r>
      <w:r w:rsidR="003305F8" w:rsidRPr="00D60538">
        <w:rPr>
          <w:rFonts w:ascii="Times New Roman" w:hAnsi="Times New Roman" w:cs="Times New Roman"/>
        </w:rPr>
        <w:t>caused</w:t>
      </w:r>
      <w:r w:rsidRPr="00D60538">
        <w:rPr>
          <w:rFonts w:ascii="Times New Roman" w:hAnsi="Times New Roman" w:cs="Times New Roman"/>
        </w:rPr>
        <w:t xml:space="preserve"> brain damage </w:t>
      </w:r>
    </w:p>
    <w:p w14:paraId="110FC8C1" w14:textId="77777777" w:rsidR="00270CD1"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MPC standard at issue here “whether you can conform conduct…” </w:t>
      </w:r>
    </w:p>
    <w:p w14:paraId="259540EC" w14:textId="77777777" w:rsidR="00456E9E"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Lyons court adopted the 1st part of the </w:t>
      </w:r>
      <w:r w:rsidRPr="00D60538">
        <w:rPr>
          <w:rFonts w:ascii="Times New Roman" w:hAnsi="Times New Roman" w:cs="Times New Roman"/>
          <w:color w:val="FF0000"/>
        </w:rPr>
        <w:t>MPC</w:t>
      </w:r>
      <w:r w:rsidRPr="00D60538">
        <w:rPr>
          <w:rFonts w:ascii="Times New Roman" w:hAnsi="Times New Roman" w:cs="Times New Roman"/>
        </w:rPr>
        <w:t xml:space="preserve"> “substantial inability to know right from wrong” </w:t>
      </w:r>
    </w:p>
    <w:p w14:paraId="69E86909" w14:textId="77777777" w:rsidR="003305F8"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Lyons court changes the standard, takes away volitional prong</w:t>
      </w:r>
    </w:p>
    <w:p w14:paraId="14126D2B" w14:textId="77777777" w:rsidR="00276699" w:rsidRPr="00D60538" w:rsidRDefault="00276699" w:rsidP="00276699">
      <w:pPr>
        <w:pStyle w:val="ListParagraph"/>
        <w:ind w:left="1530"/>
        <w:rPr>
          <w:rFonts w:ascii="Times New Roman" w:hAnsi="Times New Roman" w:cs="Times New Roman"/>
        </w:rPr>
      </w:pPr>
    </w:p>
    <w:p w14:paraId="21F2B781" w14:textId="77777777" w:rsidR="00280970"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 xml:space="preserve">After Lyons: </w:t>
      </w:r>
    </w:p>
    <w:p w14:paraId="7776A222" w14:textId="77777777" w:rsidR="003305F8"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b/>
        </w:rPr>
        <w:t>Congressional Federal Act</w:t>
      </w:r>
      <w:r w:rsidRPr="00D60538">
        <w:rPr>
          <w:rFonts w:ascii="Times New Roman" w:hAnsi="Times New Roman" w:cs="Times New Roman"/>
        </w:rPr>
        <w:t xml:space="preserve">: as a part of the Comprehensive Crime Control Act of 1894, Congress enacted a provision that supersedes Lyons and narrows the insanity test even further </w:t>
      </w:r>
    </w:p>
    <w:p w14:paraId="1D36DD20" w14:textId="77777777" w:rsidR="003305F8"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18 USC §17(a): “it’s an affirmative defense to a prosecution under any Federal Statute that, at the time of the commission of the acts constituting the offense, the ∆ as a result of a severe mental disease or defect was unable to appreciate the nature and quality of the wrongfulness of his acts” </w:t>
      </w:r>
    </w:p>
    <w:p w14:paraId="5CCDE852" w14:textId="77777777" w:rsidR="003305F8"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 </w:t>
      </w:r>
      <w:r w:rsidRPr="00D60538">
        <w:rPr>
          <w:rFonts w:ascii="Times New Roman" w:hAnsi="Times New Roman" w:cs="Times New Roman"/>
        </w:rPr>
        <w:tab/>
        <w:t>Insanity is only an affirmative defense, and makes clear  it’s not substantial capacity</w:t>
      </w:r>
      <w:r w:rsidRPr="00D60538">
        <w:rPr>
          <w:rFonts w:ascii="Wingdings" w:hAnsi="Wingdings" w:cs="Times New Roman"/>
        </w:rPr>
        <w:sym w:font="Wingdings" w:char="F0E0"/>
      </w:r>
      <w:r w:rsidRPr="00D60538">
        <w:rPr>
          <w:rFonts w:ascii="Times New Roman" w:hAnsi="Times New Roman" w:cs="Times New Roman"/>
          <w:u w:val="single"/>
        </w:rPr>
        <w:t>NO longer burden on prosecutor</w:t>
      </w:r>
      <w:r w:rsidRPr="00D60538">
        <w:rPr>
          <w:rFonts w:ascii="Times New Roman" w:hAnsi="Times New Roman" w:cs="Times New Roman"/>
        </w:rPr>
        <w:t>, burden on ∆ prove that they were insane</w:t>
      </w:r>
    </w:p>
    <w:p w14:paraId="62566781" w14:textId="77777777" w:rsidR="003305F8"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Brings the test all the way back to the M’Naughten standard, but even stricter b/c it’s an affirmative defense </w:t>
      </w:r>
    </w:p>
    <w:p w14:paraId="27CDB846" w14:textId="77777777" w:rsidR="003305F8"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The federal act supersedes Lyons</w:t>
      </w:r>
    </w:p>
    <w:p w14:paraId="1A232B4D" w14:textId="77777777" w:rsidR="003305F8"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In part based on changes in the 1980s</w:t>
      </w:r>
      <w:r w:rsidRPr="00D60538">
        <w:rPr>
          <w:rFonts w:ascii="Wingdings" w:hAnsi="Wingdings" w:cs="Times New Roman"/>
        </w:rPr>
        <w:sym w:font="Wingdings" w:char="F0E0"/>
      </w:r>
      <w:r w:rsidRPr="00D60538">
        <w:rPr>
          <w:rFonts w:ascii="Times New Roman" w:hAnsi="Times New Roman" w:cs="Times New Roman"/>
        </w:rPr>
        <w:t xml:space="preserve"> assignation attempt of President Reagan</w:t>
      </w:r>
    </w:p>
    <w:p w14:paraId="5240E297" w14:textId="77777777" w:rsidR="003305F8"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 xml:space="preserve">The Power of one “Bad” Case: </w:t>
      </w:r>
    </w:p>
    <w:p w14:paraId="1E41AED9" w14:textId="77777777" w:rsidR="003305F8"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Idaho, Montana, Utah, NO insanity defense after Hinkley shoots Reagan: </w:t>
      </w:r>
    </w:p>
    <w:p w14:paraId="58DD7533" w14:textId="77777777" w:rsidR="00A14F62" w:rsidRPr="00D60538" w:rsidRDefault="007D5964" w:rsidP="00280970">
      <w:pPr>
        <w:pStyle w:val="ListParagraph"/>
        <w:numPr>
          <w:ilvl w:val="4"/>
          <w:numId w:val="28"/>
        </w:numPr>
        <w:rPr>
          <w:rFonts w:ascii="Times New Roman" w:hAnsi="Times New Roman" w:cs="Times New Roman"/>
        </w:rPr>
      </w:pPr>
      <w:r w:rsidRPr="00D60538">
        <w:rPr>
          <w:rFonts w:ascii="Times New Roman" w:hAnsi="Times New Roman" w:cs="Times New Roman"/>
        </w:rPr>
        <w:t xml:space="preserve">Hinkley was found not guilty by reason of mental defect, and as a result, Congress passed the statute </w:t>
      </w:r>
    </w:p>
    <w:p w14:paraId="42E61279" w14:textId="77777777" w:rsidR="00A14F62" w:rsidRPr="00D60538" w:rsidRDefault="00A14F62" w:rsidP="00280970">
      <w:pPr>
        <w:rPr>
          <w:rFonts w:ascii="Times New Roman" w:hAnsi="Times New Roman" w:cs="Times New Roman"/>
        </w:rPr>
      </w:pPr>
    </w:p>
    <w:p w14:paraId="0F5F89D8" w14:textId="77777777" w:rsidR="00A14F62" w:rsidRDefault="00A14F62" w:rsidP="00280970">
      <w:pPr>
        <w:rPr>
          <w:rFonts w:ascii="Times New Roman" w:hAnsi="Times New Roman" w:cs="Times New Roman"/>
        </w:rPr>
      </w:pPr>
    </w:p>
    <w:p w14:paraId="5F37EDCC" w14:textId="77777777" w:rsidR="00CB31C1" w:rsidRDefault="00CB31C1" w:rsidP="00280970">
      <w:pPr>
        <w:rPr>
          <w:rFonts w:ascii="Times New Roman" w:hAnsi="Times New Roman" w:cs="Times New Roman"/>
        </w:rPr>
      </w:pPr>
    </w:p>
    <w:p w14:paraId="7FAA8C23" w14:textId="77777777" w:rsidR="00CB31C1" w:rsidRDefault="00CB31C1" w:rsidP="00280970">
      <w:pPr>
        <w:rPr>
          <w:rFonts w:ascii="Times New Roman" w:hAnsi="Times New Roman" w:cs="Times New Roman"/>
        </w:rPr>
      </w:pPr>
    </w:p>
    <w:p w14:paraId="4CCF2389" w14:textId="77777777" w:rsidR="00CB31C1" w:rsidRPr="00D60538" w:rsidRDefault="00CB31C1" w:rsidP="00280970">
      <w:pPr>
        <w:rPr>
          <w:rFonts w:ascii="Times New Roman" w:hAnsi="Times New Roman" w:cs="Times New Roman"/>
        </w:rPr>
      </w:pPr>
    </w:p>
    <w:tbl>
      <w:tblPr>
        <w:tblStyle w:val="TableGrid"/>
        <w:tblpPr w:leftFromText="180" w:rightFromText="180" w:vertAnchor="text" w:horzAnchor="page" w:tblpX="1364" w:tblpY="102"/>
        <w:tblW w:w="10167" w:type="dxa"/>
        <w:tblLook w:val="04A0" w:firstRow="1" w:lastRow="0" w:firstColumn="1" w:lastColumn="0" w:noHBand="0" w:noVBand="1"/>
      </w:tblPr>
      <w:tblGrid>
        <w:gridCol w:w="2066"/>
        <w:gridCol w:w="1938"/>
        <w:gridCol w:w="2032"/>
        <w:gridCol w:w="1883"/>
        <w:gridCol w:w="2248"/>
      </w:tblGrid>
      <w:tr w:rsidR="00606D9F" w14:paraId="0D2170C6" w14:textId="77777777" w:rsidTr="00E4302A">
        <w:trPr>
          <w:trHeight w:val="233"/>
        </w:trPr>
        <w:tc>
          <w:tcPr>
            <w:tcW w:w="2066" w:type="dxa"/>
            <w:shd w:val="clear" w:color="auto" w:fill="9CC2E5" w:themeFill="accent1" w:themeFillTint="99"/>
          </w:tcPr>
          <w:p w14:paraId="41930C52" w14:textId="77777777" w:rsidR="00234466" w:rsidRPr="00D60538" w:rsidRDefault="007D5964" w:rsidP="00234466">
            <w:pPr>
              <w:rPr>
                <w:rFonts w:ascii="Times New Roman" w:hAnsi="Times New Roman" w:cs="Times New Roman"/>
              </w:rPr>
            </w:pPr>
            <w:r w:rsidRPr="00D60538">
              <w:rPr>
                <w:rFonts w:ascii="Times New Roman" w:hAnsi="Times New Roman" w:cs="Times New Roman"/>
              </w:rPr>
              <w:t xml:space="preserve">M’Naughten </w:t>
            </w:r>
          </w:p>
        </w:tc>
        <w:tc>
          <w:tcPr>
            <w:tcW w:w="1938" w:type="dxa"/>
            <w:shd w:val="clear" w:color="auto" w:fill="F4B083" w:themeFill="accent2" w:themeFillTint="99"/>
          </w:tcPr>
          <w:p w14:paraId="414C7F8E" w14:textId="77777777" w:rsidR="00234466" w:rsidRPr="00D60538" w:rsidRDefault="007D5964" w:rsidP="00234466">
            <w:pPr>
              <w:rPr>
                <w:rFonts w:ascii="Times New Roman" w:hAnsi="Times New Roman" w:cs="Times New Roman"/>
              </w:rPr>
            </w:pPr>
            <w:r w:rsidRPr="00D60538">
              <w:rPr>
                <w:rFonts w:ascii="Times New Roman" w:hAnsi="Times New Roman" w:cs="Times New Roman"/>
              </w:rPr>
              <w:t>Davis</w:t>
            </w:r>
          </w:p>
        </w:tc>
        <w:tc>
          <w:tcPr>
            <w:tcW w:w="2032" w:type="dxa"/>
            <w:shd w:val="clear" w:color="auto" w:fill="C9C9C9" w:themeFill="accent3" w:themeFillTint="99"/>
          </w:tcPr>
          <w:p w14:paraId="2EC6354A" w14:textId="77777777" w:rsidR="00234466" w:rsidRPr="00D60538" w:rsidRDefault="007D5964" w:rsidP="00234466">
            <w:pPr>
              <w:rPr>
                <w:rFonts w:ascii="Times New Roman" w:hAnsi="Times New Roman" w:cs="Times New Roman"/>
              </w:rPr>
            </w:pPr>
            <w:r w:rsidRPr="00D60538">
              <w:rPr>
                <w:rFonts w:ascii="Times New Roman" w:hAnsi="Times New Roman" w:cs="Times New Roman"/>
              </w:rPr>
              <w:t>MPC §4.01</w:t>
            </w:r>
          </w:p>
        </w:tc>
        <w:tc>
          <w:tcPr>
            <w:tcW w:w="1883" w:type="dxa"/>
            <w:shd w:val="clear" w:color="auto" w:fill="FFD966" w:themeFill="accent4" w:themeFillTint="99"/>
          </w:tcPr>
          <w:p w14:paraId="04F73566" w14:textId="77777777" w:rsidR="00234466" w:rsidRPr="00D60538" w:rsidRDefault="007D5964" w:rsidP="00234466">
            <w:pPr>
              <w:rPr>
                <w:rFonts w:ascii="Times New Roman" w:hAnsi="Times New Roman" w:cs="Times New Roman"/>
              </w:rPr>
            </w:pPr>
            <w:r w:rsidRPr="00D60538">
              <w:rPr>
                <w:rFonts w:ascii="Times New Roman" w:hAnsi="Times New Roman" w:cs="Times New Roman"/>
              </w:rPr>
              <w:t>Lyons</w:t>
            </w:r>
          </w:p>
        </w:tc>
        <w:tc>
          <w:tcPr>
            <w:tcW w:w="2248" w:type="dxa"/>
            <w:shd w:val="clear" w:color="auto" w:fill="A8D08D" w:themeFill="accent6" w:themeFillTint="99"/>
          </w:tcPr>
          <w:p w14:paraId="1AC8318B" w14:textId="77777777" w:rsidR="00234466" w:rsidRPr="00D60538" w:rsidRDefault="007D5964" w:rsidP="00234466">
            <w:pPr>
              <w:rPr>
                <w:rFonts w:ascii="Times New Roman" w:hAnsi="Times New Roman" w:cs="Times New Roman"/>
              </w:rPr>
            </w:pPr>
            <w:r w:rsidRPr="00D60538">
              <w:rPr>
                <w:rFonts w:ascii="Times New Roman" w:hAnsi="Times New Roman" w:cs="Times New Roman"/>
              </w:rPr>
              <w:t>Fed Statue</w:t>
            </w:r>
          </w:p>
        </w:tc>
      </w:tr>
      <w:tr w:rsidR="00606D9F" w14:paraId="3331334E" w14:textId="77777777" w:rsidTr="00E4302A">
        <w:trPr>
          <w:trHeight w:val="257"/>
        </w:trPr>
        <w:tc>
          <w:tcPr>
            <w:tcW w:w="2066" w:type="dxa"/>
            <w:shd w:val="clear" w:color="auto" w:fill="BDD6EE" w:themeFill="accent1" w:themeFillTint="66"/>
          </w:tcPr>
          <w:p w14:paraId="56F01626" w14:textId="77777777" w:rsidR="00234466" w:rsidRPr="00D60538" w:rsidRDefault="007D5964" w:rsidP="00234466">
            <w:pPr>
              <w:rPr>
                <w:rFonts w:ascii="Times New Roman" w:hAnsi="Times New Roman" w:cs="Times New Roman"/>
              </w:rPr>
            </w:pPr>
            <w:r w:rsidRPr="00D60538">
              <w:rPr>
                <w:rFonts w:ascii="Times New Roman" w:hAnsi="Times New Roman" w:cs="Times New Roman"/>
              </w:rPr>
              <w:t xml:space="preserve">(1) D/n know </w:t>
            </w:r>
            <w:r w:rsidRPr="00D60538">
              <w:rPr>
                <w:rFonts w:ascii="Times New Roman" w:hAnsi="Times New Roman" w:cs="Times New Roman"/>
              </w:rPr>
              <w:lastRenderedPageBreak/>
              <w:t xml:space="preserve">quality of nature of act; or </w:t>
            </w:r>
          </w:p>
          <w:p w14:paraId="538E8ED0" w14:textId="77777777" w:rsidR="00234466" w:rsidRPr="00D60538" w:rsidRDefault="007D5964" w:rsidP="00234466">
            <w:pPr>
              <w:rPr>
                <w:rFonts w:ascii="Times New Roman" w:hAnsi="Times New Roman" w:cs="Times New Roman"/>
              </w:rPr>
            </w:pPr>
            <w:r w:rsidRPr="00D60538">
              <w:rPr>
                <w:rFonts w:ascii="Times New Roman" w:hAnsi="Times New Roman" w:cs="Times New Roman"/>
              </w:rPr>
              <w:t xml:space="preserve">(2) D/n know act was wrong </w:t>
            </w:r>
          </w:p>
          <w:p w14:paraId="1F09A7B1" w14:textId="77777777" w:rsidR="00234466" w:rsidRPr="00D60538" w:rsidRDefault="00234466" w:rsidP="00234466">
            <w:pPr>
              <w:rPr>
                <w:rFonts w:ascii="Times New Roman" w:hAnsi="Times New Roman" w:cs="Times New Roman"/>
              </w:rPr>
            </w:pPr>
          </w:p>
          <w:p w14:paraId="5072FAE1" w14:textId="77777777" w:rsidR="00234466" w:rsidRPr="00D60538" w:rsidRDefault="007D5964" w:rsidP="00234466">
            <w:pPr>
              <w:rPr>
                <w:rFonts w:ascii="Times New Roman" w:hAnsi="Times New Roman" w:cs="Times New Roman"/>
              </w:rPr>
            </w:pPr>
            <w:r w:rsidRPr="00D60538">
              <w:rPr>
                <w:rFonts w:ascii="Times New Roman" w:hAnsi="Times New Roman" w:cs="Times New Roman"/>
              </w:rPr>
              <w:t>Porter</w:t>
            </w:r>
            <w:r w:rsidRPr="00D60538">
              <w:rPr>
                <w:rFonts w:ascii="Times New Roman" w:hAnsi="Times New Roman" w:cs="Times New Roman"/>
                <w:i/>
                <w:sz w:val="16"/>
              </w:rPr>
              <w:t>-  insanity only matters at time of crime, must be mental disease or disorder, not lack of self-control, impulsiveness, excitability, etc.</w:t>
            </w:r>
          </w:p>
        </w:tc>
        <w:tc>
          <w:tcPr>
            <w:tcW w:w="1938" w:type="dxa"/>
            <w:shd w:val="clear" w:color="auto" w:fill="F7CAAC" w:themeFill="accent2" w:themeFillTint="66"/>
          </w:tcPr>
          <w:p w14:paraId="660F71D0" w14:textId="77777777" w:rsidR="00234466" w:rsidRPr="00D60538" w:rsidRDefault="007D5964" w:rsidP="00234466">
            <w:pPr>
              <w:rPr>
                <w:rFonts w:ascii="Times New Roman" w:hAnsi="Times New Roman" w:cs="Times New Roman"/>
              </w:rPr>
            </w:pPr>
            <w:r w:rsidRPr="00D60538">
              <w:rPr>
                <w:rFonts w:ascii="Times New Roman" w:hAnsi="Times New Roman" w:cs="Times New Roman"/>
              </w:rPr>
              <w:lastRenderedPageBreak/>
              <w:t xml:space="preserve">(1)  Mental </w:t>
            </w:r>
            <w:r w:rsidRPr="00D60538">
              <w:rPr>
                <w:rFonts w:ascii="Times New Roman" w:hAnsi="Times New Roman" w:cs="Times New Roman"/>
              </w:rPr>
              <w:lastRenderedPageBreak/>
              <w:t>disease or defect and does not know right from wrong; or</w:t>
            </w:r>
          </w:p>
          <w:p w14:paraId="798E1DDD" w14:textId="77777777" w:rsidR="00234466" w:rsidRPr="00D60538" w:rsidRDefault="007D5964" w:rsidP="00234466">
            <w:pPr>
              <w:rPr>
                <w:rFonts w:ascii="Times New Roman" w:hAnsi="Times New Roman" w:cs="Times New Roman"/>
              </w:rPr>
            </w:pPr>
            <w:r w:rsidRPr="00D60538">
              <w:rPr>
                <w:rFonts w:ascii="Times New Roman" w:hAnsi="Times New Roman" w:cs="Times New Roman"/>
              </w:rPr>
              <w:t>(2) unconscious of nature of act; or</w:t>
            </w:r>
          </w:p>
          <w:p w14:paraId="5C1C974D" w14:textId="77777777" w:rsidR="00234466" w:rsidRPr="00D60538" w:rsidRDefault="007D5964" w:rsidP="00234466">
            <w:pPr>
              <w:rPr>
                <w:rFonts w:ascii="Times New Roman" w:hAnsi="Times New Roman" w:cs="Times New Roman"/>
              </w:rPr>
            </w:pPr>
            <w:r w:rsidRPr="00D60538">
              <w:rPr>
                <w:rFonts w:ascii="Times New Roman" w:hAnsi="Times New Roman" w:cs="Times New Roman"/>
              </w:rPr>
              <w:t>(3) actions are beyond the control of her will [Irresistible impulses]</w:t>
            </w:r>
          </w:p>
        </w:tc>
        <w:tc>
          <w:tcPr>
            <w:tcW w:w="2032" w:type="dxa"/>
            <w:shd w:val="clear" w:color="auto" w:fill="DBDBDB" w:themeFill="accent3" w:themeFillTint="66"/>
          </w:tcPr>
          <w:p w14:paraId="4FE55417" w14:textId="77777777" w:rsidR="00234466" w:rsidRPr="00D60538" w:rsidRDefault="007D5964" w:rsidP="00234466">
            <w:pPr>
              <w:rPr>
                <w:rFonts w:ascii="Times New Roman" w:hAnsi="Times New Roman" w:cs="Times New Roman"/>
              </w:rPr>
            </w:pPr>
            <w:r w:rsidRPr="00D60538">
              <w:rPr>
                <w:rFonts w:ascii="Times New Roman" w:hAnsi="Times New Roman" w:cs="Times New Roman"/>
              </w:rPr>
              <w:lastRenderedPageBreak/>
              <w:t xml:space="preserve">(1) </w:t>
            </w:r>
            <w:r w:rsidRPr="00D60538">
              <w:rPr>
                <w:rFonts w:ascii="Times New Roman" w:hAnsi="Times New Roman" w:cs="Times New Roman"/>
                <w:color w:val="FF0000"/>
              </w:rPr>
              <w:t xml:space="preserve"> </w:t>
            </w:r>
            <w:r w:rsidRPr="00D60538">
              <w:rPr>
                <w:rFonts w:ascii="Times New Roman" w:hAnsi="Times New Roman" w:cs="Times New Roman"/>
              </w:rPr>
              <w:t xml:space="preserve">lacks </w:t>
            </w:r>
            <w:r w:rsidRPr="00D60538">
              <w:rPr>
                <w:rFonts w:ascii="Times New Roman" w:hAnsi="Times New Roman" w:cs="Times New Roman"/>
                <w:b/>
              </w:rPr>
              <w:lastRenderedPageBreak/>
              <w:t>substantial capacity</w:t>
            </w:r>
            <w:r w:rsidRPr="00D60538">
              <w:rPr>
                <w:rFonts w:ascii="Times New Roman" w:hAnsi="Times New Roman" w:cs="Times New Roman"/>
              </w:rPr>
              <w:t xml:space="preserve"> either to appreciate the criminality [wrongfulness] of his conduct or to conform his conduct to the requirements of law</w:t>
            </w:r>
          </w:p>
        </w:tc>
        <w:tc>
          <w:tcPr>
            <w:tcW w:w="1883" w:type="dxa"/>
            <w:shd w:val="clear" w:color="auto" w:fill="FFE599" w:themeFill="accent4" w:themeFillTint="66"/>
          </w:tcPr>
          <w:p w14:paraId="2BD7DE82" w14:textId="77777777" w:rsidR="00234466" w:rsidRPr="00D60538" w:rsidRDefault="007D5964" w:rsidP="00234466">
            <w:pPr>
              <w:rPr>
                <w:rFonts w:ascii="Times New Roman" w:hAnsi="Times New Roman" w:cs="Times New Roman"/>
              </w:rPr>
            </w:pPr>
            <w:r w:rsidRPr="00D60538">
              <w:rPr>
                <w:rFonts w:ascii="Times New Roman" w:hAnsi="Times New Roman" w:cs="Times New Roman"/>
              </w:rPr>
              <w:lastRenderedPageBreak/>
              <w:t xml:space="preserve">(1) Mental </w:t>
            </w:r>
            <w:r w:rsidRPr="00D60538">
              <w:rPr>
                <w:rFonts w:ascii="Times New Roman" w:hAnsi="Times New Roman" w:cs="Times New Roman"/>
              </w:rPr>
              <w:lastRenderedPageBreak/>
              <w:t>disease or defect; and</w:t>
            </w:r>
          </w:p>
          <w:p w14:paraId="137FE723" w14:textId="77777777" w:rsidR="00234466" w:rsidRPr="00D60538" w:rsidRDefault="007D5964" w:rsidP="00234466">
            <w:pPr>
              <w:rPr>
                <w:rFonts w:ascii="Times New Roman" w:hAnsi="Times New Roman" w:cs="Times New Roman"/>
              </w:rPr>
            </w:pPr>
            <w:r w:rsidRPr="00D60538">
              <w:rPr>
                <w:rFonts w:ascii="Times New Roman" w:hAnsi="Times New Roman" w:cs="Times New Roman"/>
              </w:rPr>
              <w:t>(2) substantial inability to know right from wrong</w:t>
            </w:r>
          </w:p>
        </w:tc>
        <w:tc>
          <w:tcPr>
            <w:tcW w:w="2248" w:type="dxa"/>
            <w:shd w:val="clear" w:color="auto" w:fill="C5E0B3" w:themeFill="accent6" w:themeFillTint="66"/>
          </w:tcPr>
          <w:p w14:paraId="2CD2EF40" w14:textId="77777777" w:rsidR="00234466" w:rsidRPr="00D60538" w:rsidRDefault="007D5964" w:rsidP="00234466">
            <w:pPr>
              <w:rPr>
                <w:rFonts w:ascii="Times New Roman" w:hAnsi="Times New Roman" w:cs="Times New Roman"/>
              </w:rPr>
            </w:pPr>
            <w:r w:rsidRPr="00D60538">
              <w:rPr>
                <w:rFonts w:ascii="Times New Roman" w:hAnsi="Times New Roman" w:cs="Times New Roman"/>
                <w:sz w:val="22"/>
              </w:rPr>
              <w:lastRenderedPageBreak/>
              <w:t xml:space="preserve">Insanity is only an </w:t>
            </w:r>
            <w:r w:rsidRPr="00D60538">
              <w:rPr>
                <w:rFonts w:ascii="Times New Roman" w:hAnsi="Times New Roman" w:cs="Times New Roman"/>
                <w:sz w:val="22"/>
              </w:rPr>
              <w:lastRenderedPageBreak/>
              <w:t>affirmative defense, and makes clear  it’s not substantial capacity</w:t>
            </w:r>
            <w:r w:rsidRPr="00D60538">
              <w:rPr>
                <w:rFonts w:ascii="Wingdings" w:hAnsi="Wingdings" w:cs="Times New Roman"/>
                <w:sz w:val="22"/>
              </w:rPr>
              <w:sym w:font="Wingdings" w:char="F0E0"/>
            </w:r>
            <w:r w:rsidRPr="00D60538">
              <w:rPr>
                <w:rFonts w:ascii="Times New Roman" w:hAnsi="Times New Roman" w:cs="Times New Roman"/>
                <w:sz w:val="22"/>
                <w:u w:val="single"/>
              </w:rPr>
              <w:t>NO longer burden on prosecutor</w:t>
            </w:r>
            <w:r w:rsidRPr="00D60538">
              <w:rPr>
                <w:rFonts w:ascii="Times New Roman" w:hAnsi="Times New Roman" w:cs="Times New Roman"/>
                <w:sz w:val="22"/>
              </w:rPr>
              <w:t>, burden on ∆ prove that they were insane</w:t>
            </w:r>
          </w:p>
        </w:tc>
      </w:tr>
      <w:tr w:rsidR="00606D9F" w14:paraId="4AF8A47F" w14:textId="77777777" w:rsidTr="00E4302A">
        <w:trPr>
          <w:trHeight w:val="257"/>
        </w:trPr>
        <w:tc>
          <w:tcPr>
            <w:tcW w:w="2066" w:type="dxa"/>
            <w:shd w:val="clear" w:color="auto" w:fill="DEEAF6" w:themeFill="accent1" w:themeFillTint="33"/>
          </w:tcPr>
          <w:p w14:paraId="018A1500" w14:textId="77777777" w:rsidR="00234466" w:rsidRPr="00D60538" w:rsidRDefault="007D5964" w:rsidP="00234466">
            <w:pPr>
              <w:rPr>
                <w:rFonts w:ascii="Times New Roman" w:hAnsi="Times New Roman" w:cs="Times New Roman"/>
              </w:rPr>
            </w:pPr>
            <w:r w:rsidRPr="00D60538">
              <w:rPr>
                <w:rFonts w:ascii="Times New Roman" w:hAnsi="Times New Roman" w:cs="Times New Roman"/>
              </w:rPr>
              <w:lastRenderedPageBreak/>
              <w:t xml:space="preserve">**strictest </w:t>
            </w:r>
          </w:p>
        </w:tc>
        <w:tc>
          <w:tcPr>
            <w:tcW w:w="1938" w:type="dxa"/>
            <w:shd w:val="clear" w:color="auto" w:fill="FBE4D5" w:themeFill="accent2" w:themeFillTint="33"/>
          </w:tcPr>
          <w:p w14:paraId="2954566D" w14:textId="77777777" w:rsidR="00234466" w:rsidRPr="00D60538" w:rsidRDefault="007D5964" w:rsidP="00234466">
            <w:pPr>
              <w:rPr>
                <w:rFonts w:ascii="Times New Roman" w:hAnsi="Times New Roman" w:cs="Times New Roman"/>
              </w:rPr>
            </w:pPr>
            <w:r w:rsidRPr="00D60538">
              <w:rPr>
                <w:rFonts w:ascii="Times New Roman" w:hAnsi="Times New Roman" w:cs="Times New Roman"/>
              </w:rPr>
              <w:t xml:space="preserve">**adds “irresistible impulses” </w:t>
            </w:r>
          </w:p>
          <w:p w14:paraId="23845AA2" w14:textId="77777777" w:rsidR="00234466" w:rsidRPr="00D60538" w:rsidRDefault="007D5964" w:rsidP="00234466">
            <w:pPr>
              <w:pStyle w:val="ListParagraph"/>
              <w:numPr>
                <w:ilvl w:val="0"/>
                <w:numId w:val="9"/>
              </w:numPr>
              <w:rPr>
                <w:rFonts w:ascii="Times New Roman" w:hAnsi="Times New Roman" w:cs="Times New Roman"/>
              </w:rPr>
            </w:pPr>
            <w:r w:rsidRPr="00D60538">
              <w:rPr>
                <w:rFonts w:ascii="Times New Roman" w:hAnsi="Times New Roman" w:cs="Times New Roman"/>
              </w:rPr>
              <w:t>Better to be a ∆ in a Davis Juris than M’Nau</w:t>
            </w:r>
          </w:p>
        </w:tc>
        <w:tc>
          <w:tcPr>
            <w:tcW w:w="2032" w:type="dxa"/>
            <w:shd w:val="clear" w:color="auto" w:fill="EDEDED" w:themeFill="accent3" w:themeFillTint="33"/>
          </w:tcPr>
          <w:p w14:paraId="2795BF53" w14:textId="77777777" w:rsidR="00234466" w:rsidRPr="00D60538" w:rsidRDefault="007D5964" w:rsidP="00234466">
            <w:pPr>
              <w:rPr>
                <w:rFonts w:ascii="Times New Roman" w:hAnsi="Times New Roman" w:cs="Times New Roman"/>
              </w:rPr>
            </w:pPr>
            <w:r w:rsidRPr="00D60538">
              <w:rPr>
                <w:rFonts w:ascii="Times New Roman" w:hAnsi="Times New Roman" w:cs="Times New Roman"/>
              </w:rPr>
              <w:t>** liberalizes Davis</w:t>
            </w:r>
          </w:p>
          <w:p w14:paraId="36D99367" w14:textId="77777777" w:rsidR="00234466" w:rsidRPr="00D60538" w:rsidRDefault="007D5964" w:rsidP="00234466">
            <w:pPr>
              <w:rPr>
                <w:rFonts w:ascii="Times New Roman" w:hAnsi="Times New Roman" w:cs="Times New Roman"/>
              </w:rPr>
            </w:pPr>
            <w:r w:rsidRPr="00D60538">
              <w:rPr>
                <w:rFonts w:ascii="Times New Roman" w:hAnsi="Times New Roman" w:cs="Times New Roman"/>
              </w:rPr>
              <w:t>*Takes an absolute standard- you know or you don’t</w:t>
            </w:r>
          </w:p>
        </w:tc>
        <w:tc>
          <w:tcPr>
            <w:tcW w:w="1883" w:type="dxa"/>
            <w:shd w:val="clear" w:color="auto" w:fill="FFF2CC" w:themeFill="accent4" w:themeFillTint="33"/>
          </w:tcPr>
          <w:p w14:paraId="53F8BA1C" w14:textId="77777777" w:rsidR="00234466" w:rsidRPr="00D60538" w:rsidRDefault="007D5964" w:rsidP="00234466">
            <w:pPr>
              <w:rPr>
                <w:rFonts w:ascii="Times New Roman" w:hAnsi="Times New Roman" w:cs="Times New Roman"/>
              </w:rPr>
            </w:pPr>
            <w:r w:rsidRPr="00D60538">
              <w:rPr>
                <w:rFonts w:ascii="Times New Roman" w:hAnsi="Times New Roman" w:cs="Times New Roman"/>
                <w:sz w:val="20"/>
              </w:rPr>
              <w:t>*Lyons court adopted the 1st part of the MPC “substantial inability to know right from wrong”</w:t>
            </w:r>
          </w:p>
        </w:tc>
        <w:tc>
          <w:tcPr>
            <w:tcW w:w="2248" w:type="dxa"/>
            <w:shd w:val="clear" w:color="auto" w:fill="E2EFD9" w:themeFill="accent6" w:themeFillTint="33"/>
          </w:tcPr>
          <w:p w14:paraId="0808A4AF" w14:textId="77777777" w:rsidR="00234466" w:rsidRPr="00D60538" w:rsidRDefault="007D5964" w:rsidP="00234466">
            <w:pPr>
              <w:rPr>
                <w:rFonts w:ascii="Times New Roman" w:hAnsi="Times New Roman" w:cs="Times New Roman"/>
                <w:sz w:val="20"/>
              </w:rPr>
            </w:pPr>
            <w:r w:rsidRPr="00D60538">
              <w:rPr>
                <w:rFonts w:ascii="Times New Roman" w:hAnsi="Times New Roman" w:cs="Times New Roman"/>
                <w:sz w:val="20"/>
              </w:rPr>
              <w:t>*supersedes Lyons</w:t>
            </w:r>
          </w:p>
          <w:p w14:paraId="4EA27F40" w14:textId="77777777" w:rsidR="00234466" w:rsidRPr="00D60538" w:rsidRDefault="007D5964" w:rsidP="00234466">
            <w:pPr>
              <w:rPr>
                <w:rFonts w:ascii="Times New Roman" w:hAnsi="Times New Roman" w:cs="Times New Roman"/>
                <w:sz w:val="20"/>
              </w:rPr>
            </w:pPr>
            <w:r w:rsidRPr="00D60538">
              <w:rPr>
                <w:rFonts w:ascii="Times New Roman" w:hAnsi="Times New Roman" w:cs="Times New Roman"/>
                <w:sz w:val="20"/>
              </w:rPr>
              <w:t xml:space="preserve">**Brings the test all the way back to the M’Naughten standard, but even stricter b/c now affirmative defense </w:t>
            </w:r>
          </w:p>
        </w:tc>
      </w:tr>
    </w:tbl>
    <w:p w14:paraId="3FCB8BB5" w14:textId="77777777" w:rsidR="00280970" w:rsidRPr="00D60538" w:rsidRDefault="00280970" w:rsidP="00280970">
      <w:pPr>
        <w:rPr>
          <w:rFonts w:ascii="Times New Roman" w:hAnsi="Times New Roman" w:cs="Times New Roman"/>
        </w:rPr>
      </w:pPr>
    </w:p>
    <w:p w14:paraId="7EBB63FC" w14:textId="77777777" w:rsidR="00E4302A" w:rsidRPr="00D60538" w:rsidRDefault="007D5964" w:rsidP="005E4263">
      <w:pPr>
        <w:rPr>
          <w:rFonts w:ascii="Times New Roman" w:hAnsi="Times New Roman" w:cs="Times New Roman"/>
        </w:rPr>
      </w:pPr>
      <w:r w:rsidRPr="00D60538">
        <w:rPr>
          <w:rFonts w:ascii="Times New Roman" w:hAnsi="Times New Roman" w:cs="Times New Roman"/>
        </w:rPr>
        <w:t xml:space="preserve">Most Permissive to Least </w:t>
      </w:r>
    </w:p>
    <w:p w14:paraId="75F7B474" w14:textId="77777777" w:rsidR="00E4302A" w:rsidRPr="00D60538" w:rsidRDefault="00E4302A" w:rsidP="00E4302A">
      <w:pPr>
        <w:rPr>
          <w:rFonts w:ascii="Times New Roman" w:hAnsi="Times New Roman" w:cs="Times New Roman"/>
        </w:rPr>
      </w:pPr>
    </w:p>
    <w:tbl>
      <w:tblPr>
        <w:tblStyle w:val="TableGrid"/>
        <w:tblW w:w="9633" w:type="dxa"/>
        <w:tblLook w:val="04A0" w:firstRow="1" w:lastRow="0" w:firstColumn="1" w:lastColumn="0" w:noHBand="0" w:noVBand="1"/>
      </w:tblPr>
      <w:tblGrid>
        <w:gridCol w:w="9633"/>
      </w:tblGrid>
      <w:tr w:rsidR="00606D9F" w14:paraId="7368DA14" w14:textId="77777777" w:rsidTr="005E4263">
        <w:trPr>
          <w:trHeight w:val="896"/>
        </w:trPr>
        <w:tc>
          <w:tcPr>
            <w:tcW w:w="9633" w:type="dxa"/>
            <w:shd w:val="clear" w:color="auto" w:fill="C5E0B3" w:themeFill="accent6" w:themeFillTint="66"/>
          </w:tcPr>
          <w:p w14:paraId="3AD2B45C" w14:textId="77777777" w:rsidR="005E4263" w:rsidRPr="00D60538" w:rsidRDefault="005E4263" w:rsidP="00E4302A">
            <w:pPr>
              <w:rPr>
                <w:rFonts w:ascii="Times New Roman" w:hAnsi="Times New Roman" w:cs="Times New Roman"/>
              </w:rPr>
            </w:pPr>
          </w:p>
          <w:p w14:paraId="405E0EC1" w14:textId="77777777" w:rsidR="00E4302A" w:rsidRPr="00D60538" w:rsidRDefault="007D5964" w:rsidP="00E4302A">
            <w:pPr>
              <w:rPr>
                <w:rFonts w:ascii="Times New Roman" w:hAnsi="Times New Roman" w:cs="Times New Roman"/>
              </w:rPr>
            </w:pPr>
            <w:r w:rsidRPr="00D60538">
              <w:rPr>
                <w:rFonts w:ascii="Times New Roman" w:hAnsi="Times New Roman" w:cs="Times New Roman"/>
              </w:rPr>
              <w:t>MPC</w:t>
            </w:r>
            <w:r w:rsidRPr="00D60538">
              <w:rPr>
                <w:rFonts w:ascii="Wingdings" w:hAnsi="Wingdings" w:cs="Times New Roman"/>
                <w:color w:val="FF0000"/>
                <w:sz w:val="28"/>
              </w:rPr>
              <w:sym w:font="Wingdings" w:char="F0E0"/>
            </w:r>
            <w:r w:rsidRPr="00D60538">
              <w:rPr>
                <w:rFonts w:ascii="Times New Roman" w:hAnsi="Times New Roman" w:cs="Times New Roman"/>
              </w:rPr>
              <w:t xml:space="preserve"> Davis</w:t>
            </w:r>
            <w:r w:rsidRPr="00D60538">
              <w:rPr>
                <w:rFonts w:ascii="Wingdings" w:hAnsi="Wingdings" w:cs="Times New Roman"/>
                <w:color w:val="FF0000"/>
                <w:sz w:val="28"/>
              </w:rPr>
              <w:sym w:font="Wingdings" w:char="F0E0"/>
            </w:r>
            <w:r w:rsidRPr="00D60538">
              <w:rPr>
                <w:rFonts w:ascii="Times New Roman" w:hAnsi="Times New Roman" w:cs="Times New Roman"/>
              </w:rPr>
              <w:t xml:space="preserve"> Irresistible Impulse </w:t>
            </w:r>
            <w:r w:rsidRPr="00D60538">
              <w:rPr>
                <w:rFonts w:ascii="Wingdings" w:hAnsi="Wingdings" w:cs="Times New Roman"/>
                <w:color w:val="FF0000"/>
                <w:sz w:val="28"/>
              </w:rPr>
              <w:sym w:font="Wingdings" w:char="F0E0"/>
            </w:r>
            <w:r w:rsidRPr="00D60538">
              <w:rPr>
                <w:rFonts w:ascii="Times New Roman" w:hAnsi="Times New Roman" w:cs="Times New Roman"/>
              </w:rPr>
              <w:t xml:space="preserve"> Lyons</w:t>
            </w:r>
            <w:r w:rsidRPr="00D60538">
              <w:rPr>
                <w:rFonts w:ascii="Wingdings" w:hAnsi="Wingdings" w:cs="Times New Roman"/>
                <w:color w:val="FF0000"/>
                <w:sz w:val="28"/>
              </w:rPr>
              <w:sym w:font="Wingdings" w:char="F0E0"/>
            </w:r>
            <w:r w:rsidRPr="00D60538">
              <w:rPr>
                <w:rFonts w:ascii="Times New Roman" w:hAnsi="Times New Roman" w:cs="Times New Roman"/>
              </w:rPr>
              <w:t xml:space="preserve"> Fed Statute </w:t>
            </w:r>
            <w:r w:rsidRPr="00D60538">
              <w:rPr>
                <w:rFonts w:ascii="Wingdings" w:hAnsi="Wingdings" w:cs="Times New Roman"/>
                <w:color w:val="FF0000"/>
                <w:sz w:val="28"/>
              </w:rPr>
              <w:sym w:font="Wingdings" w:char="F0E0"/>
            </w:r>
            <w:r w:rsidRPr="00D60538">
              <w:rPr>
                <w:rFonts w:ascii="Times New Roman" w:hAnsi="Times New Roman" w:cs="Times New Roman"/>
                <w:color w:val="FF0000"/>
                <w:sz w:val="28"/>
              </w:rPr>
              <w:t xml:space="preserve"> </w:t>
            </w:r>
            <w:r w:rsidRPr="00D60538">
              <w:rPr>
                <w:rFonts w:ascii="Times New Roman" w:hAnsi="Times New Roman" w:cs="Times New Roman"/>
              </w:rPr>
              <w:t xml:space="preserve"> Abolition of Mens Rea req</w:t>
            </w:r>
          </w:p>
        </w:tc>
      </w:tr>
    </w:tbl>
    <w:p w14:paraId="1883148C" w14:textId="77777777" w:rsidR="00276699" w:rsidRPr="00D60538" w:rsidRDefault="00276699" w:rsidP="00E4302A">
      <w:pPr>
        <w:rPr>
          <w:rFonts w:ascii="Times New Roman" w:hAnsi="Times New Roman" w:cs="Times New Roman"/>
        </w:rPr>
      </w:pPr>
    </w:p>
    <w:p w14:paraId="77B80C42" w14:textId="77777777" w:rsidR="00276699" w:rsidRPr="00D60538" w:rsidRDefault="00276699" w:rsidP="00E4302A">
      <w:pPr>
        <w:rPr>
          <w:rFonts w:ascii="Times New Roman" w:hAnsi="Times New Roman" w:cs="Times New Roman"/>
        </w:rPr>
      </w:pPr>
    </w:p>
    <w:p w14:paraId="6ABB322A" w14:textId="77777777" w:rsidR="00E4302A" w:rsidRPr="00D60538" w:rsidRDefault="007D5964" w:rsidP="00E4302A">
      <w:pPr>
        <w:rPr>
          <w:rFonts w:ascii="Times New Roman" w:hAnsi="Times New Roman" w:cs="Times New Roman"/>
        </w:rPr>
      </w:pPr>
      <w:r w:rsidRPr="00D60538">
        <w:rPr>
          <w:rFonts w:ascii="Times New Roman" w:hAnsi="Times New Roman" w:cs="Times New Roman"/>
          <w:noProof/>
        </w:rPr>
        <w:drawing>
          <wp:inline distT="0" distB="0" distL="0" distR="0" wp14:anchorId="72692CD3" wp14:editId="47E98068">
            <wp:extent cx="5943600" cy="1551940"/>
            <wp:effectExtent l="0" t="0" r="0" b="0"/>
            <wp:docPr id="1" name="Picture 1" descr="../Screen%20Shot%202017-04-22%20at%2011.44.47%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creen%20Shot%202017-04-22%20at%2011.44.47%20AM.png"/>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5943600" cy="1551940"/>
                    </a:xfrm>
                    <a:prstGeom prst="rect">
                      <a:avLst/>
                    </a:prstGeom>
                    <a:noFill/>
                    <a:ln>
                      <a:noFill/>
                    </a:ln>
                  </pic:spPr>
                </pic:pic>
              </a:graphicData>
            </a:graphic>
          </wp:inline>
        </w:drawing>
      </w:r>
    </w:p>
    <w:p w14:paraId="2A806E91" w14:textId="77777777" w:rsidR="00E4302A" w:rsidRDefault="00E4302A" w:rsidP="00E4302A">
      <w:pPr>
        <w:pStyle w:val="ListParagraph"/>
        <w:ind w:left="1170"/>
        <w:rPr>
          <w:rFonts w:ascii="Times New Roman" w:hAnsi="Times New Roman" w:cs="Times New Roman"/>
        </w:rPr>
      </w:pPr>
    </w:p>
    <w:p w14:paraId="1C1E8D71" w14:textId="77777777" w:rsidR="00CB31C1" w:rsidRDefault="00CB31C1" w:rsidP="00E4302A">
      <w:pPr>
        <w:pStyle w:val="ListParagraph"/>
        <w:ind w:left="1170"/>
        <w:rPr>
          <w:rFonts w:ascii="Times New Roman" w:hAnsi="Times New Roman" w:cs="Times New Roman"/>
        </w:rPr>
      </w:pPr>
    </w:p>
    <w:p w14:paraId="5B24D694" w14:textId="77777777" w:rsidR="00CB31C1" w:rsidRDefault="00CB31C1" w:rsidP="00E4302A">
      <w:pPr>
        <w:pStyle w:val="ListParagraph"/>
        <w:ind w:left="1170"/>
        <w:rPr>
          <w:rFonts w:ascii="Times New Roman" w:hAnsi="Times New Roman" w:cs="Times New Roman"/>
        </w:rPr>
      </w:pPr>
    </w:p>
    <w:p w14:paraId="2F48E440" w14:textId="77777777" w:rsidR="00CB31C1" w:rsidRDefault="00CB31C1" w:rsidP="00E4302A">
      <w:pPr>
        <w:pStyle w:val="ListParagraph"/>
        <w:ind w:left="1170"/>
        <w:rPr>
          <w:rFonts w:ascii="Times New Roman" w:hAnsi="Times New Roman" w:cs="Times New Roman"/>
        </w:rPr>
      </w:pPr>
    </w:p>
    <w:p w14:paraId="1A694817" w14:textId="77777777" w:rsidR="00CB31C1" w:rsidRDefault="00CB31C1" w:rsidP="00E4302A">
      <w:pPr>
        <w:pStyle w:val="ListParagraph"/>
        <w:ind w:left="1170"/>
        <w:rPr>
          <w:rFonts w:ascii="Times New Roman" w:hAnsi="Times New Roman" w:cs="Times New Roman"/>
        </w:rPr>
      </w:pPr>
    </w:p>
    <w:p w14:paraId="53FF4FDA" w14:textId="77777777" w:rsidR="00CB31C1" w:rsidRDefault="00CB31C1" w:rsidP="00E4302A">
      <w:pPr>
        <w:pStyle w:val="ListParagraph"/>
        <w:ind w:left="1170"/>
        <w:rPr>
          <w:rFonts w:ascii="Times New Roman" w:hAnsi="Times New Roman" w:cs="Times New Roman"/>
        </w:rPr>
      </w:pPr>
    </w:p>
    <w:p w14:paraId="04A75290" w14:textId="77777777" w:rsidR="00CB31C1" w:rsidRPr="00D60538" w:rsidRDefault="00CB31C1" w:rsidP="00E4302A">
      <w:pPr>
        <w:pStyle w:val="ListParagraph"/>
        <w:ind w:left="1170"/>
        <w:rPr>
          <w:rFonts w:ascii="Times New Roman" w:hAnsi="Times New Roman" w:cs="Times New Roman"/>
        </w:rPr>
      </w:pPr>
    </w:p>
    <w:p w14:paraId="2217152A" w14:textId="77777777" w:rsidR="00E4302A" w:rsidRPr="00D60538" w:rsidRDefault="00E4302A" w:rsidP="00E4302A">
      <w:pPr>
        <w:pStyle w:val="ListParagraph"/>
        <w:ind w:left="1170"/>
        <w:rPr>
          <w:rFonts w:ascii="Times New Roman" w:hAnsi="Times New Roman" w:cs="Times New Roman"/>
        </w:rPr>
      </w:pPr>
    </w:p>
    <w:p w14:paraId="6A939E3C" w14:textId="77777777" w:rsidR="005E4263" w:rsidRPr="00D60538" w:rsidRDefault="007D5964" w:rsidP="00E37E20">
      <w:pPr>
        <w:pStyle w:val="ListParagraph"/>
        <w:numPr>
          <w:ilvl w:val="1"/>
          <w:numId w:val="28"/>
        </w:numPr>
        <w:rPr>
          <w:rFonts w:ascii="Times New Roman" w:hAnsi="Times New Roman" w:cs="Times New Roman"/>
        </w:rPr>
      </w:pPr>
      <w:r w:rsidRPr="00D60538">
        <w:rPr>
          <w:rFonts w:ascii="Times New Roman" w:hAnsi="Times New Roman" w:cs="Times New Roman"/>
        </w:rPr>
        <w:t xml:space="preserve">Hypos: </w:t>
      </w:r>
    </w:p>
    <w:p w14:paraId="3C2A438E" w14:textId="77777777" w:rsidR="00BE1E48" w:rsidRPr="00D60538" w:rsidRDefault="00BE1E48" w:rsidP="00BE1E48">
      <w:pPr>
        <w:pStyle w:val="ListParagraph"/>
        <w:rPr>
          <w:rFonts w:ascii="Times New Roman" w:hAnsi="Times New Roman" w:cs="Times New Roman"/>
        </w:rPr>
      </w:pPr>
    </w:p>
    <w:p w14:paraId="3C6E7DAC" w14:textId="77777777" w:rsidR="005E4263" w:rsidRPr="00CB31C1" w:rsidRDefault="007D5964" w:rsidP="00CB31C1">
      <w:pPr>
        <w:pStyle w:val="ListParagraph"/>
        <w:numPr>
          <w:ilvl w:val="2"/>
          <w:numId w:val="28"/>
        </w:numPr>
        <w:rPr>
          <w:rFonts w:ascii="Times New Roman" w:hAnsi="Times New Roman" w:cs="Times New Roman"/>
        </w:rPr>
      </w:pPr>
      <w:r w:rsidRPr="00D60538">
        <w:rPr>
          <w:rFonts w:ascii="Times New Roman" w:hAnsi="Times New Roman" w:cs="Times New Roman"/>
          <w:color w:val="7030A0"/>
        </w:rPr>
        <w:lastRenderedPageBreak/>
        <w:t>D, who suffered repeated physical and sexual abuse as a child, kidnaps, tortures, kills and eats people.  He hides the extra body parts in the woods</w:t>
      </w:r>
    </w:p>
    <w:p w14:paraId="75D7F637" w14:textId="77777777" w:rsidR="005E4263"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u w:val="single"/>
        </w:rPr>
        <w:t>M’N</w:t>
      </w:r>
      <w:r w:rsidRPr="00D60538">
        <w:rPr>
          <w:rFonts w:ascii="Times New Roman" w:hAnsi="Times New Roman" w:cs="Times New Roman"/>
        </w:rPr>
        <w:t xml:space="preserve">: probably couldn’t get it b/c no mental illness, and hiding the bodies shows that he knew it was wrong </w:t>
      </w:r>
    </w:p>
    <w:p w14:paraId="790D87CD" w14:textId="77777777" w:rsidR="005E4263"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u w:val="single"/>
        </w:rPr>
        <w:t>MPC</w:t>
      </w:r>
      <w:r w:rsidRPr="00D60538">
        <w:rPr>
          <w:rFonts w:ascii="Times New Roman" w:hAnsi="Times New Roman" w:cs="Times New Roman"/>
        </w:rPr>
        <w:t>: still not given it b/c needs to be diagnosed</w:t>
      </w:r>
      <w:r w:rsidRPr="00D60538">
        <w:rPr>
          <w:rFonts w:ascii="Wingdings" w:hAnsi="Wingdings" w:cs="Times New Roman"/>
        </w:rPr>
        <w:sym w:font="Wingdings" w:char="F0E0"/>
      </w:r>
      <w:r w:rsidRPr="00D60538">
        <w:rPr>
          <w:rFonts w:ascii="Times New Roman" w:hAnsi="Times New Roman" w:cs="Times New Roman"/>
        </w:rPr>
        <w:t xml:space="preserve"> doing an awful thing doesn’t get you off on insanity </w:t>
      </w:r>
    </w:p>
    <w:p w14:paraId="171FAC00" w14:textId="77777777" w:rsidR="005E4263"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Would destroy the punishment theories. Even though he’s a sociopath, that DOES NOT=insanity </w:t>
      </w:r>
    </w:p>
    <w:p w14:paraId="35163E76" w14:textId="77777777" w:rsidR="00A14F62" w:rsidRPr="00CB31C1" w:rsidRDefault="007D5964" w:rsidP="00CB31C1">
      <w:pPr>
        <w:pStyle w:val="ListParagraph"/>
        <w:numPr>
          <w:ilvl w:val="5"/>
          <w:numId w:val="28"/>
        </w:numPr>
        <w:rPr>
          <w:rFonts w:ascii="Times New Roman" w:hAnsi="Times New Roman" w:cs="Times New Roman"/>
        </w:rPr>
      </w:pPr>
      <w:r w:rsidRPr="00D60538">
        <w:rPr>
          <w:rFonts w:ascii="Times New Roman" w:hAnsi="Times New Roman" w:cs="Times New Roman"/>
        </w:rPr>
        <w:t xml:space="preserve">Possible he could be diagnosed after, but would need expert testimony </w:t>
      </w:r>
    </w:p>
    <w:p w14:paraId="31671321" w14:textId="77777777" w:rsidR="005E4263" w:rsidRPr="00CB31C1" w:rsidRDefault="007D5964" w:rsidP="00CB31C1">
      <w:pPr>
        <w:pStyle w:val="ListParagraph"/>
        <w:numPr>
          <w:ilvl w:val="2"/>
          <w:numId w:val="28"/>
        </w:numPr>
        <w:rPr>
          <w:rFonts w:ascii="Times New Roman" w:hAnsi="Times New Roman" w:cs="Times New Roman"/>
        </w:rPr>
      </w:pPr>
      <w:r w:rsidRPr="00D60538">
        <w:rPr>
          <w:rFonts w:ascii="Times New Roman" w:hAnsi="Times New Roman" w:cs="Times New Roman"/>
          <w:color w:val="7030A0"/>
        </w:rPr>
        <w:t>D diagnosed with paranoia believes that V is trying to poison NYC water system.  Sees V at NYC reservoir and pushes V in the water to save city.</w:t>
      </w:r>
    </w:p>
    <w:p w14:paraId="5A559FCB" w14:textId="77777777" w:rsidR="005E4263"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u w:val="single"/>
        </w:rPr>
        <w:t>M’N</w:t>
      </w:r>
      <w:r w:rsidRPr="00D60538">
        <w:rPr>
          <w:rFonts w:ascii="Times New Roman" w:hAnsi="Times New Roman" w:cs="Times New Roman"/>
        </w:rPr>
        <w:t xml:space="preserve">: does the substantial capacity change things? </w:t>
      </w:r>
    </w:p>
    <w:p w14:paraId="21E0218A" w14:textId="77777777" w:rsidR="005E4263"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Yes, would have an insanity defense. Didn’t know act was wrong. Here, she knew she was pushing the person in water, but didn’t know it was wrong</w:t>
      </w:r>
    </w:p>
    <w:p w14:paraId="2E73691A" w14:textId="77777777" w:rsidR="005E4263"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u w:val="single"/>
        </w:rPr>
        <w:t>MPC</w:t>
      </w:r>
      <w:r w:rsidRPr="00D60538">
        <w:rPr>
          <w:rFonts w:ascii="Times New Roman" w:hAnsi="Times New Roman" w:cs="Times New Roman"/>
        </w:rPr>
        <w:t>: yes, b/c belief that they’re doing the right thing. Conforms with the narrative</w:t>
      </w:r>
    </w:p>
    <w:p w14:paraId="1C93C63E" w14:textId="77777777" w:rsidR="005E4263" w:rsidRPr="00CB31C1" w:rsidRDefault="007D5964" w:rsidP="00CB31C1">
      <w:pPr>
        <w:pStyle w:val="ListParagraph"/>
        <w:numPr>
          <w:ilvl w:val="4"/>
          <w:numId w:val="28"/>
        </w:numPr>
        <w:rPr>
          <w:rFonts w:ascii="Times New Roman" w:hAnsi="Times New Roman" w:cs="Times New Roman"/>
        </w:rPr>
      </w:pPr>
      <w:r w:rsidRPr="00D60538">
        <w:rPr>
          <w:rFonts w:ascii="Times New Roman" w:hAnsi="Times New Roman" w:cs="Times New Roman"/>
        </w:rPr>
        <w:t xml:space="preserve">Also, diagnosed with mental disease </w:t>
      </w:r>
    </w:p>
    <w:p w14:paraId="6C28EA0C" w14:textId="77777777" w:rsidR="005E4263" w:rsidRPr="00CB31C1" w:rsidRDefault="007D5964" w:rsidP="00CB31C1">
      <w:pPr>
        <w:pStyle w:val="ListParagraph"/>
        <w:numPr>
          <w:ilvl w:val="2"/>
          <w:numId w:val="28"/>
        </w:numPr>
        <w:rPr>
          <w:rFonts w:ascii="Times New Roman" w:hAnsi="Times New Roman" w:cs="Times New Roman"/>
        </w:rPr>
      </w:pPr>
      <w:r w:rsidRPr="00D60538">
        <w:rPr>
          <w:rFonts w:ascii="Times New Roman" w:hAnsi="Times New Roman" w:cs="Times New Roman"/>
          <w:color w:val="7030A0"/>
        </w:rPr>
        <w:t>D diagnosed with dissociative disorder becomes enraged when she hears her husband on the phone, thinking it is another woman, she grabs a kitchen knife and stabs him. After, she sobs how sorry she is. At trial she says she felt like she was watching her hands move and couldn’t</w:t>
      </w:r>
      <w:r w:rsidRPr="00D60538">
        <w:rPr>
          <w:rFonts w:ascii="Times New Roman" w:hAnsi="Times New Roman" w:cs="Times New Roman"/>
          <w:color w:val="7030A0"/>
          <w:lang w:val="uk-UA"/>
        </w:rPr>
        <w:t>’</w:t>
      </w:r>
      <w:r w:rsidRPr="00D60538">
        <w:rPr>
          <w:rFonts w:ascii="Times New Roman" w:hAnsi="Times New Roman" w:cs="Times New Roman"/>
          <w:color w:val="7030A0"/>
        </w:rPr>
        <w:t>t stop them.</w:t>
      </w:r>
      <w:r w:rsidRPr="00D60538">
        <w:rPr>
          <w:rFonts w:ascii="Times New Roman" w:hAnsi="Times New Roman" w:cs="Times New Roman"/>
        </w:rPr>
        <w:t xml:space="preserve"> </w:t>
      </w:r>
    </w:p>
    <w:p w14:paraId="78A7D108" w14:textId="77777777" w:rsidR="00BE1E48"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u w:val="single"/>
        </w:rPr>
        <w:t>M’N</w:t>
      </w:r>
      <w:r w:rsidRPr="00D60538">
        <w:rPr>
          <w:rFonts w:ascii="Times New Roman" w:hAnsi="Times New Roman" w:cs="Times New Roman"/>
        </w:rPr>
        <w:t>: No, b/c she knew it was wrong. Immediately sobbed. And at trial she didn’t testify that she didn’t know it was wrong</w:t>
      </w:r>
    </w:p>
    <w:p w14:paraId="590B17B7" w14:textId="77777777" w:rsidR="00BE1E48" w:rsidRPr="00CB31C1" w:rsidRDefault="007D5964" w:rsidP="00CB31C1">
      <w:pPr>
        <w:pStyle w:val="ListParagraph"/>
        <w:numPr>
          <w:ilvl w:val="3"/>
          <w:numId w:val="28"/>
        </w:numPr>
        <w:rPr>
          <w:rFonts w:ascii="Times New Roman" w:hAnsi="Times New Roman" w:cs="Times New Roman"/>
        </w:rPr>
      </w:pPr>
      <w:r w:rsidRPr="00D60538">
        <w:rPr>
          <w:rFonts w:ascii="Times New Roman" w:hAnsi="Times New Roman" w:cs="Times New Roman"/>
          <w:u w:val="single"/>
        </w:rPr>
        <w:t>MPC:</w:t>
      </w:r>
      <w:r w:rsidRPr="00D60538">
        <w:rPr>
          <w:rFonts w:ascii="Times New Roman" w:hAnsi="Times New Roman" w:cs="Times New Roman"/>
        </w:rPr>
        <w:t xml:space="preserve"> Maybe, irresistible impulse. Inability to control actions </w:t>
      </w:r>
    </w:p>
    <w:p w14:paraId="1999B268" w14:textId="77777777" w:rsidR="00C14461"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color w:val="7030A0"/>
        </w:rPr>
        <w:t xml:space="preserve">D diagnosed with schizophrenia hears a voice telling him to rob a grocery store. He tells the voice that it is a crime but the voice persists insisting that he will be forever condemned if he does not rob the store. He is arrested taking a box of Rice Krispies out under his coat. </w:t>
      </w:r>
    </w:p>
    <w:p w14:paraId="385DFAFA" w14:textId="77777777" w:rsidR="00BE1E48" w:rsidRPr="00D60538" w:rsidRDefault="00BE1E48" w:rsidP="00BE1E48">
      <w:pPr>
        <w:pStyle w:val="ListParagraph"/>
        <w:ind w:left="1170"/>
        <w:rPr>
          <w:rFonts w:ascii="Times New Roman" w:hAnsi="Times New Roman" w:cs="Times New Roman"/>
        </w:rPr>
      </w:pPr>
    </w:p>
    <w:p w14:paraId="08720F55" w14:textId="77777777" w:rsidR="005E4263"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u w:val="single"/>
        </w:rPr>
        <w:t>M’N</w:t>
      </w:r>
      <w:r w:rsidRPr="00D60538">
        <w:rPr>
          <w:rFonts w:ascii="Times New Roman" w:hAnsi="Times New Roman" w:cs="Times New Roman"/>
        </w:rPr>
        <w:t>:</w:t>
      </w:r>
      <w:r w:rsidR="00BE1E48" w:rsidRPr="00D60538">
        <w:rPr>
          <w:rFonts w:ascii="Times New Roman" w:hAnsi="Times New Roman" w:cs="Times New Roman"/>
        </w:rPr>
        <w:t xml:space="preserve"> right from wrong question. Committing an act to stop greater harm, this one is closer b/c he knew act was wrong </w:t>
      </w:r>
    </w:p>
    <w:p w14:paraId="1AC2E06F" w14:textId="77777777" w:rsidR="005E4263"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u w:val="single"/>
        </w:rPr>
        <w:t>MPC</w:t>
      </w:r>
      <w:r w:rsidRPr="00D60538">
        <w:rPr>
          <w:rFonts w:ascii="Times New Roman" w:hAnsi="Times New Roman" w:cs="Times New Roman"/>
        </w:rPr>
        <w:t>:</w:t>
      </w:r>
      <w:r w:rsidR="00BE1E48" w:rsidRPr="00D60538">
        <w:rPr>
          <w:rFonts w:ascii="Times New Roman" w:hAnsi="Times New Roman" w:cs="Times New Roman"/>
        </w:rPr>
        <w:t xml:space="preserve"> more of a right from wrong question</w:t>
      </w:r>
      <w:r w:rsidR="00BE1E48" w:rsidRPr="00D60538">
        <w:rPr>
          <w:rFonts w:ascii="Wingdings" w:hAnsi="Wingdings" w:cs="Times New Roman"/>
        </w:rPr>
        <w:sym w:font="Wingdings" w:char="F0E0"/>
      </w:r>
      <w:r w:rsidR="00BE1E48" w:rsidRPr="00D60538">
        <w:rPr>
          <w:rFonts w:ascii="Times New Roman" w:hAnsi="Times New Roman" w:cs="Times New Roman"/>
        </w:rPr>
        <w:t xml:space="preserve"> voice in the head case- had some understanding but mostly did not</w:t>
      </w:r>
    </w:p>
    <w:p w14:paraId="4128D0C6" w14:textId="77777777" w:rsidR="00BE1E48"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This is where MPC allows someone to be acquitted even when they had some idea what they were doing was wrong </w:t>
      </w:r>
    </w:p>
    <w:p w14:paraId="55DE1C96" w14:textId="77777777" w:rsidR="00BE1E48" w:rsidRPr="00D60538" w:rsidRDefault="00BE1E48" w:rsidP="00BE1E48">
      <w:pPr>
        <w:pStyle w:val="ListParagraph"/>
        <w:ind w:left="1800"/>
        <w:rPr>
          <w:rFonts w:ascii="Times New Roman" w:hAnsi="Times New Roman" w:cs="Times New Roman"/>
        </w:rPr>
      </w:pPr>
    </w:p>
    <w:p w14:paraId="44FB8C78" w14:textId="77777777" w:rsidR="005E4263"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color w:val="7030A0"/>
        </w:rPr>
        <w:t>D takes too much acid.  He is walking down the street and sees what he believes to be a man raping a woman.  He pulls the man off and beats him in the head.  It turns out it is simply a couple kissing on a bench</w:t>
      </w:r>
    </w:p>
    <w:p w14:paraId="0148B99B" w14:textId="77777777" w:rsidR="00BE1E48" w:rsidRPr="00D60538" w:rsidRDefault="00BE1E48" w:rsidP="00BE1E48">
      <w:pPr>
        <w:pStyle w:val="ListParagraph"/>
        <w:ind w:left="1170"/>
        <w:rPr>
          <w:rFonts w:ascii="Times New Roman" w:hAnsi="Times New Roman" w:cs="Times New Roman"/>
        </w:rPr>
      </w:pPr>
    </w:p>
    <w:p w14:paraId="5E0512E6" w14:textId="77777777" w:rsidR="00BE1E48"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No mental defect mentioned. Drugs in of themselves are not a good defense. Unless the drug use resulted in brain damage. Here, judge might not allow the defense to even be raised</w:t>
      </w:r>
    </w:p>
    <w:p w14:paraId="03B2E61D" w14:textId="77777777" w:rsidR="00A14F62" w:rsidRPr="00CB31C1" w:rsidRDefault="007D5964" w:rsidP="00D0620C">
      <w:pPr>
        <w:pStyle w:val="ListParagraph"/>
        <w:numPr>
          <w:ilvl w:val="4"/>
          <w:numId w:val="28"/>
        </w:numPr>
        <w:rPr>
          <w:rFonts w:ascii="Times New Roman" w:hAnsi="Times New Roman" w:cs="Times New Roman"/>
        </w:rPr>
      </w:pPr>
      <w:r w:rsidRPr="00D60538">
        <w:rPr>
          <w:rFonts w:ascii="Times New Roman" w:hAnsi="Times New Roman" w:cs="Times New Roman"/>
        </w:rPr>
        <w:t>Because you “voluntarily” caused yourself to become insane by taking drugs</w:t>
      </w:r>
    </w:p>
    <w:p w14:paraId="01329C56" w14:textId="77777777" w:rsidR="00A14F62" w:rsidRPr="00D60538" w:rsidRDefault="00A14F62" w:rsidP="00D0620C">
      <w:pPr>
        <w:rPr>
          <w:rFonts w:ascii="Times New Roman" w:hAnsi="Times New Roman" w:cs="Times New Roman"/>
        </w:rPr>
      </w:pPr>
    </w:p>
    <w:p w14:paraId="0DA452C2" w14:textId="77777777" w:rsidR="00D0620C" w:rsidRPr="00D60538" w:rsidRDefault="007D5964" w:rsidP="0051355C">
      <w:pPr>
        <w:pBdr>
          <w:top w:val="single" w:sz="4" w:space="1" w:color="auto"/>
          <w:left w:val="single" w:sz="4" w:space="4" w:color="auto"/>
          <w:bottom w:val="single" w:sz="4" w:space="1" w:color="auto"/>
          <w:right w:val="single" w:sz="4" w:space="4" w:color="auto"/>
        </w:pBdr>
        <w:rPr>
          <w:rFonts w:ascii="Times New Roman" w:hAnsi="Times New Roman" w:cs="Times New Roman"/>
        </w:rPr>
      </w:pPr>
      <w:r w:rsidRPr="00D60538">
        <w:rPr>
          <w:rFonts w:ascii="Times New Roman" w:hAnsi="Times New Roman" w:cs="Times New Roman"/>
        </w:rPr>
        <w:t>Group Crime</w:t>
      </w:r>
    </w:p>
    <w:p w14:paraId="740782D7" w14:textId="77777777" w:rsidR="00D0620C" w:rsidRPr="00D60538" w:rsidRDefault="00D0620C" w:rsidP="00D0620C">
      <w:pPr>
        <w:pStyle w:val="ListParagraph"/>
        <w:ind w:left="360"/>
        <w:rPr>
          <w:rFonts w:ascii="Times New Roman" w:hAnsi="Times New Roman" w:cs="Times New Roman"/>
        </w:rPr>
      </w:pPr>
    </w:p>
    <w:p w14:paraId="5F335772" w14:textId="77777777" w:rsidR="00D0620C" w:rsidRPr="00D60538" w:rsidRDefault="007D5964" w:rsidP="00D0620C">
      <w:pPr>
        <w:pStyle w:val="ListParagraph"/>
        <w:ind w:left="360"/>
        <w:rPr>
          <w:rFonts w:ascii="Times New Roman" w:hAnsi="Times New Roman" w:cs="Times New Roman"/>
        </w:rPr>
      </w:pPr>
      <w:r w:rsidRPr="00D60538">
        <w:rPr>
          <w:rFonts w:ascii="Times New Roman" w:hAnsi="Times New Roman" w:cs="Times New Roman"/>
          <w:noProof/>
        </w:rPr>
        <w:drawing>
          <wp:inline distT="0" distB="0" distL="0" distR="0" wp14:anchorId="63EFE308" wp14:editId="04E58E2A">
            <wp:extent cx="4584700" cy="3018790"/>
            <wp:effectExtent l="0" t="0" r="12700" b="3810"/>
            <wp:docPr id="32" name="Picture 32" descr="../Screen%20Shot%202017-04-17%20at%202.41.54%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descr="../Screen%20Shot%202017-04-17%20at%202.41.54%20PM.png"/>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4584700" cy="3018790"/>
                    </a:xfrm>
                    <a:prstGeom prst="rect">
                      <a:avLst/>
                    </a:prstGeom>
                    <a:noFill/>
                    <a:ln>
                      <a:noFill/>
                    </a:ln>
                  </pic:spPr>
                </pic:pic>
              </a:graphicData>
            </a:graphic>
          </wp:inline>
        </w:drawing>
      </w:r>
    </w:p>
    <w:p w14:paraId="4FAE90D9" w14:textId="77777777" w:rsidR="00D0620C" w:rsidRPr="00D60538" w:rsidRDefault="00D0620C" w:rsidP="00D0620C">
      <w:pPr>
        <w:pStyle w:val="ListParagraph"/>
        <w:ind w:left="360"/>
        <w:rPr>
          <w:rFonts w:ascii="Times New Roman" w:hAnsi="Times New Roman" w:cs="Times New Roman"/>
        </w:rPr>
      </w:pPr>
    </w:p>
    <w:p w14:paraId="76F7A5E7" w14:textId="77777777" w:rsidR="00D0620C" w:rsidRPr="00D60538" w:rsidRDefault="007D5964" w:rsidP="00D0620C">
      <w:pPr>
        <w:pStyle w:val="ListParagraph"/>
        <w:ind w:left="360"/>
        <w:rPr>
          <w:rFonts w:ascii="Times New Roman" w:hAnsi="Times New Roman" w:cs="Times New Roman"/>
          <w:i/>
        </w:rPr>
      </w:pPr>
      <w:r w:rsidRPr="00D60538">
        <w:rPr>
          <w:rFonts w:ascii="Times New Roman" w:hAnsi="Times New Roman" w:cs="Times New Roman"/>
          <w:i/>
        </w:rPr>
        <w:t xml:space="preserve">Question Becomes: How little criminal act are we will to criminalize? </w:t>
      </w:r>
    </w:p>
    <w:p w14:paraId="15A47D4A" w14:textId="77777777" w:rsidR="00646781" w:rsidRPr="00D60538" w:rsidRDefault="007D5964" w:rsidP="00D0620C">
      <w:pPr>
        <w:pStyle w:val="ListParagraph"/>
        <w:ind w:left="360"/>
        <w:rPr>
          <w:rFonts w:ascii="Times New Roman" w:hAnsi="Times New Roman" w:cs="Times New Roman"/>
        </w:rPr>
      </w:pPr>
      <w:r w:rsidRPr="00D60538">
        <w:rPr>
          <w:rFonts w:ascii="Times New Roman" w:hAnsi="Times New Roman" w:cs="Times New Roman"/>
        </w:rPr>
        <w:t xml:space="preserve"> </w:t>
      </w:r>
    </w:p>
    <w:p w14:paraId="626748C9" w14:textId="77777777" w:rsidR="00646781" w:rsidRPr="00D60538" w:rsidRDefault="007D5964" w:rsidP="00E37E20">
      <w:pPr>
        <w:pStyle w:val="ListParagraph"/>
        <w:numPr>
          <w:ilvl w:val="0"/>
          <w:numId w:val="28"/>
        </w:numPr>
        <w:rPr>
          <w:rFonts w:ascii="Times New Roman" w:hAnsi="Times New Roman" w:cs="Times New Roman"/>
          <w:b/>
        </w:rPr>
      </w:pPr>
      <w:r w:rsidRPr="00D60538">
        <w:rPr>
          <w:rFonts w:ascii="Times New Roman" w:hAnsi="Times New Roman" w:cs="Times New Roman"/>
          <w:b/>
        </w:rPr>
        <w:t>Complicity</w:t>
      </w:r>
    </w:p>
    <w:p w14:paraId="2F603D1C" w14:textId="77777777" w:rsidR="00D0620C" w:rsidRPr="00D60538" w:rsidRDefault="007D5964" w:rsidP="00D0620C">
      <w:pPr>
        <w:pStyle w:val="ListParagraph"/>
        <w:rPr>
          <w:rFonts w:ascii="Times New Roman" w:hAnsi="Times New Roman" w:cs="Times New Roman"/>
        </w:rPr>
      </w:pPr>
      <w:r w:rsidRPr="00D60538">
        <w:rPr>
          <w:rFonts w:ascii="Times New Roman" w:hAnsi="Times New Roman" w:cs="Times New Roman"/>
        </w:rPr>
        <w:t>The person who does not personally cause some criminal harm may nonetheless be held accountable for criminal conduct of somebody else if he associated himself with that person in a particular way</w:t>
      </w:r>
    </w:p>
    <w:p w14:paraId="1A1518D7" w14:textId="77777777" w:rsidR="00E37565" w:rsidRPr="00D60538" w:rsidRDefault="00E37565" w:rsidP="00E37565">
      <w:pPr>
        <w:rPr>
          <w:rFonts w:ascii="Times New Roman" w:hAnsi="Times New Roman" w:cs="Times New Roman"/>
        </w:rPr>
      </w:pPr>
    </w:p>
    <w:p w14:paraId="3666B664" w14:textId="77777777" w:rsidR="00D0620C" w:rsidRPr="00D60538" w:rsidRDefault="007D5964" w:rsidP="00E37E20">
      <w:pPr>
        <w:pStyle w:val="ListParagraph"/>
        <w:numPr>
          <w:ilvl w:val="1"/>
          <w:numId w:val="28"/>
        </w:numPr>
        <w:rPr>
          <w:rFonts w:ascii="Times New Roman" w:hAnsi="Times New Roman" w:cs="Times New Roman"/>
        </w:rPr>
      </w:pPr>
      <w:r w:rsidRPr="00D60538">
        <w:rPr>
          <w:rFonts w:ascii="Times New Roman" w:hAnsi="Times New Roman" w:cs="Times New Roman"/>
        </w:rPr>
        <w:t>Theory of complicity: we regard a person’s acts as the products of his choice</w:t>
      </w:r>
    </w:p>
    <w:p w14:paraId="1D6FDC58" w14:textId="77777777" w:rsidR="00D0620C"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 xml:space="preserve">Common law: there were distinct categories of circumstances that rendered a person a participant </w:t>
      </w:r>
    </w:p>
    <w:p w14:paraId="6764D06B" w14:textId="77777777" w:rsidR="00D0620C"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a man may be </w:t>
      </w:r>
      <w:r w:rsidRPr="00D60538">
        <w:rPr>
          <w:rFonts w:ascii="Times New Roman" w:hAnsi="Times New Roman" w:cs="Times New Roman"/>
          <w:b/>
          <w:u w:val="single"/>
        </w:rPr>
        <w:t xml:space="preserve">principal </w:t>
      </w:r>
      <w:r w:rsidRPr="00D60538">
        <w:rPr>
          <w:rFonts w:ascii="Times New Roman" w:hAnsi="Times New Roman" w:cs="Times New Roman"/>
        </w:rPr>
        <w:t>in an offense in 2 degrees</w:t>
      </w:r>
    </w:p>
    <w:p w14:paraId="219C7868" w14:textId="77777777" w:rsidR="00D0620C"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Principal in the 1st degree: he is the actor or absolute perp of the crime</w:t>
      </w:r>
    </w:p>
    <w:p w14:paraId="0AC3F7F7" w14:textId="77777777" w:rsidR="00E37565" w:rsidRPr="00D60538" w:rsidRDefault="007D5964" w:rsidP="000C192F">
      <w:pPr>
        <w:pStyle w:val="ListParagraph"/>
        <w:numPr>
          <w:ilvl w:val="4"/>
          <w:numId w:val="28"/>
        </w:numPr>
        <w:rPr>
          <w:rFonts w:ascii="Times New Roman" w:hAnsi="Times New Roman" w:cs="Times New Roman"/>
        </w:rPr>
      </w:pPr>
      <w:r w:rsidRPr="00D60538">
        <w:rPr>
          <w:rFonts w:ascii="Times New Roman" w:hAnsi="Times New Roman" w:cs="Times New Roman"/>
        </w:rPr>
        <w:t>Principal in the 2nd degree: he who is present, aiding, and abetting the fact to be done</w:t>
      </w:r>
    </w:p>
    <w:p w14:paraId="1B0C6B77" w14:textId="77777777" w:rsidR="00D0620C"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b/>
          <w:u w:val="single"/>
        </w:rPr>
        <w:t>Accessory</w:t>
      </w:r>
      <w:r w:rsidRPr="00D60538">
        <w:rPr>
          <w:rFonts w:ascii="Times New Roman" w:hAnsi="Times New Roman" w:cs="Times New Roman"/>
          <w:u w:val="single"/>
        </w:rPr>
        <w:t>:</w:t>
      </w:r>
      <w:r w:rsidRPr="00D60538">
        <w:rPr>
          <w:rFonts w:ascii="Times New Roman" w:hAnsi="Times New Roman" w:cs="Times New Roman"/>
        </w:rPr>
        <w:t xml:space="preserve"> is he who isn’t the chief actor in the offense, nor present at the performance, but is some way concerned therein, either before or after </w:t>
      </w:r>
    </w:p>
    <w:p w14:paraId="46837891" w14:textId="77777777" w:rsidR="00D0620C"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u w:val="single"/>
        </w:rPr>
        <w:t>Accessory before</w:t>
      </w:r>
      <w:r w:rsidRPr="00D60538">
        <w:rPr>
          <w:rFonts w:ascii="Times New Roman" w:hAnsi="Times New Roman" w:cs="Times New Roman"/>
        </w:rPr>
        <w:t>: one who being present at the time of the crime committed</w:t>
      </w:r>
    </w:p>
    <w:p w14:paraId="3CB51F54" w14:textId="77777777" w:rsidR="00D0620C"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u w:val="single"/>
        </w:rPr>
        <w:t>Accessory after</w:t>
      </w:r>
      <w:r w:rsidRPr="00D60538">
        <w:rPr>
          <w:rFonts w:ascii="Times New Roman" w:hAnsi="Times New Roman" w:cs="Times New Roman"/>
        </w:rPr>
        <w:t xml:space="preserve">: where a person, knowing a felony to have been committed, receives, relives, comforts or assists </w:t>
      </w:r>
    </w:p>
    <w:p w14:paraId="0B7FAC64" w14:textId="77777777" w:rsidR="000C192F" w:rsidRPr="00D60538" w:rsidRDefault="000C192F" w:rsidP="000C192F">
      <w:pPr>
        <w:pStyle w:val="ListParagraph"/>
        <w:ind w:left="1800"/>
        <w:rPr>
          <w:rFonts w:ascii="Times New Roman" w:hAnsi="Times New Roman" w:cs="Times New Roman"/>
        </w:rPr>
      </w:pPr>
    </w:p>
    <w:p w14:paraId="3C0527C2" w14:textId="77777777" w:rsidR="00D0620C"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Modern Statutes have largely eliminated the significance of those</w:t>
      </w:r>
    </w:p>
    <w:p w14:paraId="2CD3167E" w14:textId="77777777" w:rsidR="00D0620C"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bCs/>
          <w:color w:val="00B050"/>
        </w:rPr>
        <w:t xml:space="preserve">NY Penal Law 20.00 </w:t>
      </w:r>
      <w:r w:rsidRPr="00D60538">
        <w:rPr>
          <w:rFonts w:ascii="Times New Roman" w:hAnsi="Times New Roman" w:cs="Times New Roman"/>
          <w:bCs/>
        </w:rPr>
        <w:t>Criminal liability for conduct of another</w:t>
      </w:r>
    </w:p>
    <w:p w14:paraId="3912B185" w14:textId="77777777" w:rsidR="00D0620C"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When one person engages in conduct which constitutes an offense, another person is criminally liable for such conduct when, acting with the mental culpability required for the commission thereof, he solicits, requests, commands, importunes, or intentionally aids such person to engage in such conduct</w:t>
      </w:r>
    </w:p>
    <w:p w14:paraId="1D311BAD" w14:textId="77777777" w:rsidR="0014512B"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lastRenderedPageBreak/>
        <w:t>18 U.S.C.A. §2 (federal criminal law)</w:t>
      </w:r>
    </w:p>
    <w:p w14:paraId="7FFF85F3" w14:textId="77777777" w:rsidR="00B06089"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(A) Whoever commits an offense against the United States or aids, abets, counsels, commands, induces or procures its commission, is punishable as a principal. [Sentence]- aider punished as if the actor</w:t>
      </w:r>
    </w:p>
    <w:p w14:paraId="08C2ADC5" w14:textId="77777777" w:rsidR="00B06089"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 xml:space="preserve">(B) Whoever willfully causes an act to be done which if directly performed by him or another would be an offense against the United States, is punishable as </w:t>
      </w:r>
      <w:r w:rsidRPr="00D60538">
        <w:rPr>
          <w:rFonts w:ascii="Times New Roman" w:hAnsi="Times New Roman" w:cs="Times New Roman"/>
          <w:u w:val="single"/>
        </w:rPr>
        <w:t>a principal.</w:t>
      </w:r>
      <w:r w:rsidRPr="00D60538">
        <w:rPr>
          <w:rFonts w:ascii="Times New Roman" w:hAnsi="Times New Roman" w:cs="Times New Roman"/>
        </w:rPr>
        <w:t xml:space="preserve"> </w:t>
      </w:r>
    </w:p>
    <w:p w14:paraId="2F912706" w14:textId="77777777" w:rsidR="00E37565" w:rsidRPr="00CB31C1" w:rsidRDefault="007D5964" w:rsidP="00CB31C1">
      <w:pPr>
        <w:pStyle w:val="ListParagraph"/>
        <w:numPr>
          <w:ilvl w:val="4"/>
          <w:numId w:val="28"/>
        </w:numPr>
        <w:rPr>
          <w:rFonts w:ascii="Times New Roman" w:hAnsi="Times New Roman" w:cs="Times New Roman"/>
        </w:rPr>
      </w:pPr>
      <w:r w:rsidRPr="00D60538">
        <w:rPr>
          <w:rFonts w:ascii="Times New Roman" w:hAnsi="Times New Roman" w:cs="Times New Roman"/>
        </w:rPr>
        <w:t>18 USCA §  3 Whoever, knowing that an offense against the United States has been committed, receives, relieves, comforts or assists the offender in order to hinder or prevent his apprehension, trial or punishment, is an accessory after the fact</w:t>
      </w:r>
    </w:p>
    <w:p w14:paraId="6E92DD74" w14:textId="77777777" w:rsidR="00C14D63" w:rsidRPr="00D60538" w:rsidRDefault="007D5964" w:rsidP="00E37E20">
      <w:pPr>
        <w:pStyle w:val="ListParagraph"/>
        <w:numPr>
          <w:ilvl w:val="1"/>
          <w:numId w:val="28"/>
        </w:numPr>
        <w:rPr>
          <w:rFonts w:ascii="Times New Roman" w:hAnsi="Times New Roman" w:cs="Times New Roman"/>
        </w:rPr>
      </w:pPr>
      <w:r w:rsidRPr="00D60538">
        <w:rPr>
          <w:rFonts w:ascii="Times New Roman" w:hAnsi="Times New Roman" w:cs="Times New Roman"/>
          <w:b/>
        </w:rPr>
        <w:t>Accomplice Liability</w:t>
      </w:r>
      <w:r w:rsidRPr="00D60538">
        <w:rPr>
          <w:rFonts w:ascii="Times New Roman" w:hAnsi="Times New Roman" w:cs="Times New Roman"/>
        </w:rPr>
        <w:t>: Theory</w:t>
      </w:r>
      <w:r w:rsidRPr="00D60538">
        <w:rPr>
          <w:rFonts w:ascii="Wingdings" w:hAnsi="Wingdings" w:cs="Times New Roman"/>
        </w:rPr>
        <w:sym w:font="Wingdings" w:char="F0E0"/>
      </w:r>
      <w:r w:rsidRPr="00D60538">
        <w:rPr>
          <w:rFonts w:ascii="Times New Roman" w:hAnsi="Times New Roman" w:cs="Times New Roman"/>
        </w:rPr>
        <w:t xml:space="preserve"> not a crime in and of itself</w:t>
      </w:r>
    </w:p>
    <w:p w14:paraId="1346A7E6" w14:textId="77777777" w:rsidR="00C14D63"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 xml:space="preserve">Accomplice to Robbery: </w:t>
      </w:r>
    </w:p>
    <w:p w14:paraId="18A3E6AB" w14:textId="77777777" w:rsidR="00C14D63"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Crime= robbery</w:t>
      </w:r>
    </w:p>
    <w:p w14:paraId="62D4E5DE" w14:textId="77777777" w:rsidR="00C14D63"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Theory= accomplice</w:t>
      </w:r>
    </w:p>
    <w:p w14:paraId="1C8354E3" w14:textId="77777777" w:rsidR="00C14D63"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accountable for the conduct of another person if you assist or encourage that other person to commit a crime; accomplice liability is derivative – accomplice is responsible only for crimes actually committed by the principal</w:t>
      </w:r>
    </w:p>
    <w:p w14:paraId="755C36C5" w14:textId="77777777" w:rsidR="000C192F" w:rsidRPr="00D60538" w:rsidRDefault="000C192F" w:rsidP="000C192F">
      <w:pPr>
        <w:pStyle w:val="ListParagraph"/>
        <w:ind w:left="1170"/>
        <w:rPr>
          <w:rFonts w:ascii="Times New Roman" w:hAnsi="Times New Roman" w:cs="Times New Roman"/>
        </w:rPr>
      </w:pPr>
    </w:p>
    <w:p w14:paraId="6DAE0725" w14:textId="77777777" w:rsidR="0014512B"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color w:val="FF0000"/>
        </w:rPr>
        <w:t>MPC 2.06. Liability for Conduct of Another: Complicity</w:t>
      </w:r>
      <w:r w:rsidRPr="00D60538">
        <w:rPr>
          <w:rFonts w:ascii="Times New Roman" w:hAnsi="Times New Roman" w:cs="Times New Roman"/>
        </w:rPr>
        <w:t xml:space="preserve"> </w:t>
      </w:r>
    </w:p>
    <w:tbl>
      <w:tblPr>
        <w:tblStyle w:val="TableGrid"/>
        <w:tblW w:w="0" w:type="auto"/>
        <w:tblInd w:w="1170" w:type="dxa"/>
        <w:tblLook w:val="04A0" w:firstRow="1" w:lastRow="0" w:firstColumn="1" w:lastColumn="0" w:noHBand="0" w:noVBand="1"/>
      </w:tblPr>
      <w:tblGrid>
        <w:gridCol w:w="8406"/>
      </w:tblGrid>
      <w:tr w:rsidR="00606D9F" w14:paraId="0FEBED7F" w14:textId="77777777" w:rsidTr="0014512B">
        <w:tc>
          <w:tcPr>
            <w:tcW w:w="9350" w:type="dxa"/>
          </w:tcPr>
          <w:p w14:paraId="4854FFB7" w14:textId="77777777" w:rsidR="0014512B" w:rsidRPr="00D60538" w:rsidRDefault="007D5964" w:rsidP="0014512B">
            <w:pPr>
              <w:rPr>
                <w:rFonts w:ascii="Times New Roman" w:hAnsi="Times New Roman" w:cs="Times New Roman"/>
              </w:rPr>
            </w:pPr>
            <w:r w:rsidRPr="00D60538">
              <w:rPr>
                <w:rFonts w:ascii="Times New Roman" w:hAnsi="Times New Roman" w:cs="Times New Roman"/>
                <w:bCs/>
              </w:rPr>
              <w:t>(1) A person is guilty of an offense if it is committed by his own conduct or by the</w:t>
            </w:r>
          </w:p>
          <w:p w14:paraId="7FE2F142" w14:textId="77777777" w:rsidR="0014512B" w:rsidRPr="00D60538" w:rsidRDefault="007D5964" w:rsidP="0014512B">
            <w:pPr>
              <w:rPr>
                <w:rFonts w:ascii="Times New Roman" w:hAnsi="Times New Roman" w:cs="Times New Roman"/>
              </w:rPr>
            </w:pPr>
            <w:r w:rsidRPr="00D60538">
              <w:rPr>
                <w:rFonts w:ascii="Times New Roman" w:hAnsi="Times New Roman" w:cs="Times New Roman"/>
                <w:bCs/>
              </w:rPr>
              <w:t>conduct of another person for which he is legally accountable, or both.</w:t>
            </w:r>
          </w:p>
          <w:p w14:paraId="404E72C1" w14:textId="77777777" w:rsidR="0014512B" w:rsidRPr="00D60538" w:rsidRDefault="0014512B" w:rsidP="0014512B">
            <w:pPr>
              <w:rPr>
                <w:rFonts w:ascii="Times New Roman" w:hAnsi="Times New Roman" w:cs="Times New Roman"/>
                <w:bCs/>
              </w:rPr>
            </w:pPr>
          </w:p>
          <w:p w14:paraId="1C9520AB" w14:textId="77777777" w:rsidR="0014512B" w:rsidRPr="00D60538" w:rsidRDefault="007D5964" w:rsidP="0014512B">
            <w:pPr>
              <w:rPr>
                <w:rFonts w:ascii="Times New Roman" w:hAnsi="Times New Roman" w:cs="Times New Roman"/>
              </w:rPr>
            </w:pPr>
            <w:r w:rsidRPr="00D60538">
              <w:rPr>
                <w:rFonts w:ascii="Times New Roman" w:hAnsi="Times New Roman" w:cs="Times New Roman"/>
                <w:bCs/>
              </w:rPr>
              <w:t xml:space="preserve">(2) A person is </w:t>
            </w:r>
            <w:r w:rsidRPr="00D60538">
              <w:rPr>
                <w:rFonts w:ascii="Times New Roman" w:hAnsi="Times New Roman" w:cs="Times New Roman"/>
                <w:bCs/>
                <w:color w:val="FF0000"/>
              </w:rPr>
              <w:t xml:space="preserve">legally accountable </w:t>
            </w:r>
            <w:r w:rsidRPr="00D60538">
              <w:rPr>
                <w:rFonts w:ascii="Times New Roman" w:hAnsi="Times New Roman" w:cs="Times New Roman"/>
                <w:bCs/>
              </w:rPr>
              <w:t>for the conduct of another person when:</w:t>
            </w:r>
          </w:p>
          <w:p w14:paraId="20130FB2" w14:textId="77777777" w:rsidR="0014512B" w:rsidRPr="00D60538" w:rsidRDefault="007D5964" w:rsidP="0014512B">
            <w:pPr>
              <w:pStyle w:val="ListParagraph"/>
              <w:ind w:left="360"/>
              <w:rPr>
                <w:rFonts w:ascii="Times New Roman" w:hAnsi="Times New Roman" w:cs="Times New Roman"/>
              </w:rPr>
            </w:pPr>
            <w:r w:rsidRPr="00D60538">
              <w:rPr>
                <w:rFonts w:ascii="Times New Roman" w:hAnsi="Times New Roman" w:cs="Times New Roman"/>
                <w:bCs/>
              </w:rPr>
              <w:t>(a) acting with the kind of culpability that is sufficient for the commission of</w:t>
            </w:r>
          </w:p>
          <w:p w14:paraId="164DF5C2" w14:textId="77777777" w:rsidR="0014512B" w:rsidRPr="00D60538" w:rsidRDefault="007D5964" w:rsidP="0014512B">
            <w:pPr>
              <w:rPr>
                <w:rFonts w:ascii="Times New Roman" w:hAnsi="Times New Roman" w:cs="Times New Roman"/>
              </w:rPr>
            </w:pPr>
            <w:r w:rsidRPr="00D60538">
              <w:rPr>
                <w:rFonts w:ascii="Times New Roman" w:hAnsi="Times New Roman" w:cs="Times New Roman"/>
                <w:bCs/>
              </w:rPr>
              <w:t>the offense, he causes an innocent or irresponsible person to engage in such</w:t>
            </w:r>
          </w:p>
          <w:p w14:paraId="47D9E200" w14:textId="77777777" w:rsidR="0014512B" w:rsidRPr="00D60538" w:rsidRDefault="007D5964" w:rsidP="0014512B">
            <w:pPr>
              <w:rPr>
                <w:rFonts w:ascii="Times New Roman" w:hAnsi="Times New Roman" w:cs="Times New Roman"/>
              </w:rPr>
            </w:pPr>
            <w:r w:rsidRPr="00D60538">
              <w:rPr>
                <w:rFonts w:ascii="Times New Roman" w:hAnsi="Times New Roman" w:cs="Times New Roman"/>
                <w:bCs/>
              </w:rPr>
              <w:t>conduct; or</w:t>
            </w:r>
          </w:p>
          <w:p w14:paraId="0CC001A1" w14:textId="77777777" w:rsidR="0014512B" w:rsidRPr="00D60538" w:rsidRDefault="007D5964" w:rsidP="0014512B">
            <w:pPr>
              <w:pStyle w:val="ListParagraph"/>
              <w:ind w:left="360"/>
              <w:rPr>
                <w:rFonts w:ascii="Times New Roman" w:hAnsi="Times New Roman" w:cs="Times New Roman"/>
              </w:rPr>
            </w:pPr>
            <w:r w:rsidRPr="00D60538">
              <w:rPr>
                <w:rFonts w:ascii="Times New Roman" w:hAnsi="Times New Roman" w:cs="Times New Roman"/>
                <w:bCs/>
              </w:rPr>
              <w:t>(b) he is made accountable for the conduct of such other person by the Code or</w:t>
            </w:r>
          </w:p>
          <w:p w14:paraId="3D0B38FB" w14:textId="77777777" w:rsidR="0014512B" w:rsidRPr="00D60538" w:rsidRDefault="007D5964" w:rsidP="0014512B">
            <w:pPr>
              <w:pStyle w:val="ListParagraph"/>
              <w:ind w:left="360"/>
              <w:rPr>
                <w:rFonts w:ascii="Times New Roman" w:hAnsi="Times New Roman" w:cs="Times New Roman"/>
              </w:rPr>
            </w:pPr>
            <w:r w:rsidRPr="00D60538">
              <w:rPr>
                <w:rFonts w:ascii="Times New Roman" w:hAnsi="Times New Roman" w:cs="Times New Roman"/>
                <w:bCs/>
              </w:rPr>
              <w:t>by the law defining the offense; or</w:t>
            </w:r>
          </w:p>
          <w:p w14:paraId="7295D790" w14:textId="77777777" w:rsidR="0014512B" w:rsidRPr="00D60538" w:rsidRDefault="007D5964" w:rsidP="0014512B">
            <w:pPr>
              <w:pStyle w:val="ListParagraph"/>
              <w:ind w:left="360"/>
              <w:rPr>
                <w:rFonts w:ascii="Times New Roman" w:hAnsi="Times New Roman" w:cs="Times New Roman"/>
                <w:bCs/>
              </w:rPr>
            </w:pPr>
            <w:r w:rsidRPr="00D60538">
              <w:rPr>
                <w:rFonts w:ascii="Times New Roman" w:hAnsi="Times New Roman" w:cs="Times New Roman"/>
                <w:bCs/>
              </w:rPr>
              <w:t>(c) he is an accomplice of such other person in the commission of the offense.</w:t>
            </w:r>
          </w:p>
          <w:p w14:paraId="797B9C1B" w14:textId="77777777" w:rsidR="0014512B" w:rsidRPr="00D60538" w:rsidRDefault="0014512B" w:rsidP="0014512B">
            <w:pPr>
              <w:pStyle w:val="ListParagraph"/>
              <w:ind w:left="360"/>
              <w:rPr>
                <w:rFonts w:ascii="Times New Roman" w:hAnsi="Times New Roman" w:cs="Times New Roman"/>
              </w:rPr>
            </w:pPr>
          </w:p>
          <w:p w14:paraId="1620AE20" w14:textId="77777777" w:rsidR="0014512B" w:rsidRPr="00D60538" w:rsidRDefault="007D5964" w:rsidP="0014512B">
            <w:pPr>
              <w:rPr>
                <w:rFonts w:ascii="Times New Roman" w:hAnsi="Times New Roman" w:cs="Times New Roman"/>
              </w:rPr>
            </w:pPr>
            <w:r w:rsidRPr="00D60538">
              <w:rPr>
                <w:rFonts w:ascii="Times New Roman" w:hAnsi="Times New Roman" w:cs="Times New Roman"/>
                <w:bCs/>
              </w:rPr>
              <w:t xml:space="preserve">(3) A person is </w:t>
            </w:r>
            <w:r w:rsidRPr="00D60538">
              <w:rPr>
                <w:rFonts w:ascii="Times New Roman" w:hAnsi="Times New Roman" w:cs="Times New Roman"/>
                <w:bCs/>
                <w:color w:val="FF0000"/>
              </w:rPr>
              <w:t xml:space="preserve">an accomplice </w:t>
            </w:r>
            <w:r w:rsidRPr="00D60538">
              <w:rPr>
                <w:rFonts w:ascii="Times New Roman" w:hAnsi="Times New Roman" w:cs="Times New Roman"/>
                <w:bCs/>
              </w:rPr>
              <w:t>of another person in the commission of an offense</w:t>
            </w:r>
          </w:p>
          <w:p w14:paraId="7EC4ADE7" w14:textId="77777777" w:rsidR="0014512B" w:rsidRPr="00D60538" w:rsidRDefault="007D5964" w:rsidP="0014512B">
            <w:pPr>
              <w:pStyle w:val="ListParagraph"/>
              <w:ind w:left="360"/>
              <w:rPr>
                <w:rFonts w:ascii="Times New Roman" w:hAnsi="Times New Roman" w:cs="Times New Roman"/>
              </w:rPr>
            </w:pPr>
            <w:r w:rsidRPr="00D60538">
              <w:rPr>
                <w:rFonts w:ascii="Times New Roman" w:hAnsi="Times New Roman" w:cs="Times New Roman"/>
                <w:bCs/>
              </w:rPr>
              <w:t>if:</w:t>
            </w:r>
          </w:p>
          <w:p w14:paraId="5A508488" w14:textId="77777777" w:rsidR="0014512B" w:rsidRPr="00D60538" w:rsidRDefault="007D5964" w:rsidP="0014512B">
            <w:pPr>
              <w:pStyle w:val="ListParagraph"/>
              <w:ind w:left="360"/>
              <w:rPr>
                <w:rFonts w:ascii="Times New Roman" w:hAnsi="Times New Roman" w:cs="Times New Roman"/>
              </w:rPr>
            </w:pPr>
            <w:r w:rsidRPr="00D60538">
              <w:rPr>
                <w:rFonts w:ascii="Times New Roman" w:hAnsi="Times New Roman" w:cs="Times New Roman"/>
                <w:bCs/>
              </w:rPr>
              <w:t xml:space="preserve">(a) with the </w:t>
            </w:r>
            <w:r w:rsidRPr="00D60538">
              <w:rPr>
                <w:rFonts w:ascii="Times New Roman" w:hAnsi="Times New Roman" w:cs="Times New Roman"/>
                <w:bCs/>
                <w:color w:val="FF0000"/>
              </w:rPr>
              <w:t>purpose</w:t>
            </w:r>
            <w:r w:rsidRPr="00D60538">
              <w:rPr>
                <w:rFonts w:ascii="Times New Roman" w:hAnsi="Times New Roman" w:cs="Times New Roman"/>
                <w:bCs/>
              </w:rPr>
              <w:t xml:space="preserve"> of promoting or facilitating the commission of the</w:t>
            </w:r>
          </w:p>
          <w:p w14:paraId="5DF93AEF" w14:textId="77777777" w:rsidR="0014512B" w:rsidRPr="00D60538" w:rsidRDefault="007D5964" w:rsidP="0014512B">
            <w:pPr>
              <w:pStyle w:val="ListParagraph"/>
              <w:ind w:left="360"/>
              <w:rPr>
                <w:rFonts w:ascii="Times New Roman" w:hAnsi="Times New Roman" w:cs="Times New Roman"/>
              </w:rPr>
            </w:pPr>
            <w:r w:rsidRPr="00D60538">
              <w:rPr>
                <w:rFonts w:ascii="Times New Roman" w:hAnsi="Times New Roman" w:cs="Times New Roman"/>
                <w:bCs/>
              </w:rPr>
              <w:t>offense, he</w:t>
            </w:r>
          </w:p>
          <w:p w14:paraId="3D56C162" w14:textId="77777777" w:rsidR="0014512B" w:rsidRPr="00D60538" w:rsidRDefault="007D5964" w:rsidP="0014512B">
            <w:pPr>
              <w:pStyle w:val="ListParagraph"/>
              <w:ind w:left="360"/>
              <w:rPr>
                <w:rFonts w:ascii="Times New Roman" w:hAnsi="Times New Roman" w:cs="Times New Roman"/>
              </w:rPr>
            </w:pPr>
            <w:r w:rsidRPr="00D60538">
              <w:rPr>
                <w:rFonts w:ascii="Times New Roman" w:hAnsi="Times New Roman" w:cs="Times New Roman"/>
                <w:bCs/>
              </w:rPr>
              <w:t xml:space="preserve">  (i) solicits such other person to commit it, or</w:t>
            </w:r>
          </w:p>
          <w:p w14:paraId="4445AF48" w14:textId="77777777" w:rsidR="0014512B" w:rsidRPr="00D60538" w:rsidRDefault="007D5964" w:rsidP="0014512B">
            <w:pPr>
              <w:rPr>
                <w:rFonts w:ascii="Times New Roman" w:hAnsi="Times New Roman" w:cs="Times New Roman"/>
              </w:rPr>
            </w:pPr>
            <w:r w:rsidRPr="00D60538">
              <w:rPr>
                <w:rFonts w:ascii="Times New Roman" w:hAnsi="Times New Roman" w:cs="Times New Roman"/>
                <w:bCs/>
              </w:rPr>
              <w:t xml:space="preserve">        (ii) aids or agrees or attempts to aid such other person in planning or    committing it, or</w:t>
            </w:r>
          </w:p>
          <w:p w14:paraId="40623F76" w14:textId="77777777" w:rsidR="0014512B" w:rsidRPr="00D60538" w:rsidRDefault="007D5964" w:rsidP="0014512B">
            <w:pPr>
              <w:pStyle w:val="ListParagraph"/>
              <w:ind w:left="360"/>
              <w:rPr>
                <w:rFonts w:ascii="Times New Roman" w:hAnsi="Times New Roman" w:cs="Times New Roman"/>
              </w:rPr>
            </w:pPr>
            <w:r w:rsidRPr="00D60538">
              <w:rPr>
                <w:rFonts w:ascii="Times New Roman" w:hAnsi="Times New Roman" w:cs="Times New Roman"/>
                <w:bCs/>
              </w:rPr>
              <w:t xml:space="preserve"> (iii) having a legal duty to prevent the commission of the offense, fails to</w:t>
            </w:r>
          </w:p>
          <w:p w14:paraId="142977B3" w14:textId="77777777" w:rsidR="0014512B" w:rsidRPr="00D60538" w:rsidRDefault="007D5964" w:rsidP="0014512B">
            <w:pPr>
              <w:pStyle w:val="ListParagraph"/>
              <w:ind w:left="360"/>
              <w:rPr>
                <w:rFonts w:ascii="Times New Roman" w:hAnsi="Times New Roman" w:cs="Times New Roman"/>
              </w:rPr>
            </w:pPr>
            <w:r w:rsidRPr="00D60538">
              <w:rPr>
                <w:rFonts w:ascii="Times New Roman" w:hAnsi="Times New Roman" w:cs="Times New Roman"/>
                <w:bCs/>
              </w:rPr>
              <w:t>make proper effort so to do; or</w:t>
            </w:r>
          </w:p>
          <w:p w14:paraId="15E1BBBD" w14:textId="77777777" w:rsidR="0014512B" w:rsidRPr="00D60538" w:rsidRDefault="007D5964" w:rsidP="0014512B">
            <w:pPr>
              <w:rPr>
                <w:rFonts w:ascii="Times New Roman" w:hAnsi="Times New Roman" w:cs="Times New Roman"/>
              </w:rPr>
            </w:pPr>
            <w:r w:rsidRPr="00D60538">
              <w:rPr>
                <w:rFonts w:ascii="Times New Roman" w:hAnsi="Times New Roman" w:cs="Times New Roman"/>
                <w:bCs/>
              </w:rPr>
              <w:t>(b) his conduct is expressly declared by law to establish his complicity</w:t>
            </w:r>
          </w:p>
        </w:tc>
      </w:tr>
    </w:tbl>
    <w:p w14:paraId="6902DE93" w14:textId="77777777" w:rsidR="0014512B" w:rsidRPr="00D60538" w:rsidRDefault="0014512B" w:rsidP="0014512B">
      <w:pPr>
        <w:rPr>
          <w:rFonts w:ascii="Times New Roman" w:hAnsi="Times New Roman" w:cs="Times New Roman"/>
        </w:rPr>
      </w:pPr>
    </w:p>
    <w:p w14:paraId="2E21AB82" w14:textId="77777777" w:rsidR="0014512B"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The MPC gets rid of a lot of the language and just says that complicity can be called an aider and abettor</w:t>
      </w:r>
    </w:p>
    <w:p w14:paraId="5CBD689A" w14:textId="77777777" w:rsidR="00C14D63" w:rsidRPr="00D60538" w:rsidRDefault="007D5964" w:rsidP="00E37E20">
      <w:pPr>
        <w:pStyle w:val="ListParagraph"/>
        <w:numPr>
          <w:ilvl w:val="1"/>
          <w:numId w:val="28"/>
        </w:numPr>
        <w:rPr>
          <w:rFonts w:ascii="Times New Roman" w:hAnsi="Times New Roman" w:cs="Times New Roman"/>
        </w:rPr>
      </w:pPr>
      <w:r w:rsidRPr="00D60538">
        <w:rPr>
          <w:rFonts w:ascii="Times New Roman" w:hAnsi="Times New Roman" w:cs="Times New Roman"/>
          <w:b/>
        </w:rPr>
        <w:t>Actus Rea</w:t>
      </w:r>
      <w:r w:rsidRPr="00D60538">
        <w:rPr>
          <w:rFonts w:ascii="Times New Roman" w:hAnsi="Times New Roman" w:cs="Times New Roman"/>
        </w:rPr>
        <w:t xml:space="preserve"> for Accomplice Liability </w:t>
      </w:r>
    </w:p>
    <w:p w14:paraId="6962B5A2" w14:textId="77777777" w:rsidR="002076B5"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 xml:space="preserve">Omissions: </w:t>
      </w:r>
    </w:p>
    <w:p w14:paraId="0ADEF1F4" w14:textId="77777777" w:rsidR="002076B5" w:rsidRPr="00D60538" w:rsidRDefault="007D5964" w:rsidP="002076B5">
      <w:pPr>
        <w:pStyle w:val="ListParagraph"/>
        <w:numPr>
          <w:ilvl w:val="3"/>
          <w:numId w:val="28"/>
        </w:numPr>
        <w:rPr>
          <w:rFonts w:ascii="Times New Roman" w:hAnsi="Times New Roman" w:cs="Times New Roman"/>
        </w:rPr>
      </w:pPr>
      <w:r w:rsidRPr="00D60538">
        <w:rPr>
          <w:rFonts w:ascii="Times New Roman" w:hAnsi="Times New Roman" w:cs="Times New Roman"/>
        </w:rPr>
        <w:lastRenderedPageBreak/>
        <w:t>Common law- actus reus can be satisfied by an omission if A had a legal duty to act</w:t>
      </w:r>
    </w:p>
    <w:p w14:paraId="25F4D8E9" w14:textId="77777777" w:rsidR="002076B5" w:rsidRPr="00D60538" w:rsidRDefault="007D5964" w:rsidP="002076B5">
      <w:pPr>
        <w:pStyle w:val="ListParagraph"/>
        <w:numPr>
          <w:ilvl w:val="4"/>
          <w:numId w:val="28"/>
        </w:numPr>
        <w:rPr>
          <w:rFonts w:ascii="Times New Roman" w:hAnsi="Times New Roman" w:cs="Times New Roman"/>
        </w:rPr>
      </w:pPr>
      <w:r w:rsidRPr="00D60538">
        <w:rPr>
          <w:rFonts w:ascii="Times New Roman" w:hAnsi="Times New Roman" w:cs="Times New Roman"/>
        </w:rPr>
        <w:t>Ex. a police officer who stands by and watches someone attack and rape someone else has satisfied the actus reus requirement</w:t>
      </w:r>
    </w:p>
    <w:p w14:paraId="3D32301F" w14:textId="77777777" w:rsidR="002076B5" w:rsidRPr="00D60538" w:rsidRDefault="007D5964" w:rsidP="002076B5">
      <w:pPr>
        <w:pStyle w:val="ListParagraph"/>
        <w:numPr>
          <w:ilvl w:val="3"/>
          <w:numId w:val="28"/>
        </w:numPr>
        <w:rPr>
          <w:rFonts w:ascii="Times New Roman" w:hAnsi="Times New Roman" w:cs="Times New Roman"/>
        </w:rPr>
      </w:pPr>
      <w:r w:rsidRPr="00D60538">
        <w:rPr>
          <w:rFonts w:ascii="Times New Roman" w:hAnsi="Times New Roman" w:cs="Times New Roman"/>
          <w:color w:val="FF0000"/>
        </w:rPr>
        <w:t>MPC</w:t>
      </w:r>
      <w:r w:rsidRPr="00D60538">
        <w:rPr>
          <w:rFonts w:ascii="Times New Roman" w:hAnsi="Times New Roman" w:cs="Times New Roman"/>
        </w:rPr>
        <w:t xml:space="preserve"> takes this approach too. A person who has a legal duty to prevent the commission of the offense is responsible for that offense if he “fails to make proper effort” to prevent it </w:t>
      </w:r>
    </w:p>
    <w:p w14:paraId="496CE80F" w14:textId="77777777" w:rsidR="002076B5" w:rsidRPr="00D60538" w:rsidRDefault="007D5964" w:rsidP="002076B5">
      <w:pPr>
        <w:pStyle w:val="ListParagraph"/>
        <w:numPr>
          <w:ilvl w:val="4"/>
          <w:numId w:val="28"/>
        </w:numPr>
        <w:rPr>
          <w:rFonts w:ascii="Times New Roman" w:hAnsi="Times New Roman" w:cs="Times New Roman"/>
        </w:rPr>
      </w:pPr>
      <w:r w:rsidRPr="00D60538">
        <w:rPr>
          <w:rFonts w:ascii="Times New Roman" w:hAnsi="Times New Roman" w:cs="Times New Roman"/>
          <w:color w:val="FF0000"/>
        </w:rPr>
        <w:t>MPC §2.06(3)</w:t>
      </w:r>
    </w:p>
    <w:p w14:paraId="720F5645" w14:textId="77777777" w:rsidR="000C192F" w:rsidRPr="00D60538" w:rsidRDefault="000C192F" w:rsidP="000C192F">
      <w:pPr>
        <w:pStyle w:val="ListParagraph"/>
        <w:ind w:left="1800"/>
        <w:rPr>
          <w:rFonts w:ascii="Times New Roman" w:hAnsi="Times New Roman" w:cs="Times New Roman"/>
        </w:rPr>
      </w:pPr>
    </w:p>
    <w:p w14:paraId="516D9891" w14:textId="77777777" w:rsidR="00994FB3"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 xml:space="preserve">Presence + Encouraging </w:t>
      </w:r>
    </w:p>
    <w:p w14:paraId="7482C41F" w14:textId="77777777" w:rsidR="00C14D63"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highlight w:val="cyan"/>
        </w:rPr>
        <w:t>Wilcox v. Jeffrey</w:t>
      </w:r>
      <w:r w:rsidRPr="00D60538">
        <w:rPr>
          <w:rFonts w:ascii="Times New Roman" w:hAnsi="Times New Roman" w:cs="Times New Roman"/>
        </w:rPr>
        <w:t xml:space="preserve"> (1951)</w:t>
      </w:r>
    </w:p>
    <w:p w14:paraId="57AAC41C" w14:textId="77777777" w:rsidR="004017B2" w:rsidRPr="00D60538" w:rsidRDefault="007D5964" w:rsidP="00E37E20">
      <w:pPr>
        <w:pStyle w:val="ListParagraph"/>
        <w:numPr>
          <w:ilvl w:val="4"/>
          <w:numId w:val="28"/>
        </w:numPr>
        <w:rPr>
          <w:rFonts w:ascii="Times New Roman" w:hAnsi="Times New Roman" w:cs="Times New Roman"/>
          <w:i/>
        </w:rPr>
      </w:pPr>
      <w:r w:rsidRPr="00D60538">
        <w:rPr>
          <w:rFonts w:ascii="Times New Roman" w:hAnsi="Times New Roman" w:cs="Times New Roman"/>
          <w:i/>
        </w:rPr>
        <w:t>∆ attended a concert as a spectator, f</w:t>
      </w:r>
      <w:r w:rsidRPr="00D60538">
        <w:rPr>
          <w:rFonts w:ascii="Times New Roman" w:hAnsi="Times New Roman" w:cs="Times New Roman"/>
          <w:i/>
          <w:color w:val="000000"/>
        </w:rPr>
        <w:t>ound guilty as an aider and abettor of Hawkins (saxophonist) playing an illegal concert in England; defendant bought a ticket, enjoyed the concert, omitted from booing, probably clapped</w:t>
      </w:r>
    </w:p>
    <w:p w14:paraId="4D3240E9" w14:textId="77777777" w:rsidR="00994FB3"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color w:val="000000"/>
        </w:rPr>
        <w:t>Charged with: aiding and abetting</w:t>
      </w:r>
    </w:p>
    <w:p w14:paraId="1BF10336" w14:textId="77777777" w:rsidR="00994FB3" w:rsidRPr="00D60538" w:rsidRDefault="007D5964" w:rsidP="00E37E20">
      <w:pPr>
        <w:pStyle w:val="ListParagraph"/>
        <w:numPr>
          <w:ilvl w:val="5"/>
          <w:numId w:val="28"/>
        </w:numPr>
        <w:rPr>
          <w:rFonts w:ascii="Times New Roman" w:hAnsi="Times New Roman" w:cs="Times New Roman"/>
        </w:rPr>
      </w:pPr>
      <w:r w:rsidRPr="00D60538">
        <w:rPr>
          <w:rFonts w:ascii="Times New Roman" w:hAnsi="Times New Roman" w:cs="Times New Roman"/>
          <w:color w:val="000000"/>
        </w:rPr>
        <w:t>His acts: met Hawkins at airport, bought ticket, didn’t protest, wrote an article</w:t>
      </w:r>
    </w:p>
    <w:p w14:paraId="0814FCEC" w14:textId="77777777" w:rsidR="00994FB3"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color w:val="000000"/>
        </w:rPr>
        <w:t>Court: attending the concert alone wouldn’t have been enough of aiding, but here he did more. The whole audience wasn’t charged b/c he also had mens rea</w:t>
      </w:r>
      <w:r w:rsidRPr="00D60538">
        <w:rPr>
          <w:rFonts w:ascii="Wingdings" w:hAnsi="Wingdings" w:cs="Times New Roman"/>
          <w:color w:val="000000"/>
        </w:rPr>
        <w:sym w:font="Wingdings" w:char="F0E0"/>
      </w:r>
      <w:r w:rsidRPr="00D60538">
        <w:rPr>
          <w:rFonts w:ascii="Times New Roman" w:hAnsi="Times New Roman" w:cs="Times New Roman"/>
          <w:color w:val="000000"/>
        </w:rPr>
        <w:t xml:space="preserve"> evidence he intended (purpose)</w:t>
      </w:r>
    </w:p>
    <w:p w14:paraId="28379618" w14:textId="77777777" w:rsidR="00994FB3" w:rsidRPr="00D60538" w:rsidRDefault="007D5964" w:rsidP="00E37E20">
      <w:pPr>
        <w:pStyle w:val="ListParagraph"/>
        <w:numPr>
          <w:ilvl w:val="4"/>
          <w:numId w:val="28"/>
        </w:numPr>
        <w:rPr>
          <w:rFonts w:ascii="Times New Roman" w:hAnsi="Times New Roman" w:cs="Times New Roman"/>
          <w:b/>
        </w:rPr>
      </w:pPr>
      <w:r w:rsidRPr="00D60538">
        <w:rPr>
          <w:rFonts w:ascii="Times New Roman" w:hAnsi="Times New Roman" w:cs="Times New Roman"/>
          <w:b/>
        </w:rPr>
        <w:t xml:space="preserve">Actus rea here: Presence + Encouraging </w:t>
      </w:r>
    </w:p>
    <w:p w14:paraId="7785DE92" w14:textId="77777777" w:rsidR="00C54830" w:rsidRPr="00D60538" w:rsidRDefault="007D5964" w:rsidP="00E37E20">
      <w:pPr>
        <w:pStyle w:val="ListParagraph"/>
        <w:numPr>
          <w:ilvl w:val="5"/>
          <w:numId w:val="28"/>
        </w:numPr>
        <w:rPr>
          <w:rFonts w:ascii="Times New Roman" w:hAnsi="Times New Roman" w:cs="Times New Roman"/>
          <w:b/>
        </w:rPr>
      </w:pPr>
      <w:r w:rsidRPr="00D60538">
        <w:rPr>
          <w:rFonts w:ascii="Times New Roman" w:hAnsi="Times New Roman" w:cs="Times New Roman"/>
          <w:b/>
        </w:rPr>
        <w:t>A person may be guilty of aiding and abetting a criminal act by being present, taking part, concurring in, or encouraging the act</w:t>
      </w:r>
    </w:p>
    <w:p w14:paraId="65B88EA8" w14:textId="77777777" w:rsidR="000C192F" w:rsidRPr="00D60538" w:rsidRDefault="000C192F" w:rsidP="000C192F">
      <w:pPr>
        <w:pStyle w:val="ListParagraph"/>
        <w:ind w:left="2160"/>
        <w:rPr>
          <w:rFonts w:ascii="Times New Roman" w:hAnsi="Times New Roman" w:cs="Times New Roman"/>
          <w:b/>
        </w:rPr>
      </w:pPr>
    </w:p>
    <w:p w14:paraId="7445BA8A" w14:textId="77777777" w:rsidR="00994FB3" w:rsidRPr="00D60538" w:rsidRDefault="007D5964" w:rsidP="00E37E20">
      <w:pPr>
        <w:pStyle w:val="ListParagraph"/>
        <w:numPr>
          <w:ilvl w:val="2"/>
          <w:numId w:val="28"/>
        </w:numPr>
        <w:rPr>
          <w:rFonts w:ascii="Times New Roman" w:hAnsi="Times New Roman" w:cs="Times New Roman"/>
          <w:b/>
        </w:rPr>
      </w:pPr>
      <w:r w:rsidRPr="00D60538">
        <w:rPr>
          <w:rFonts w:ascii="Times New Roman" w:hAnsi="Times New Roman" w:cs="Times New Roman"/>
        </w:rPr>
        <w:t>The Materiality of the Act- low requirement for the actus rea</w:t>
      </w:r>
    </w:p>
    <w:p w14:paraId="32123579" w14:textId="77777777" w:rsidR="00C54830" w:rsidRPr="00D60538" w:rsidRDefault="007D5964" w:rsidP="00E37E20">
      <w:pPr>
        <w:pStyle w:val="ListParagraph"/>
        <w:numPr>
          <w:ilvl w:val="3"/>
          <w:numId w:val="28"/>
        </w:numPr>
        <w:rPr>
          <w:rFonts w:ascii="Times New Roman" w:hAnsi="Times New Roman" w:cs="Times New Roman"/>
          <w:b/>
        </w:rPr>
      </w:pPr>
      <w:r w:rsidRPr="00D60538">
        <w:rPr>
          <w:rFonts w:ascii="Times New Roman" w:hAnsi="Times New Roman" w:cs="Times New Roman"/>
          <w:highlight w:val="cyan"/>
        </w:rPr>
        <w:t>State ex rel. Attorney General v. Tally</w:t>
      </w:r>
      <w:r w:rsidRPr="00D60538">
        <w:rPr>
          <w:rFonts w:ascii="Times New Roman" w:hAnsi="Times New Roman" w:cs="Times New Roman"/>
        </w:rPr>
        <w:t xml:space="preserve"> (1894)</w:t>
      </w:r>
    </w:p>
    <w:p w14:paraId="7F9A27D0" w14:textId="77777777" w:rsidR="0014512B" w:rsidRPr="00D60538" w:rsidRDefault="007D5964" w:rsidP="00E37E20">
      <w:pPr>
        <w:pStyle w:val="ListParagraph"/>
        <w:numPr>
          <w:ilvl w:val="4"/>
          <w:numId w:val="28"/>
        </w:numPr>
        <w:rPr>
          <w:rFonts w:ascii="Times New Roman" w:hAnsi="Times New Roman" w:cs="Times New Roman"/>
          <w:i/>
        </w:rPr>
      </w:pPr>
      <w:r w:rsidRPr="00D60538">
        <w:rPr>
          <w:rFonts w:ascii="Times New Roman" w:hAnsi="Times New Roman" w:cs="Times New Roman"/>
          <w:i/>
        </w:rPr>
        <w:t xml:space="preserve">Ross had seduced the judge’s sister-in-lat. Her brother, the Skelton, followed Ross to the nearby town to kill him. </w:t>
      </w:r>
      <w:r w:rsidR="00B06089" w:rsidRPr="00D60538">
        <w:rPr>
          <w:rFonts w:ascii="Times New Roman" w:hAnsi="Times New Roman" w:cs="Times New Roman"/>
          <w:i/>
        </w:rPr>
        <w:t>Judge</w:t>
      </w:r>
      <w:r w:rsidRPr="00D60538">
        <w:rPr>
          <w:rFonts w:ascii="Times New Roman" w:hAnsi="Times New Roman" w:cs="Times New Roman"/>
          <w:i/>
        </w:rPr>
        <w:t xml:space="preserve"> Tally</w:t>
      </w:r>
      <w:r w:rsidR="00B06089" w:rsidRPr="00D60538">
        <w:rPr>
          <w:rFonts w:ascii="Times New Roman" w:hAnsi="Times New Roman" w:cs="Times New Roman"/>
          <w:i/>
        </w:rPr>
        <w:t xml:space="preserve"> went to the telegraph station where he learned that one of Ross’s relatives had sent Ross a telegram warning that peop</w:t>
      </w:r>
      <w:r w:rsidRPr="00D60538">
        <w:rPr>
          <w:rFonts w:ascii="Times New Roman" w:hAnsi="Times New Roman" w:cs="Times New Roman"/>
          <w:i/>
        </w:rPr>
        <w:t xml:space="preserve">le were looking him to kill him. </w:t>
      </w:r>
      <w:r w:rsidR="00B06089" w:rsidRPr="00D60538">
        <w:rPr>
          <w:rFonts w:ascii="Times New Roman" w:hAnsi="Times New Roman" w:cs="Times New Roman"/>
          <w:i/>
        </w:rPr>
        <w:t>Judge sent his own telegram telling the operator not to deliver the warning telegram to Ross. The Operator didn’t deliver Ross the warning, and he was killed. The Court held the Judge as an accomplice</w:t>
      </w:r>
    </w:p>
    <w:p w14:paraId="57F653FE" w14:textId="77777777" w:rsidR="00C54830" w:rsidRPr="00D60538"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b/>
        </w:rPr>
        <w:t>He aided in fact: Rule</w:t>
      </w:r>
      <w:r w:rsidRPr="00D60538">
        <w:rPr>
          <w:rFonts w:ascii="Times New Roman" w:hAnsi="Times New Roman" w:cs="Times New Roman"/>
        </w:rPr>
        <w:t xml:space="preserve">: </w:t>
      </w:r>
    </w:p>
    <w:p w14:paraId="200113D0" w14:textId="77777777" w:rsidR="00C54830" w:rsidRPr="00D60538" w:rsidRDefault="007D5964" w:rsidP="00E37E20">
      <w:pPr>
        <w:pStyle w:val="ListParagraph"/>
        <w:numPr>
          <w:ilvl w:val="5"/>
          <w:numId w:val="28"/>
        </w:numPr>
        <w:rPr>
          <w:rFonts w:ascii="Times New Roman" w:hAnsi="Times New Roman" w:cs="Times New Roman"/>
          <w:b/>
        </w:rPr>
      </w:pPr>
      <w:r w:rsidRPr="00D60538">
        <w:rPr>
          <w:rFonts w:ascii="Times New Roman" w:hAnsi="Times New Roman" w:cs="Times New Roman"/>
          <w:b/>
        </w:rPr>
        <w:t xml:space="preserve">If the aid in homicide can be shown to have put the deceased at a disadvantage, to have deprived him of a single chance of life…the abettor is guilty </w:t>
      </w:r>
    </w:p>
    <w:p w14:paraId="6461D28D" w14:textId="77777777" w:rsidR="00C54830"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Causation: don’t need “but for” causation.</w:t>
      </w:r>
    </w:p>
    <w:p w14:paraId="17D749B6" w14:textId="77777777" w:rsidR="00C54830"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rPr>
        <w:t xml:space="preserve">Mens rea: </w:t>
      </w:r>
      <w:r w:rsidRPr="00D60538">
        <w:rPr>
          <w:rFonts w:ascii="Times New Roman" w:hAnsi="Times New Roman" w:cs="Times New Roman"/>
          <w:b/>
        </w:rPr>
        <w:t>Purpose</w:t>
      </w:r>
      <w:r w:rsidRPr="00D60538">
        <w:rPr>
          <w:rFonts w:ascii="Times New Roman" w:hAnsi="Times New Roman" w:cs="Times New Roman"/>
        </w:rPr>
        <w:t xml:space="preserve">: </w:t>
      </w:r>
    </w:p>
    <w:p w14:paraId="39338078" w14:textId="77777777" w:rsidR="00C67E66" w:rsidRDefault="007D5964" w:rsidP="00E37E20">
      <w:pPr>
        <w:pStyle w:val="ListParagraph"/>
        <w:numPr>
          <w:ilvl w:val="4"/>
          <w:numId w:val="28"/>
        </w:numPr>
        <w:rPr>
          <w:rFonts w:ascii="Times New Roman" w:hAnsi="Times New Roman" w:cs="Times New Roman"/>
        </w:rPr>
      </w:pPr>
      <w:r w:rsidRPr="00D60538">
        <w:rPr>
          <w:rFonts w:ascii="Times New Roman" w:hAnsi="Times New Roman" w:cs="Times New Roman"/>
        </w:rPr>
        <w:t>Sent the telegram on purpose. b/c the actus rea is so low, puts a lot of pressure on mens rea</w:t>
      </w:r>
    </w:p>
    <w:p w14:paraId="07D43BA9" w14:textId="77777777" w:rsidR="00CB31C1" w:rsidRDefault="00CB31C1" w:rsidP="00CB31C1">
      <w:pPr>
        <w:pStyle w:val="ListParagraph"/>
        <w:ind w:left="1800"/>
        <w:rPr>
          <w:rFonts w:ascii="Times New Roman" w:hAnsi="Times New Roman" w:cs="Times New Roman"/>
        </w:rPr>
      </w:pPr>
    </w:p>
    <w:p w14:paraId="7401817B" w14:textId="77777777" w:rsidR="00CB31C1" w:rsidRPr="00D60538" w:rsidRDefault="00CB31C1" w:rsidP="00CB31C1">
      <w:pPr>
        <w:pStyle w:val="ListParagraph"/>
        <w:ind w:left="1800"/>
        <w:rPr>
          <w:rFonts w:ascii="Times New Roman" w:hAnsi="Times New Roman" w:cs="Times New Roman"/>
        </w:rPr>
      </w:pPr>
    </w:p>
    <w:p w14:paraId="78D149A3" w14:textId="77777777" w:rsidR="00C54830" w:rsidRPr="00D60538" w:rsidRDefault="007D5964" w:rsidP="00E37E20">
      <w:pPr>
        <w:pStyle w:val="ListParagraph"/>
        <w:numPr>
          <w:ilvl w:val="2"/>
          <w:numId w:val="28"/>
        </w:numPr>
        <w:rPr>
          <w:rFonts w:ascii="Times New Roman" w:hAnsi="Times New Roman" w:cs="Times New Roman"/>
        </w:rPr>
      </w:pPr>
      <w:r w:rsidRPr="00D60538">
        <w:rPr>
          <w:rFonts w:ascii="Times New Roman" w:hAnsi="Times New Roman" w:cs="Times New Roman"/>
        </w:rPr>
        <w:t xml:space="preserve"> </w:t>
      </w:r>
      <w:r w:rsidR="00C67E66" w:rsidRPr="00D60538">
        <w:rPr>
          <w:rFonts w:ascii="Times New Roman" w:hAnsi="Times New Roman" w:cs="Times New Roman"/>
        </w:rPr>
        <w:t xml:space="preserve">Hypo: Accomplice Changes her Mind: </w:t>
      </w:r>
      <w:r w:rsidR="00C67E66" w:rsidRPr="00D60538">
        <w:rPr>
          <w:rFonts w:ascii="Times New Roman" w:hAnsi="Times New Roman" w:cs="Times New Roman"/>
          <w:color w:val="7030A0"/>
        </w:rPr>
        <w:t xml:space="preserve">Betty plans a robbery with Veronica.  They do all the prep work, get the weapons, map, etc.  Betty is supposed to cause a distraction, and then drive the getaway car.  Only day of, Betty gets cold feet.  </w:t>
      </w:r>
      <w:r w:rsidR="00C67E66" w:rsidRPr="00D60538">
        <w:rPr>
          <w:rFonts w:ascii="Times New Roman" w:hAnsi="Times New Roman" w:cs="Times New Roman"/>
          <w:color w:val="7030A0"/>
        </w:rPr>
        <w:lastRenderedPageBreak/>
        <w:t>Veronica says she is a wuss, and is still going to go through with it -- find another car.  Betty says ”please don</w:t>
      </w:r>
      <w:r w:rsidR="00C67E66" w:rsidRPr="00D60538">
        <w:rPr>
          <w:rFonts w:ascii="Times New Roman" w:hAnsi="Times New Roman" w:cs="Times New Roman"/>
          <w:color w:val="7030A0"/>
          <w:lang w:val="uk-UA"/>
        </w:rPr>
        <w:t>’</w:t>
      </w:r>
      <w:r w:rsidR="00C67E66" w:rsidRPr="00D60538">
        <w:rPr>
          <w:rFonts w:ascii="Times New Roman" w:hAnsi="Times New Roman" w:cs="Times New Roman"/>
          <w:color w:val="7030A0"/>
        </w:rPr>
        <w:t xml:space="preserve">t do this Veronica.” Veronica hangs up and commits robbery. </w:t>
      </w:r>
      <w:r w:rsidR="00C67E66" w:rsidRPr="00D60538">
        <w:rPr>
          <w:rFonts w:ascii="Times New Roman" w:hAnsi="Times New Roman" w:cs="Times New Roman"/>
        </w:rPr>
        <w:t xml:space="preserve"> Betty liable as an Accomplice to robbery when Veronica does it?</w:t>
      </w:r>
    </w:p>
    <w:p w14:paraId="1002D918" w14:textId="77777777" w:rsidR="00C67E66" w:rsidRPr="00D60538" w:rsidRDefault="007D5964" w:rsidP="00E37E20">
      <w:pPr>
        <w:pStyle w:val="ListParagraph"/>
        <w:numPr>
          <w:ilvl w:val="3"/>
          <w:numId w:val="28"/>
        </w:numPr>
        <w:rPr>
          <w:rFonts w:ascii="Times New Roman" w:hAnsi="Times New Roman" w:cs="Times New Roman"/>
        </w:rPr>
      </w:pPr>
      <w:r w:rsidRPr="00D60538">
        <w:rPr>
          <w:rFonts w:ascii="Times New Roman" w:hAnsi="Times New Roman" w:cs="Times New Roman"/>
          <w:color w:val="FF0000"/>
        </w:rPr>
        <w:t xml:space="preserve">Under MPC 2.06(6): </w:t>
      </w:r>
      <w:r w:rsidRPr="00D60538">
        <w:rPr>
          <w:rFonts w:ascii="Times New Roman" w:hAnsi="Times New Roman" w:cs="Times New Roman"/>
        </w:rPr>
        <w:t xml:space="preserve">Betty could be held liable </w:t>
      </w:r>
    </w:p>
    <w:p w14:paraId="584F3054" w14:textId="77777777" w:rsidR="00C67E66" w:rsidRPr="00D60538" w:rsidRDefault="007D5964" w:rsidP="000C192F">
      <w:pPr>
        <w:pStyle w:val="ListParagraph"/>
        <w:numPr>
          <w:ilvl w:val="4"/>
          <w:numId w:val="28"/>
        </w:numPr>
        <w:rPr>
          <w:rFonts w:ascii="Times New Roman" w:hAnsi="Times New Roman" w:cs="Times New Roman"/>
        </w:rPr>
      </w:pPr>
      <w:r w:rsidRPr="00D60538">
        <w:rPr>
          <w:rFonts w:ascii="Times New Roman" w:hAnsi="Times New Roman" w:cs="Times New Roman"/>
          <w:bCs/>
        </w:rPr>
        <w:t>2.06(6) Unless otherwise provided by the Code or by the law defining the offense, a person is not an accomplice in an offense committed by another person if: </w:t>
      </w:r>
    </w:p>
    <w:p w14:paraId="70FDF2B6" w14:textId="77777777" w:rsidR="00C67E66" w:rsidRPr="00D60538" w:rsidRDefault="007D5964" w:rsidP="00C67E66">
      <w:pPr>
        <w:pStyle w:val="ListParagraph"/>
        <w:ind w:left="1530" w:firstLine="270"/>
        <w:rPr>
          <w:rFonts w:ascii="Times New Roman" w:hAnsi="Times New Roman" w:cs="Times New Roman"/>
        </w:rPr>
      </w:pPr>
      <w:r w:rsidRPr="00D60538">
        <w:rPr>
          <w:rFonts w:ascii="Times New Roman" w:hAnsi="Times New Roman" w:cs="Times New Roman"/>
          <w:bCs/>
        </w:rPr>
        <w:t xml:space="preserve"> (c) he terminates his complicity prior to the commission of the offense and </w:t>
      </w:r>
    </w:p>
    <w:p w14:paraId="5955150B" w14:textId="77777777" w:rsidR="00C67E66" w:rsidRPr="00D60538" w:rsidRDefault="007D5964" w:rsidP="00C67E66">
      <w:pPr>
        <w:pStyle w:val="ListParagraph"/>
        <w:ind w:left="1530"/>
        <w:rPr>
          <w:rFonts w:ascii="Times New Roman" w:hAnsi="Times New Roman" w:cs="Times New Roman"/>
        </w:rPr>
      </w:pPr>
      <w:r w:rsidRPr="00D60538">
        <w:rPr>
          <w:rFonts w:ascii="Times New Roman" w:hAnsi="Times New Roman" w:cs="Times New Roman"/>
          <w:bCs/>
        </w:rPr>
        <w:t xml:space="preserve">        (i) </w:t>
      </w:r>
      <w:r w:rsidRPr="00D60538">
        <w:rPr>
          <w:rFonts w:ascii="Times New Roman" w:hAnsi="Times New Roman" w:cs="Times New Roman"/>
          <w:bCs/>
          <w:u w:val="single"/>
        </w:rPr>
        <w:t>wholly deprives it of effectiveness</w:t>
      </w:r>
      <w:r w:rsidRPr="00D60538">
        <w:rPr>
          <w:rFonts w:ascii="Times New Roman" w:hAnsi="Times New Roman" w:cs="Times New Roman"/>
          <w:bCs/>
        </w:rPr>
        <w:t xml:space="preserve"> in the commission of the offense; </w:t>
      </w:r>
      <w:r w:rsidRPr="00D60538">
        <w:rPr>
          <w:rFonts w:ascii="Times New Roman" w:hAnsi="Times New Roman" w:cs="Times New Roman"/>
          <w:bCs/>
          <w:u w:val="single"/>
        </w:rPr>
        <w:t>or</w:t>
      </w:r>
      <w:r w:rsidRPr="00D60538">
        <w:rPr>
          <w:rFonts w:ascii="Times New Roman" w:hAnsi="Times New Roman" w:cs="Times New Roman"/>
          <w:bCs/>
        </w:rPr>
        <w:t> </w:t>
      </w:r>
    </w:p>
    <w:p w14:paraId="30153A9D" w14:textId="77777777" w:rsidR="00C67E66" w:rsidRPr="00D60538" w:rsidRDefault="007D5964" w:rsidP="00C67E66">
      <w:pPr>
        <w:pStyle w:val="ListParagraph"/>
        <w:ind w:left="1530"/>
        <w:rPr>
          <w:rFonts w:ascii="Times New Roman" w:hAnsi="Times New Roman" w:cs="Times New Roman"/>
        </w:rPr>
      </w:pPr>
      <w:r w:rsidRPr="00D60538">
        <w:rPr>
          <w:rFonts w:ascii="Times New Roman" w:hAnsi="Times New Roman" w:cs="Times New Roman"/>
          <w:bCs/>
        </w:rPr>
        <w:t xml:space="preserve">        (ii) </w:t>
      </w:r>
      <w:r w:rsidRPr="00D60538">
        <w:rPr>
          <w:rFonts w:ascii="Times New Roman" w:hAnsi="Times New Roman" w:cs="Times New Roman"/>
          <w:bCs/>
          <w:u w:val="single"/>
        </w:rPr>
        <w:t>gives timely warning to the law enforcement</w:t>
      </w:r>
      <w:r w:rsidRPr="00D60538">
        <w:rPr>
          <w:rFonts w:ascii="Times New Roman" w:hAnsi="Times New Roman" w:cs="Times New Roman"/>
          <w:bCs/>
        </w:rPr>
        <w:t xml:space="preserve"> authorities or otherwise makes proper effort to prevent the commission of the offense</w:t>
      </w:r>
    </w:p>
    <w:p w14:paraId="397656ED" w14:textId="77777777" w:rsidR="00C67E66" w:rsidRPr="00D60538" w:rsidRDefault="007D5964" w:rsidP="00C67E66">
      <w:pPr>
        <w:pStyle w:val="ListParagraph"/>
        <w:numPr>
          <w:ilvl w:val="3"/>
          <w:numId w:val="23"/>
        </w:numPr>
        <w:rPr>
          <w:rFonts w:ascii="Times New Roman" w:hAnsi="Times New Roman" w:cs="Times New Roman"/>
        </w:rPr>
      </w:pPr>
      <w:r w:rsidRPr="00D60538">
        <w:rPr>
          <w:rFonts w:ascii="Times New Roman" w:hAnsi="Times New Roman" w:cs="Times New Roman"/>
        </w:rPr>
        <w:t xml:space="preserve">Betty would’ve had to do something to prevent Veronica from committing the crime </w:t>
      </w:r>
    </w:p>
    <w:p w14:paraId="0BF19D4A" w14:textId="77777777" w:rsidR="00C67E66" w:rsidRPr="00D60538" w:rsidRDefault="007D5964" w:rsidP="00C67E66">
      <w:pPr>
        <w:pStyle w:val="ListParagraph"/>
        <w:numPr>
          <w:ilvl w:val="4"/>
          <w:numId w:val="23"/>
        </w:numPr>
        <w:rPr>
          <w:rFonts w:ascii="Times New Roman" w:hAnsi="Times New Roman" w:cs="Times New Roman"/>
        </w:rPr>
      </w:pPr>
      <w:r w:rsidRPr="00D60538">
        <w:rPr>
          <w:rFonts w:ascii="Times New Roman" w:hAnsi="Times New Roman" w:cs="Times New Roman"/>
        </w:rPr>
        <w:t>You have to do more to renounce for accomplice liability than for attempt</w:t>
      </w:r>
    </w:p>
    <w:p w14:paraId="4F2BD588" w14:textId="77777777" w:rsidR="00C67E66" w:rsidRPr="00D60538" w:rsidRDefault="007D5964" w:rsidP="00C67E66">
      <w:pPr>
        <w:pStyle w:val="ListParagraph"/>
        <w:numPr>
          <w:ilvl w:val="5"/>
          <w:numId w:val="23"/>
        </w:numPr>
        <w:rPr>
          <w:rFonts w:ascii="Times New Roman" w:hAnsi="Times New Roman" w:cs="Times New Roman"/>
        </w:rPr>
      </w:pPr>
      <w:r w:rsidRPr="00D60538">
        <w:rPr>
          <w:rFonts w:ascii="Times New Roman" w:hAnsi="Times New Roman" w:cs="Times New Roman"/>
        </w:rPr>
        <w:t>Because this involves more than one person to be stopped, whereas with attempt- it’s just you</w:t>
      </w:r>
    </w:p>
    <w:p w14:paraId="5FAB9E57" w14:textId="77777777" w:rsidR="00C54830" w:rsidRPr="00D60538" w:rsidRDefault="007D5964" w:rsidP="00C67E66">
      <w:pPr>
        <w:pStyle w:val="ListParagraph"/>
        <w:numPr>
          <w:ilvl w:val="1"/>
          <w:numId w:val="23"/>
        </w:numPr>
        <w:rPr>
          <w:rFonts w:ascii="Times New Roman" w:hAnsi="Times New Roman" w:cs="Times New Roman"/>
        </w:rPr>
      </w:pPr>
      <w:r w:rsidRPr="00D60538">
        <w:rPr>
          <w:rFonts w:ascii="Times New Roman" w:hAnsi="Times New Roman" w:cs="Times New Roman"/>
        </w:rPr>
        <w:t xml:space="preserve">Causation: </w:t>
      </w:r>
    </w:p>
    <w:p w14:paraId="55E66AF0" w14:textId="77777777" w:rsidR="0014512B" w:rsidRPr="00D60538" w:rsidRDefault="007D5964" w:rsidP="00C67E66">
      <w:pPr>
        <w:pStyle w:val="ListParagraph"/>
        <w:numPr>
          <w:ilvl w:val="2"/>
          <w:numId w:val="23"/>
        </w:numPr>
        <w:rPr>
          <w:rFonts w:ascii="Times New Roman" w:hAnsi="Times New Roman" w:cs="Times New Roman"/>
        </w:rPr>
      </w:pPr>
      <w:r w:rsidRPr="00D60538">
        <w:rPr>
          <w:rFonts w:ascii="Times New Roman" w:hAnsi="Times New Roman" w:cs="Times New Roman"/>
        </w:rPr>
        <w:t xml:space="preserve">Don’t need but for causation in accomplice liability </w:t>
      </w:r>
    </w:p>
    <w:p w14:paraId="03A15248" w14:textId="77777777" w:rsidR="00E37565" w:rsidRDefault="00E37565" w:rsidP="00E37565">
      <w:pPr>
        <w:pStyle w:val="ListParagraph"/>
        <w:ind w:left="1170"/>
        <w:rPr>
          <w:rFonts w:ascii="Times New Roman" w:hAnsi="Times New Roman" w:cs="Times New Roman"/>
        </w:rPr>
      </w:pPr>
    </w:p>
    <w:p w14:paraId="5EDE4682" w14:textId="77777777" w:rsidR="00CB31C1" w:rsidRDefault="00CB31C1" w:rsidP="00E37565">
      <w:pPr>
        <w:pStyle w:val="ListParagraph"/>
        <w:ind w:left="1170"/>
        <w:rPr>
          <w:rFonts w:ascii="Times New Roman" w:hAnsi="Times New Roman" w:cs="Times New Roman"/>
        </w:rPr>
      </w:pPr>
    </w:p>
    <w:p w14:paraId="1043C577" w14:textId="77777777" w:rsidR="00CB31C1" w:rsidRDefault="00CB31C1" w:rsidP="00E37565">
      <w:pPr>
        <w:pStyle w:val="ListParagraph"/>
        <w:ind w:left="1170"/>
        <w:rPr>
          <w:rFonts w:ascii="Times New Roman" w:hAnsi="Times New Roman" w:cs="Times New Roman"/>
        </w:rPr>
      </w:pPr>
    </w:p>
    <w:p w14:paraId="12FB30B6" w14:textId="77777777" w:rsidR="00CB31C1" w:rsidRDefault="00CB31C1" w:rsidP="00E37565">
      <w:pPr>
        <w:pStyle w:val="ListParagraph"/>
        <w:ind w:left="1170"/>
        <w:rPr>
          <w:rFonts w:ascii="Times New Roman" w:hAnsi="Times New Roman" w:cs="Times New Roman"/>
        </w:rPr>
      </w:pPr>
    </w:p>
    <w:p w14:paraId="49887EB9" w14:textId="77777777" w:rsidR="00CB31C1" w:rsidRDefault="00CB31C1" w:rsidP="00E37565">
      <w:pPr>
        <w:pStyle w:val="ListParagraph"/>
        <w:ind w:left="1170"/>
        <w:rPr>
          <w:rFonts w:ascii="Times New Roman" w:hAnsi="Times New Roman" w:cs="Times New Roman"/>
        </w:rPr>
      </w:pPr>
    </w:p>
    <w:p w14:paraId="1472596C" w14:textId="77777777" w:rsidR="00CB31C1" w:rsidRDefault="00CB31C1" w:rsidP="00E37565">
      <w:pPr>
        <w:pStyle w:val="ListParagraph"/>
        <w:ind w:left="1170"/>
        <w:rPr>
          <w:rFonts w:ascii="Times New Roman" w:hAnsi="Times New Roman" w:cs="Times New Roman"/>
        </w:rPr>
      </w:pPr>
    </w:p>
    <w:p w14:paraId="01DD5264" w14:textId="77777777" w:rsidR="00CB31C1" w:rsidRDefault="00CB31C1" w:rsidP="00E37565">
      <w:pPr>
        <w:pStyle w:val="ListParagraph"/>
        <w:ind w:left="1170"/>
        <w:rPr>
          <w:rFonts w:ascii="Times New Roman" w:hAnsi="Times New Roman" w:cs="Times New Roman"/>
        </w:rPr>
      </w:pPr>
    </w:p>
    <w:p w14:paraId="22AE64C0" w14:textId="77777777" w:rsidR="00CB31C1" w:rsidRDefault="00CB31C1" w:rsidP="00E37565">
      <w:pPr>
        <w:pStyle w:val="ListParagraph"/>
        <w:ind w:left="1170"/>
        <w:rPr>
          <w:rFonts w:ascii="Times New Roman" w:hAnsi="Times New Roman" w:cs="Times New Roman"/>
        </w:rPr>
      </w:pPr>
    </w:p>
    <w:p w14:paraId="175BE9DA" w14:textId="77777777" w:rsidR="00CB31C1" w:rsidRDefault="00CB31C1" w:rsidP="00E37565">
      <w:pPr>
        <w:pStyle w:val="ListParagraph"/>
        <w:ind w:left="1170"/>
        <w:rPr>
          <w:rFonts w:ascii="Times New Roman" w:hAnsi="Times New Roman" w:cs="Times New Roman"/>
        </w:rPr>
      </w:pPr>
    </w:p>
    <w:p w14:paraId="3C272158" w14:textId="77777777" w:rsidR="00CB31C1" w:rsidRDefault="00CB31C1" w:rsidP="00E37565">
      <w:pPr>
        <w:pStyle w:val="ListParagraph"/>
        <w:ind w:left="1170"/>
        <w:rPr>
          <w:rFonts w:ascii="Times New Roman" w:hAnsi="Times New Roman" w:cs="Times New Roman"/>
        </w:rPr>
      </w:pPr>
    </w:p>
    <w:p w14:paraId="4436FBF1" w14:textId="77777777" w:rsidR="00CB31C1" w:rsidRDefault="00CB31C1" w:rsidP="00E37565">
      <w:pPr>
        <w:pStyle w:val="ListParagraph"/>
        <w:ind w:left="1170"/>
        <w:rPr>
          <w:rFonts w:ascii="Times New Roman" w:hAnsi="Times New Roman" w:cs="Times New Roman"/>
        </w:rPr>
      </w:pPr>
    </w:p>
    <w:p w14:paraId="0C6C37A0" w14:textId="77777777" w:rsidR="00CB31C1" w:rsidRDefault="00CB31C1" w:rsidP="00E37565">
      <w:pPr>
        <w:pStyle w:val="ListParagraph"/>
        <w:ind w:left="1170"/>
        <w:rPr>
          <w:rFonts w:ascii="Times New Roman" w:hAnsi="Times New Roman" w:cs="Times New Roman"/>
        </w:rPr>
      </w:pPr>
    </w:p>
    <w:p w14:paraId="2E9EBE42" w14:textId="77777777" w:rsidR="00CB31C1" w:rsidRDefault="00CB31C1" w:rsidP="00E37565">
      <w:pPr>
        <w:pStyle w:val="ListParagraph"/>
        <w:ind w:left="1170"/>
        <w:rPr>
          <w:rFonts w:ascii="Times New Roman" w:hAnsi="Times New Roman" w:cs="Times New Roman"/>
        </w:rPr>
      </w:pPr>
    </w:p>
    <w:p w14:paraId="1AF5A83F" w14:textId="77777777" w:rsidR="00CB31C1" w:rsidRDefault="00CB31C1" w:rsidP="00E37565">
      <w:pPr>
        <w:pStyle w:val="ListParagraph"/>
        <w:ind w:left="1170"/>
        <w:rPr>
          <w:rFonts w:ascii="Times New Roman" w:hAnsi="Times New Roman" w:cs="Times New Roman"/>
        </w:rPr>
      </w:pPr>
    </w:p>
    <w:p w14:paraId="5D442A30" w14:textId="77777777" w:rsidR="00CB31C1" w:rsidRDefault="00CB31C1" w:rsidP="00E37565">
      <w:pPr>
        <w:pStyle w:val="ListParagraph"/>
        <w:ind w:left="1170"/>
        <w:rPr>
          <w:rFonts w:ascii="Times New Roman" w:hAnsi="Times New Roman" w:cs="Times New Roman"/>
        </w:rPr>
      </w:pPr>
    </w:p>
    <w:p w14:paraId="1B136136" w14:textId="77777777" w:rsidR="00CB31C1" w:rsidRDefault="00CB31C1" w:rsidP="00E37565">
      <w:pPr>
        <w:pStyle w:val="ListParagraph"/>
        <w:ind w:left="1170"/>
        <w:rPr>
          <w:rFonts w:ascii="Times New Roman" w:hAnsi="Times New Roman" w:cs="Times New Roman"/>
        </w:rPr>
      </w:pPr>
    </w:p>
    <w:p w14:paraId="51850C10" w14:textId="77777777" w:rsidR="00CB31C1" w:rsidRDefault="00CB31C1" w:rsidP="00E37565">
      <w:pPr>
        <w:pStyle w:val="ListParagraph"/>
        <w:ind w:left="1170"/>
        <w:rPr>
          <w:rFonts w:ascii="Times New Roman" w:hAnsi="Times New Roman" w:cs="Times New Roman"/>
        </w:rPr>
      </w:pPr>
    </w:p>
    <w:p w14:paraId="782CAB89" w14:textId="77777777" w:rsidR="00CB31C1" w:rsidRDefault="00CB31C1" w:rsidP="00E37565">
      <w:pPr>
        <w:pStyle w:val="ListParagraph"/>
        <w:ind w:left="1170"/>
        <w:rPr>
          <w:rFonts w:ascii="Times New Roman" w:hAnsi="Times New Roman" w:cs="Times New Roman"/>
        </w:rPr>
      </w:pPr>
    </w:p>
    <w:p w14:paraId="64BD8BEC" w14:textId="77777777" w:rsidR="00CB31C1" w:rsidRDefault="00CB31C1" w:rsidP="00E37565">
      <w:pPr>
        <w:pStyle w:val="ListParagraph"/>
        <w:ind w:left="1170"/>
        <w:rPr>
          <w:rFonts w:ascii="Times New Roman" w:hAnsi="Times New Roman" w:cs="Times New Roman"/>
        </w:rPr>
      </w:pPr>
    </w:p>
    <w:p w14:paraId="56ADBEF7" w14:textId="77777777" w:rsidR="00CB31C1" w:rsidRDefault="00CB31C1" w:rsidP="00E37565">
      <w:pPr>
        <w:pStyle w:val="ListParagraph"/>
        <w:ind w:left="1170"/>
        <w:rPr>
          <w:rFonts w:ascii="Times New Roman" w:hAnsi="Times New Roman" w:cs="Times New Roman"/>
        </w:rPr>
      </w:pPr>
    </w:p>
    <w:p w14:paraId="6283E897" w14:textId="77777777" w:rsidR="00CB31C1" w:rsidRDefault="00CB31C1" w:rsidP="00E37565">
      <w:pPr>
        <w:pStyle w:val="ListParagraph"/>
        <w:ind w:left="1170"/>
        <w:rPr>
          <w:rFonts w:ascii="Times New Roman" w:hAnsi="Times New Roman" w:cs="Times New Roman"/>
        </w:rPr>
      </w:pPr>
    </w:p>
    <w:p w14:paraId="797EC10B" w14:textId="77777777" w:rsidR="00CB31C1" w:rsidRDefault="00CB31C1" w:rsidP="00E37565">
      <w:pPr>
        <w:pStyle w:val="ListParagraph"/>
        <w:ind w:left="1170"/>
        <w:rPr>
          <w:rFonts w:ascii="Times New Roman" w:hAnsi="Times New Roman" w:cs="Times New Roman"/>
        </w:rPr>
      </w:pPr>
    </w:p>
    <w:p w14:paraId="0EC0BB2F" w14:textId="77777777" w:rsidR="00CB31C1" w:rsidRDefault="00CB31C1" w:rsidP="00E37565">
      <w:pPr>
        <w:pStyle w:val="ListParagraph"/>
        <w:ind w:left="1170"/>
        <w:rPr>
          <w:rFonts w:ascii="Times New Roman" w:hAnsi="Times New Roman" w:cs="Times New Roman"/>
        </w:rPr>
      </w:pPr>
    </w:p>
    <w:p w14:paraId="12D9BB0A" w14:textId="77777777" w:rsidR="00CB31C1" w:rsidRDefault="00CB31C1" w:rsidP="00E37565">
      <w:pPr>
        <w:pStyle w:val="ListParagraph"/>
        <w:ind w:left="1170"/>
        <w:rPr>
          <w:rFonts w:ascii="Times New Roman" w:hAnsi="Times New Roman" w:cs="Times New Roman"/>
        </w:rPr>
      </w:pPr>
    </w:p>
    <w:p w14:paraId="45E9349E" w14:textId="77777777" w:rsidR="00CB31C1" w:rsidRPr="00D60538" w:rsidRDefault="00CB31C1" w:rsidP="00E37565">
      <w:pPr>
        <w:pStyle w:val="ListParagraph"/>
        <w:ind w:left="1170"/>
        <w:rPr>
          <w:rFonts w:ascii="Times New Roman" w:hAnsi="Times New Roman" w:cs="Times New Roman"/>
        </w:rPr>
      </w:pPr>
    </w:p>
    <w:p w14:paraId="1E945DE7" w14:textId="77777777" w:rsidR="00C67E66" w:rsidRPr="00D60538" w:rsidRDefault="007D5964" w:rsidP="00C67E66">
      <w:pPr>
        <w:pStyle w:val="ListParagraph"/>
        <w:numPr>
          <w:ilvl w:val="1"/>
          <w:numId w:val="23"/>
        </w:numPr>
        <w:rPr>
          <w:rFonts w:ascii="Times New Roman" w:hAnsi="Times New Roman" w:cs="Times New Roman"/>
        </w:rPr>
      </w:pPr>
      <w:r w:rsidRPr="00D60538">
        <w:rPr>
          <w:rFonts w:ascii="Times New Roman" w:hAnsi="Times New Roman" w:cs="Times New Roman"/>
          <w:b/>
        </w:rPr>
        <w:t>Mens Rea for accomplice Liability</w:t>
      </w:r>
      <w:r w:rsidRPr="00D60538">
        <w:rPr>
          <w:rFonts w:ascii="Times New Roman" w:hAnsi="Times New Roman" w:cs="Times New Roman"/>
        </w:rPr>
        <w:t xml:space="preserve"> (Act)</w:t>
      </w:r>
      <w:r w:rsidR="000C192F" w:rsidRPr="00D60538">
        <w:rPr>
          <w:rFonts w:ascii="Times New Roman" w:hAnsi="Times New Roman" w:cs="Times New Roman"/>
        </w:rPr>
        <w:t xml:space="preserve"> (Complicity) </w:t>
      </w:r>
    </w:p>
    <w:p w14:paraId="3CE32BDA" w14:textId="77777777" w:rsidR="00C67E66" w:rsidRPr="00D60538" w:rsidRDefault="007D5964" w:rsidP="00C67E66">
      <w:pPr>
        <w:pStyle w:val="ListParagraph"/>
        <w:ind w:left="1170"/>
        <w:rPr>
          <w:rFonts w:ascii="Times New Roman" w:hAnsi="Times New Roman" w:cs="Times New Roman"/>
        </w:rPr>
      </w:pPr>
      <w:r w:rsidRPr="00D60538">
        <w:rPr>
          <w:rFonts w:ascii="Times New Roman" w:hAnsi="Times New Roman" w:cs="Times New Roman"/>
        </w:rPr>
        <w:t xml:space="preserve">MPC Scheme of Mens Rea </w:t>
      </w:r>
    </w:p>
    <w:tbl>
      <w:tblPr>
        <w:tblStyle w:val="TableGrid"/>
        <w:tblW w:w="0" w:type="auto"/>
        <w:tblInd w:w="1170" w:type="dxa"/>
        <w:tblLook w:val="04A0" w:firstRow="1" w:lastRow="0" w:firstColumn="1" w:lastColumn="0" w:noHBand="0" w:noVBand="1"/>
      </w:tblPr>
      <w:tblGrid>
        <w:gridCol w:w="2111"/>
        <w:gridCol w:w="2041"/>
        <w:gridCol w:w="2171"/>
        <w:gridCol w:w="2083"/>
      </w:tblGrid>
      <w:tr w:rsidR="00606D9F" w14:paraId="5A4349A4" w14:textId="77777777" w:rsidTr="00C67E66">
        <w:tc>
          <w:tcPr>
            <w:tcW w:w="2337" w:type="dxa"/>
            <w:shd w:val="clear" w:color="auto" w:fill="5B9BD5" w:themeFill="accent1"/>
          </w:tcPr>
          <w:p w14:paraId="7216283A" w14:textId="77777777" w:rsidR="00C67E66" w:rsidRPr="00D60538" w:rsidRDefault="007D5964" w:rsidP="00C67E66">
            <w:pPr>
              <w:pStyle w:val="ListParagraph"/>
              <w:ind w:left="0"/>
              <w:rPr>
                <w:rFonts w:ascii="Times New Roman" w:hAnsi="Times New Roman" w:cs="Times New Roman"/>
              </w:rPr>
            </w:pPr>
            <w:r w:rsidRPr="00D60538">
              <w:rPr>
                <w:rFonts w:ascii="Times New Roman" w:hAnsi="Times New Roman" w:cs="Times New Roman"/>
              </w:rPr>
              <w:t xml:space="preserve">Theory </w:t>
            </w:r>
          </w:p>
        </w:tc>
        <w:tc>
          <w:tcPr>
            <w:tcW w:w="2337" w:type="dxa"/>
            <w:shd w:val="clear" w:color="auto" w:fill="5B9BD5" w:themeFill="accent1"/>
          </w:tcPr>
          <w:p w14:paraId="571237B3" w14:textId="77777777" w:rsidR="00C67E66" w:rsidRPr="00D60538" w:rsidRDefault="007D5964" w:rsidP="00C67E66">
            <w:pPr>
              <w:pStyle w:val="ListParagraph"/>
              <w:ind w:left="0"/>
              <w:rPr>
                <w:rFonts w:ascii="Times New Roman" w:hAnsi="Times New Roman" w:cs="Times New Roman"/>
              </w:rPr>
            </w:pPr>
            <w:r w:rsidRPr="00D60538">
              <w:rPr>
                <w:rFonts w:ascii="Times New Roman" w:hAnsi="Times New Roman" w:cs="Times New Roman"/>
              </w:rPr>
              <w:t xml:space="preserve">Act </w:t>
            </w:r>
          </w:p>
        </w:tc>
        <w:tc>
          <w:tcPr>
            <w:tcW w:w="2338" w:type="dxa"/>
            <w:shd w:val="clear" w:color="auto" w:fill="5B9BD5" w:themeFill="accent1"/>
          </w:tcPr>
          <w:p w14:paraId="70EFA6F7" w14:textId="77777777" w:rsidR="00C67E66" w:rsidRPr="00D60538" w:rsidRDefault="007D5964" w:rsidP="00C67E66">
            <w:pPr>
              <w:pStyle w:val="ListParagraph"/>
              <w:ind w:left="0"/>
              <w:rPr>
                <w:rFonts w:ascii="Times New Roman" w:hAnsi="Times New Roman" w:cs="Times New Roman"/>
              </w:rPr>
            </w:pPr>
            <w:r w:rsidRPr="00D60538">
              <w:rPr>
                <w:rFonts w:ascii="Times New Roman" w:hAnsi="Times New Roman" w:cs="Times New Roman"/>
              </w:rPr>
              <w:t xml:space="preserve">Attendant </w:t>
            </w:r>
            <w:r w:rsidRPr="00D60538">
              <w:rPr>
                <w:rFonts w:ascii="Times New Roman" w:hAnsi="Times New Roman" w:cs="Times New Roman"/>
              </w:rPr>
              <w:lastRenderedPageBreak/>
              <w:t>Circumstances</w:t>
            </w:r>
          </w:p>
        </w:tc>
        <w:tc>
          <w:tcPr>
            <w:tcW w:w="2338" w:type="dxa"/>
            <w:shd w:val="clear" w:color="auto" w:fill="5B9BD5" w:themeFill="accent1"/>
          </w:tcPr>
          <w:p w14:paraId="34E542E0" w14:textId="77777777" w:rsidR="00C67E66" w:rsidRPr="00D60538" w:rsidRDefault="007D5964" w:rsidP="00C67E66">
            <w:pPr>
              <w:pStyle w:val="ListParagraph"/>
              <w:ind w:left="0"/>
              <w:rPr>
                <w:rFonts w:ascii="Times New Roman" w:hAnsi="Times New Roman" w:cs="Times New Roman"/>
              </w:rPr>
            </w:pPr>
            <w:r w:rsidRPr="00D60538">
              <w:rPr>
                <w:rFonts w:ascii="Times New Roman" w:hAnsi="Times New Roman" w:cs="Times New Roman"/>
              </w:rPr>
              <w:lastRenderedPageBreak/>
              <w:t>Result</w:t>
            </w:r>
          </w:p>
        </w:tc>
      </w:tr>
      <w:tr w:rsidR="00606D9F" w14:paraId="3A6378C8" w14:textId="77777777" w:rsidTr="00C67E66">
        <w:tc>
          <w:tcPr>
            <w:tcW w:w="2337" w:type="dxa"/>
            <w:shd w:val="clear" w:color="auto" w:fill="BDD6EE" w:themeFill="accent1" w:themeFillTint="66"/>
          </w:tcPr>
          <w:p w14:paraId="626CF03E" w14:textId="77777777" w:rsidR="00C67E66" w:rsidRPr="00D60538" w:rsidRDefault="007D5964" w:rsidP="00C67E66">
            <w:pPr>
              <w:pStyle w:val="ListParagraph"/>
              <w:ind w:left="0"/>
              <w:rPr>
                <w:rFonts w:ascii="Times New Roman" w:hAnsi="Times New Roman" w:cs="Times New Roman"/>
              </w:rPr>
            </w:pPr>
            <w:r w:rsidRPr="00D60538">
              <w:rPr>
                <w:rFonts w:ascii="Times New Roman" w:hAnsi="Times New Roman" w:cs="Times New Roman"/>
              </w:rPr>
              <w:lastRenderedPageBreak/>
              <w:t>Attempt</w:t>
            </w:r>
          </w:p>
        </w:tc>
        <w:tc>
          <w:tcPr>
            <w:tcW w:w="2337" w:type="dxa"/>
            <w:shd w:val="clear" w:color="auto" w:fill="BDD6EE" w:themeFill="accent1" w:themeFillTint="66"/>
          </w:tcPr>
          <w:p w14:paraId="0849684C" w14:textId="77777777" w:rsidR="00C67E66" w:rsidRPr="00D60538" w:rsidRDefault="007D5964" w:rsidP="00C67E66">
            <w:pPr>
              <w:pStyle w:val="ListParagraph"/>
              <w:ind w:left="0"/>
              <w:rPr>
                <w:rFonts w:ascii="Times New Roman" w:hAnsi="Times New Roman" w:cs="Times New Roman"/>
              </w:rPr>
            </w:pPr>
            <w:r w:rsidRPr="00D60538">
              <w:rPr>
                <w:rFonts w:ascii="Times New Roman" w:hAnsi="Times New Roman" w:cs="Times New Roman"/>
              </w:rPr>
              <w:t>Purpose</w:t>
            </w:r>
          </w:p>
        </w:tc>
        <w:tc>
          <w:tcPr>
            <w:tcW w:w="2338" w:type="dxa"/>
            <w:shd w:val="clear" w:color="auto" w:fill="BDD6EE" w:themeFill="accent1" w:themeFillTint="66"/>
          </w:tcPr>
          <w:p w14:paraId="0332E30F" w14:textId="77777777" w:rsidR="00C67E66" w:rsidRPr="00D60538" w:rsidRDefault="007D5964" w:rsidP="00C67E66">
            <w:pPr>
              <w:pStyle w:val="ListParagraph"/>
              <w:ind w:left="0"/>
              <w:rPr>
                <w:rFonts w:ascii="Times New Roman" w:hAnsi="Times New Roman" w:cs="Times New Roman"/>
              </w:rPr>
            </w:pPr>
            <w:r w:rsidRPr="00D60538">
              <w:rPr>
                <w:rFonts w:ascii="Times New Roman" w:hAnsi="Times New Roman" w:cs="Times New Roman"/>
              </w:rPr>
              <w:t>Same as underlying offense</w:t>
            </w:r>
          </w:p>
        </w:tc>
        <w:tc>
          <w:tcPr>
            <w:tcW w:w="2338" w:type="dxa"/>
            <w:shd w:val="clear" w:color="auto" w:fill="BDD6EE" w:themeFill="accent1" w:themeFillTint="66"/>
          </w:tcPr>
          <w:p w14:paraId="523D79CF" w14:textId="77777777" w:rsidR="00C67E66" w:rsidRPr="00D60538" w:rsidRDefault="007D5964" w:rsidP="00C67E66">
            <w:pPr>
              <w:pStyle w:val="ListParagraph"/>
              <w:ind w:left="0"/>
              <w:rPr>
                <w:rFonts w:ascii="Times New Roman" w:hAnsi="Times New Roman" w:cs="Times New Roman"/>
              </w:rPr>
            </w:pPr>
            <w:r w:rsidRPr="00D60538">
              <w:rPr>
                <w:rFonts w:ascii="Times New Roman" w:hAnsi="Times New Roman" w:cs="Times New Roman"/>
              </w:rPr>
              <w:t>Purpose</w:t>
            </w:r>
          </w:p>
          <w:p w14:paraId="1B76DF5B" w14:textId="77777777" w:rsidR="00C67E66" w:rsidRPr="00D60538" w:rsidRDefault="007D5964" w:rsidP="00C67E66">
            <w:pPr>
              <w:pStyle w:val="ListParagraph"/>
              <w:ind w:left="0"/>
              <w:rPr>
                <w:rFonts w:ascii="Times New Roman" w:hAnsi="Times New Roman" w:cs="Times New Roman"/>
              </w:rPr>
            </w:pPr>
            <w:r w:rsidRPr="00D60538">
              <w:rPr>
                <w:rFonts w:ascii="Times New Roman" w:hAnsi="Times New Roman" w:cs="Times New Roman"/>
              </w:rPr>
              <w:t>**outlier</w:t>
            </w:r>
          </w:p>
        </w:tc>
      </w:tr>
      <w:tr w:rsidR="00606D9F" w14:paraId="45401708" w14:textId="77777777" w:rsidTr="00C67E66">
        <w:tc>
          <w:tcPr>
            <w:tcW w:w="2337" w:type="dxa"/>
            <w:shd w:val="clear" w:color="auto" w:fill="DEEAF6" w:themeFill="accent1" w:themeFillTint="33"/>
          </w:tcPr>
          <w:p w14:paraId="151D5884" w14:textId="77777777" w:rsidR="00C67E66" w:rsidRPr="00D60538" w:rsidRDefault="007D5964" w:rsidP="00C67E66">
            <w:pPr>
              <w:pStyle w:val="ListParagraph"/>
              <w:ind w:left="0"/>
              <w:rPr>
                <w:rFonts w:ascii="Times New Roman" w:hAnsi="Times New Roman" w:cs="Times New Roman"/>
              </w:rPr>
            </w:pPr>
            <w:r w:rsidRPr="00D60538">
              <w:rPr>
                <w:rFonts w:ascii="Times New Roman" w:hAnsi="Times New Roman" w:cs="Times New Roman"/>
              </w:rPr>
              <w:t xml:space="preserve">Accomplice </w:t>
            </w:r>
          </w:p>
        </w:tc>
        <w:tc>
          <w:tcPr>
            <w:tcW w:w="2337" w:type="dxa"/>
            <w:shd w:val="clear" w:color="auto" w:fill="DEEAF6" w:themeFill="accent1" w:themeFillTint="33"/>
          </w:tcPr>
          <w:p w14:paraId="21D97AD9" w14:textId="77777777" w:rsidR="00C67E66" w:rsidRPr="00D60538" w:rsidRDefault="007D5964" w:rsidP="00C67E66">
            <w:pPr>
              <w:pStyle w:val="ListParagraph"/>
              <w:ind w:left="0"/>
              <w:rPr>
                <w:rFonts w:ascii="Times New Roman" w:hAnsi="Times New Roman" w:cs="Times New Roman"/>
              </w:rPr>
            </w:pPr>
            <w:r w:rsidRPr="00D60538">
              <w:rPr>
                <w:rFonts w:ascii="Times New Roman" w:hAnsi="Times New Roman" w:cs="Times New Roman"/>
              </w:rPr>
              <w:t xml:space="preserve">Purpose </w:t>
            </w:r>
          </w:p>
          <w:p w14:paraId="2F4AA7D5" w14:textId="77777777" w:rsidR="00C67E66" w:rsidRPr="00D60538" w:rsidRDefault="007D5964" w:rsidP="00C67E66">
            <w:pPr>
              <w:pStyle w:val="ListParagraph"/>
              <w:ind w:left="0"/>
              <w:rPr>
                <w:rFonts w:ascii="Times New Roman" w:hAnsi="Times New Roman" w:cs="Times New Roman"/>
              </w:rPr>
            </w:pPr>
            <w:r w:rsidRPr="00D60538">
              <w:rPr>
                <w:rFonts w:ascii="Times New Roman" w:hAnsi="Times New Roman" w:cs="Times New Roman"/>
              </w:rPr>
              <w:t xml:space="preserve">**outlier </w:t>
            </w:r>
          </w:p>
        </w:tc>
        <w:tc>
          <w:tcPr>
            <w:tcW w:w="2338" w:type="dxa"/>
            <w:shd w:val="clear" w:color="auto" w:fill="DEEAF6" w:themeFill="accent1" w:themeFillTint="33"/>
          </w:tcPr>
          <w:p w14:paraId="5E15576A" w14:textId="77777777" w:rsidR="00C67E66" w:rsidRPr="00D60538" w:rsidRDefault="007D5964" w:rsidP="00C67E66">
            <w:pPr>
              <w:pStyle w:val="ListParagraph"/>
              <w:ind w:left="0"/>
              <w:rPr>
                <w:rFonts w:ascii="Times New Roman" w:hAnsi="Times New Roman" w:cs="Times New Roman"/>
              </w:rPr>
            </w:pPr>
            <w:r w:rsidRPr="00D60538">
              <w:rPr>
                <w:rFonts w:ascii="Times New Roman" w:hAnsi="Times New Roman" w:cs="Times New Roman"/>
              </w:rPr>
              <w:t xml:space="preserve">Policy punt </w:t>
            </w:r>
          </w:p>
        </w:tc>
        <w:tc>
          <w:tcPr>
            <w:tcW w:w="2338" w:type="dxa"/>
            <w:shd w:val="clear" w:color="auto" w:fill="DEEAF6" w:themeFill="accent1" w:themeFillTint="33"/>
          </w:tcPr>
          <w:p w14:paraId="73C770D2" w14:textId="77777777" w:rsidR="00C67E66" w:rsidRPr="00D60538" w:rsidRDefault="007D5964" w:rsidP="00C67E66">
            <w:pPr>
              <w:pStyle w:val="ListParagraph"/>
              <w:ind w:left="0"/>
              <w:rPr>
                <w:rFonts w:ascii="Times New Roman" w:hAnsi="Times New Roman" w:cs="Times New Roman"/>
              </w:rPr>
            </w:pPr>
            <w:r w:rsidRPr="00D60538">
              <w:rPr>
                <w:rFonts w:ascii="Times New Roman" w:hAnsi="Times New Roman" w:cs="Times New Roman"/>
              </w:rPr>
              <w:t>Same as underlying offense</w:t>
            </w:r>
          </w:p>
        </w:tc>
      </w:tr>
    </w:tbl>
    <w:p w14:paraId="46C079BA" w14:textId="77777777" w:rsidR="00C67E66" w:rsidRPr="00D60538" w:rsidRDefault="00C67E66" w:rsidP="00C67E66">
      <w:pPr>
        <w:rPr>
          <w:rFonts w:ascii="Times New Roman" w:hAnsi="Times New Roman" w:cs="Times New Roman"/>
        </w:rPr>
      </w:pPr>
    </w:p>
    <w:p w14:paraId="610ABD05" w14:textId="77777777" w:rsidR="00C67E66" w:rsidRPr="00D60538" w:rsidRDefault="007D5964" w:rsidP="00C67E66">
      <w:pPr>
        <w:pStyle w:val="ListParagraph"/>
        <w:numPr>
          <w:ilvl w:val="2"/>
          <w:numId w:val="23"/>
        </w:numPr>
        <w:rPr>
          <w:rFonts w:ascii="Times New Roman" w:hAnsi="Times New Roman" w:cs="Times New Roman"/>
        </w:rPr>
      </w:pPr>
      <w:r w:rsidRPr="00D60538">
        <w:rPr>
          <w:rFonts w:ascii="Times New Roman" w:hAnsi="Times New Roman" w:cs="Times New Roman"/>
        </w:rPr>
        <w:t xml:space="preserve">Must have Purpose Mens Rea </w:t>
      </w:r>
    </w:p>
    <w:p w14:paraId="74024A98" w14:textId="77777777" w:rsidR="00C67E66" w:rsidRPr="00D60538" w:rsidRDefault="007D5964" w:rsidP="00C67E66">
      <w:pPr>
        <w:pStyle w:val="ListParagraph"/>
        <w:numPr>
          <w:ilvl w:val="3"/>
          <w:numId w:val="23"/>
        </w:numPr>
        <w:rPr>
          <w:rFonts w:ascii="Times New Roman" w:hAnsi="Times New Roman" w:cs="Times New Roman"/>
        </w:rPr>
      </w:pPr>
      <w:r w:rsidRPr="00D60538">
        <w:rPr>
          <w:rFonts w:ascii="Times New Roman" w:hAnsi="Times New Roman" w:cs="Times New Roman"/>
          <w:highlight w:val="cyan"/>
        </w:rPr>
        <w:t>State v. Gladstone</w:t>
      </w:r>
      <w:r w:rsidRPr="00D60538">
        <w:rPr>
          <w:rFonts w:ascii="Times New Roman" w:hAnsi="Times New Roman" w:cs="Times New Roman"/>
        </w:rPr>
        <w:t xml:space="preserve"> (1970)</w:t>
      </w:r>
    </w:p>
    <w:p w14:paraId="16F4AAFF" w14:textId="77777777" w:rsidR="00C67E66" w:rsidRPr="00D60538" w:rsidRDefault="007D5964" w:rsidP="00C67E66">
      <w:pPr>
        <w:pStyle w:val="ListParagraph"/>
        <w:numPr>
          <w:ilvl w:val="4"/>
          <w:numId w:val="23"/>
        </w:numPr>
        <w:rPr>
          <w:rFonts w:ascii="Times New Roman" w:hAnsi="Times New Roman" w:cs="Times New Roman"/>
          <w:i/>
        </w:rPr>
      </w:pPr>
      <w:r w:rsidRPr="00D60538">
        <w:rPr>
          <w:rFonts w:ascii="Times New Roman" w:hAnsi="Times New Roman" w:cs="Times New Roman"/>
          <w:i/>
        </w:rPr>
        <w:t>defendant advised another student (working undercover for police dept) where he could buy marijuana; defendant was found not guilty of aiding and abetting a drug sale</w:t>
      </w:r>
    </w:p>
    <w:p w14:paraId="4350C331" w14:textId="77777777" w:rsidR="00182E1B" w:rsidRPr="00D60538" w:rsidRDefault="007D5964" w:rsidP="00182E1B">
      <w:pPr>
        <w:pStyle w:val="ListParagraph"/>
        <w:numPr>
          <w:ilvl w:val="5"/>
          <w:numId w:val="23"/>
        </w:numPr>
        <w:rPr>
          <w:rFonts w:ascii="Times New Roman" w:hAnsi="Times New Roman" w:cs="Times New Roman"/>
        </w:rPr>
      </w:pPr>
      <w:r w:rsidRPr="00D60538">
        <w:rPr>
          <w:rFonts w:ascii="Times New Roman" w:hAnsi="Times New Roman" w:cs="Times New Roman"/>
        </w:rPr>
        <w:t>∆ didn’t have the purpose or intent that the drug sale occur, only had knowledge. Must have genuine purpose not just knowledge</w:t>
      </w:r>
    </w:p>
    <w:p w14:paraId="0C5CFE61" w14:textId="77777777" w:rsidR="00182E1B" w:rsidRPr="00D60538" w:rsidRDefault="007D5964" w:rsidP="00C67E66">
      <w:pPr>
        <w:pStyle w:val="ListParagraph"/>
        <w:numPr>
          <w:ilvl w:val="4"/>
          <w:numId w:val="23"/>
        </w:numPr>
        <w:rPr>
          <w:rFonts w:ascii="Times New Roman" w:hAnsi="Times New Roman" w:cs="Times New Roman"/>
        </w:rPr>
      </w:pPr>
      <w:r w:rsidRPr="00D60538">
        <w:rPr>
          <w:rFonts w:ascii="Times New Roman" w:hAnsi="Times New Roman" w:cs="Times New Roman"/>
        </w:rPr>
        <w:t>Court: vital element missing</w:t>
      </w:r>
      <w:r w:rsidRPr="00D60538">
        <w:rPr>
          <w:rFonts w:ascii="Wingdings" w:hAnsi="Wingdings" w:cs="Times New Roman"/>
        </w:rPr>
        <w:sym w:font="Wingdings" w:char="F0E0"/>
      </w:r>
      <w:r w:rsidRPr="00D60538">
        <w:rPr>
          <w:rFonts w:ascii="Times New Roman" w:hAnsi="Times New Roman" w:cs="Times New Roman"/>
        </w:rPr>
        <w:t xml:space="preserve"> </w:t>
      </w:r>
      <w:r w:rsidRPr="00D60538">
        <w:rPr>
          <w:rFonts w:ascii="Times New Roman" w:hAnsi="Times New Roman" w:cs="Times New Roman"/>
          <w:b/>
        </w:rPr>
        <w:t>need a nexus b/w the accused and the party whom he is charged with aiding and abetting in the commission of a crime</w:t>
      </w:r>
      <w:r w:rsidRPr="00D60538">
        <w:rPr>
          <w:rFonts w:ascii="Times New Roman" w:hAnsi="Times New Roman" w:cs="Times New Roman"/>
        </w:rPr>
        <w:t xml:space="preserve"> </w:t>
      </w:r>
    </w:p>
    <w:p w14:paraId="66977EF7" w14:textId="77777777" w:rsidR="00182E1B" w:rsidRPr="00D60538" w:rsidRDefault="007D5964" w:rsidP="00C67E66">
      <w:pPr>
        <w:pStyle w:val="ListParagraph"/>
        <w:numPr>
          <w:ilvl w:val="4"/>
          <w:numId w:val="23"/>
        </w:numPr>
        <w:rPr>
          <w:rFonts w:ascii="Times New Roman" w:hAnsi="Times New Roman" w:cs="Times New Roman"/>
        </w:rPr>
      </w:pPr>
      <w:r w:rsidRPr="00D60538">
        <w:rPr>
          <w:rFonts w:ascii="Times New Roman" w:hAnsi="Times New Roman" w:cs="Times New Roman"/>
        </w:rPr>
        <w:t>Key</w:t>
      </w:r>
      <w:r w:rsidRPr="00D60538">
        <w:rPr>
          <w:rFonts w:ascii="Wingdings" w:hAnsi="Wingdings" w:cs="Times New Roman"/>
        </w:rPr>
        <w:sym w:font="Wingdings" w:char="F0E0"/>
      </w:r>
      <w:r w:rsidRPr="00D60538">
        <w:rPr>
          <w:rFonts w:ascii="Times New Roman" w:hAnsi="Times New Roman" w:cs="Times New Roman"/>
        </w:rPr>
        <w:t xml:space="preserve"> must do something in connection or association w/ principal AND want to make it happen (purpose is to make the crime happen</w:t>
      </w:r>
      <w:r w:rsidRPr="00D60538">
        <w:rPr>
          <w:rFonts w:ascii="Wingdings" w:hAnsi="Wingdings" w:cs="Times New Roman"/>
        </w:rPr>
        <w:sym w:font="Wingdings" w:char="F0E0"/>
      </w:r>
      <w:r w:rsidRPr="00D60538">
        <w:rPr>
          <w:rFonts w:ascii="Times New Roman" w:hAnsi="Times New Roman" w:cs="Times New Roman"/>
        </w:rPr>
        <w:t xml:space="preserve"> conscious object) </w:t>
      </w:r>
    </w:p>
    <w:p w14:paraId="5CEEBE9E" w14:textId="77777777" w:rsidR="00182E1B" w:rsidRPr="00D60538" w:rsidRDefault="007D5964" w:rsidP="00182E1B">
      <w:pPr>
        <w:pStyle w:val="ListParagraph"/>
        <w:numPr>
          <w:ilvl w:val="3"/>
          <w:numId w:val="23"/>
        </w:numPr>
        <w:rPr>
          <w:rFonts w:ascii="Times New Roman" w:hAnsi="Times New Roman" w:cs="Times New Roman"/>
        </w:rPr>
      </w:pPr>
      <w:r w:rsidRPr="00D60538">
        <w:rPr>
          <w:rFonts w:ascii="Times New Roman" w:hAnsi="Times New Roman" w:cs="Times New Roman"/>
        </w:rPr>
        <w:t>Hypo</w:t>
      </w:r>
      <w:r w:rsidRPr="00D60538">
        <w:rPr>
          <w:rFonts w:ascii="Times New Roman" w:hAnsi="Times New Roman" w:cs="Times New Roman"/>
          <w:color w:val="7030A0"/>
        </w:rPr>
        <w:t>: walking down street, and someone stops you and asks where they can buy drugs. Is that enough to be an accomplice</w:t>
      </w:r>
      <w:r w:rsidRPr="00D60538">
        <w:rPr>
          <w:rFonts w:ascii="Times New Roman" w:hAnsi="Times New Roman" w:cs="Times New Roman"/>
        </w:rPr>
        <w:t>?</w:t>
      </w:r>
    </w:p>
    <w:p w14:paraId="4E139B06" w14:textId="77777777" w:rsidR="00182E1B" w:rsidRPr="00D60538" w:rsidRDefault="007D5964" w:rsidP="00182E1B">
      <w:pPr>
        <w:pStyle w:val="ListParagraph"/>
        <w:numPr>
          <w:ilvl w:val="4"/>
          <w:numId w:val="23"/>
        </w:numPr>
        <w:rPr>
          <w:rFonts w:ascii="Times New Roman" w:hAnsi="Times New Roman" w:cs="Times New Roman"/>
        </w:rPr>
      </w:pPr>
      <w:r w:rsidRPr="00D60538">
        <w:rPr>
          <w:rFonts w:ascii="Times New Roman" w:hAnsi="Times New Roman" w:cs="Times New Roman"/>
        </w:rPr>
        <w:t xml:space="preserve">It would be if the ∆ takes the purpose to the place to buy drugs </w:t>
      </w:r>
    </w:p>
    <w:p w14:paraId="612F1709" w14:textId="77777777" w:rsidR="00182E1B" w:rsidRPr="00D60538" w:rsidRDefault="007D5964" w:rsidP="00182E1B">
      <w:pPr>
        <w:pStyle w:val="ListParagraph"/>
        <w:numPr>
          <w:ilvl w:val="4"/>
          <w:numId w:val="23"/>
        </w:numPr>
        <w:rPr>
          <w:rFonts w:ascii="Times New Roman" w:hAnsi="Times New Roman" w:cs="Times New Roman"/>
        </w:rPr>
      </w:pPr>
      <w:r w:rsidRPr="00D60538">
        <w:rPr>
          <w:rFonts w:ascii="Times New Roman" w:hAnsi="Times New Roman" w:cs="Times New Roman"/>
        </w:rPr>
        <w:t xml:space="preserve">Clear purpose mens rea, b/c actually takes the person there </w:t>
      </w:r>
    </w:p>
    <w:p w14:paraId="669396A6" w14:textId="77777777" w:rsidR="003D3A54" w:rsidRPr="00D60538" w:rsidRDefault="007D5964" w:rsidP="003D3A54">
      <w:pPr>
        <w:pStyle w:val="ListParagraph"/>
        <w:numPr>
          <w:ilvl w:val="2"/>
          <w:numId w:val="23"/>
        </w:numPr>
        <w:rPr>
          <w:rFonts w:ascii="Times New Roman" w:hAnsi="Times New Roman" w:cs="Times New Roman"/>
        </w:rPr>
      </w:pPr>
      <w:r w:rsidRPr="00D60538">
        <w:rPr>
          <w:rFonts w:ascii="Times New Roman" w:hAnsi="Times New Roman" w:cs="Times New Roman"/>
        </w:rPr>
        <w:t xml:space="preserve">Rationale behind Requiring Purpose mens rea (for the act) </w:t>
      </w:r>
    </w:p>
    <w:p w14:paraId="47074B1A" w14:textId="77777777" w:rsidR="003D3A54" w:rsidRPr="00D60538" w:rsidRDefault="007D5964" w:rsidP="003D3A54">
      <w:pPr>
        <w:pStyle w:val="ListParagraph"/>
        <w:numPr>
          <w:ilvl w:val="3"/>
          <w:numId w:val="23"/>
        </w:numPr>
        <w:rPr>
          <w:rFonts w:ascii="Times New Roman" w:hAnsi="Times New Roman" w:cs="Times New Roman"/>
        </w:rPr>
      </w:pPr>
      <w:r w:rsidRPr="00D60538">
        <w:rPr>
          <w:rFonts w:ascii="Times New Roman" w:hAnsi="Times New Roman" w:cs="Times New Roman"/>
        </w:rPr>
        <w:t>Don’t want to punish for just knowing, if the mens rea was lowered just to knowledge, would capture innocent people</w:t>
      </w:r>
    </w:p>
    <w:p w14:paraId="7DD8F464" w14:textId="77777777" w:rsidR="003D3A54" w:rsidRPr="00D60538" w:rsidRDefault="007D5964" w:rsidP="003D3A54">
      <w:pPr>
        <w:pStyle w:val="ListParagraph"/>
        <w:numPr>
          <w:ilvl w:val="3"/>
          <w:numId w:val="23"/>
        </w:numPr>
        <w:rPr>
          <w:rFonts w:ascii="Times New Roman" w:hAnsi="Times New Roman" w:cs="Times New Roman"/>
        </w:rPr>
      </w:pPr>
      <w:r w:rsidRPr="00D60538">
        <w:rPr>
          <w:rFonts w:ascii="Times New Roman" w:hAnsi="Times New Roman" w:cs="Times New Roman"/>
        </w:rPr>
        <w:t xml:space="preserve">But could legislate different mens rea requirements for different crimes </w:t>
      </w:r>
    </w:p>
    <w:p w14:paraId="07249944" w14:textId="77777777" w:rsidR="003D3A54" w:rsidRPr="00D60538" w:rsidRDefault="007D5964" w:rsidP="003D3A54">
      <w:pPr>
        <w:pStyle w:val="ListParagraph"/>
        <w:numPr>
          <w:ilvl w:val="4"/>
          <w:numId w:val="23"/>
        </w:numPr>
        <w:rPr>
          <w:rFonts w:ascii="Times New Roman" w:hAnsi="Times New Roman" w:cs="Times New Roman"/>
        </w:rPr>
      </w:pPr>
      <w:r w:rsidRPr="00D60538">
        <w:rPr>
          <w:rFonts w:ascii="Times New Roman" w:hAnsi="Times New Roman" w:cs="Times New Roman"/>
          <w:color w:val="00B050"/>
        </w:rPr>
        <w:t>NY-</w:t>
      </w:r>
      <w:r w:rsidRPr="00D60538">
        <w:rPr>
          <w:rFonts w:ascii="Times New Roman" w:hAnsi="Times New Roman" w:cs="Times New Roman"/>
        </w:rPr>
        <w:t xml:space="preserve"> Makes it a different crime- criminal facilitation= aiding with knowledge instead of purpose </w:t>
      </w:r>
    </w:p>
    <w:p w14:paraId="22187FC6" w14:textId="77777777" w:rsidR="003D3A54" w:rsidRPr="00D60538" w:rsidRDefault="007D5964" w:rsidP="003D3A54">
      <w:pPr>
        <w:pStyle w:val="ListParagraph"/>
        <w:numPr>
          <w:ilvl w:val="4"/>
          <w:numId w:val="23"/>
        </w:numPr>
        <w:rPr>
          <w:rFonts w:ascii="Times New Roman" w:hAnsi="Times New Roman" w:cs="Times New Roman"/>
        </w:rPr>
      </w:pPr>
      <w:r w:rsidRPr="00D60538">
        <w:rPr>
          <w:rFonts w:ascii="Times New Roman" w:hAnsi="Times New Roman" w:cs="Times New Roman"/>
          <w:color w:val="000000" w:themeColor="text1"/>
        </w:rPr>
        <w:t>Or including knowledge for less severe crimes</w:t>
      </w:r>
    </w:p>
    <w:p w14:paraId="20EAA001" w14:textId="77777777" w:rsidR="003D3A54" w:rsidRPr="00D60538" w:rsidRDefault="007D5964" w:rsidP="003D3A54">
      <w:pPr>
        <w:pStyle w:val="ListParagraph"/>
        <w:numPr>
          <w:ilvl w:val="4"/>
          <w:numId w:val="23"/>
        </w:numPr>
        <w:rPr>
          <w:rFonts w:ascii="Times New Roman" w:hAnsi="Times New Roman" w:cs="Times New Roman"/>
        </w:rPr>
      </w:pPr>
      <w:r w:rsidRPr="00D60538">
        <w:rPr>
          <w:rFonts w:ascii="Times New Roman" w:hAnsi="Times New Roman" w:cs="Times New Roman"/>
          <w:color w:val="000000" w:themeColor="text1"/>
        </w:rPr>
        <w:t xml:space="preserve">Or MPC- always requiring purpose </w:t>
      </w:r>
    </w:p>
    <w:p w14:paraId="64090E5E" w14:textId="77777777" w:rsidR="003D3A54" w:rsidRPr="00D60538" w:rsidRDefault="003D3A54" w:rsidP="003D3A54">
      <w:pPr>
        <w:pStyle w:val="ListParagraph"/>
        <w:ind w:left="1530"/>
        <w:rPr>
          <w:rFonts w:ascii="Times New Roman" w:hAnsi="Times New Roman" w:cs="Times New Roman"/>
        </w:rPr>
      </w:pPr>
    </w:p>
    <w:p w14:paraId="4A791B57" w14:textId="77777777" w:rsidR="003D3A54" w:rsidRPr="00D60538" w:rsidRDefault="007D5964" w:rsidP="003D3A54">
      <w:pPr>
        <w:pStyle w:val="ListParagraph"/>
        <w:numPr>
          <w:ilvl w:val="2"/>
          <w:numId w:val="23"/>
        </w:numPr>
        <w:rPr>
          <w:rFonts w:ascii="Times New Roman" w:hAnsi="Times New Roman" w:cs="Times New Roman"/>
        </w:rPr>
      </w:pPr>
      <w:r w:rsidRPr="00D60538">
        <w:rPr>
          <w:rFonts w:ascii="Times New Roman" w:hAnsi="Times New Roman" w:cs="Times New Roman"/>
          <w:bCs/>
        </w:rPr>
        <w:t xml:space="preserve">MPC formulation- always requires purpose for the Act </w:t>
      </w:r>
    </w:p>
    <w:p w14:paraId="231AC7BA" w14:textId="77777777" w:rsidR="003D3A54" w:rsidRPr="00D60538" w:rsidRDefault="007D5964" w:rsidP="003D3A54">
      <w:pPr>
        <w:pStyle w:val="ListParagraph"/>
        <w:numPr>
          <w:ilvl w:val="3"/>
          <w:numId w:val="23"/>
        </w:numPr>
        <w:rPr>
          <w:rFonts w:ascii="Times New Roman" w:hAnsi="Times New Roman" w:cs="Times New Roman"/>
        </w:rPr>
      </w:pPr>
      <w:r w:rsidRPr="00D60538">
        <w:rPr>
          <w:rFonts w:ascii="Times New Roman" w:hAnsi="Times New Roman" w:cs="Times New Roman"/>
          <w:bCs/>
          <w:color w:val="FF0000"/>
        </w:rPr>
        <w:t>2.06(7)</w:t>
      </w:r>
      <w:r w:rsidRPr="00D60538">
        <w:rPr>
          <w:rFonts w:ascii="Times New Roman" w:hAnsi="Times New Roman" w:cs="Times New Roman"/>
          <w:bCs/>
        </w:rPr>
        <w:t xml:space="preserve"> An accomplice may be convicted on proof of the commission of the offense and of his complicity therein, though the person claimed to have committed the offense </w:t>
      </w:r>
      <w:r w:rsidRPr="00D60538">
        <w:rPr>
          <w:rFonts w:ascii="Times New Roman" w:hAnsi="Times New Roman" w:cs="Times New Roman"/>
          <w:bCs/>
          <w:u w:val="single"/>
        </w:rPr>
        <w:t>has not been prosecuted or convicted or has been convicted of a different offense or degree of offense</w:t>
      </w:r>
      <w:r w:rsidRPr="00D60538">
        <w:rPr>
          <w:rFonts w:ascii="Times New Roman" w:hAnsi="Times New Roman" w:cs="Times New Roman"/>
          <w:bCs/>
        </w:rPr>
        <w:t xml:space="preserve"> or has an immunity to prosecution or conviction or has been acquitted. </w:t>
      </w:r>
    </w:p>
    <w:p w14:paraId="556CEC5B" w14:textId="77777777" w:rsidR="00DF0CA8" w:rsidRPr="00D60538" w:rsidRDefault="007D5964" w:rsidP="00DF0CA8">
      <w:pPr>
        <w:pStyle w:val="ListParagraph"/>
        <w:numPr>
          <w:ilvl w:val="2"/>
          <w:numId w:val="23"/>
        </w:numPr>
        <w:rPr>
          <w:rFonts w:ascii="Times New Roman" w:hAnsi="Times New Roman" w:cs="Times New Roman"/>
        </w:rPr>
      </w:pPr>
      <w:r w:rsidRPr="00D60538">
        <w:rPr>
          <w:rFonts w:ascii="Times New Roman" w:hAnsi="Times New Roman" w:cs="Times New Roman"/>
        </w:rPr>
        <w:t xml:space="preserve">Criminal Facilitation </w:t>
      </w:r>
    </w:p>
    <w:p w14:paraId="4EB44B54" w14:textId="77777777" w:rsidR="00DF0CA8" w:rsidRPr="00D60538" w:rsidRDefault="007D5964" w:rsidP="00DF0CA8">
      <w:pPr>
        <w:pStyle w:val="ListParagraph"/>
        <w:numPr>
          <w:ilvl w:val="3"/>
          <w:numId w:val="23"/>
        </w:numPr>
        <w:rPr>
          <w:rFonts w:ascii="Times New Roman" w:hAnsi="Times New Roman" w:cs="Times New Roman"/>
        </w:rPr>
      </w:pPr>
      <w:r w:rsidRPr="00D60538">
        <w:rPr>
          <w:rFonts w:ascii="Times New Roman" w:hAnsi="Times New Roman" w:cs="Times New Roman"/>
        </w:rPr>
        <w:t>Compromise</w:t>
      </w:r>
      <w:r w:rsidRPr="00D60538">
        <w:rPr>
          <w:rFonts w:ascii="Wingdings" w:hAnsi="Wingdings" w:cs="Times New Roman"/>
        </w:rPr>
        <w:sym w:font="Wingdings" w:char="F0E0"/>
      </w:r>
      <w:r w:rsidRPr="00D60538">
        <w:rPr>
          <w:rFonts w:ascii="Times New Roman" w:hAnsi="Times New Roman" w:cs="Times New Roman"/>
        </w:rPr>
        <w:t xml:space="preserve"> make the aid without a true purpose a separate crime with a lesser penalty than the crime aided</w:t>
      </w:r>
    </w:p>
    <w:p w14:paraId="75BAC169" w14:textId="77777777" w:rsidR="00DF0CA8" w:rsidRPr="00D60538" w:rsidRDefault="007D5964" w:rsidP="00DF0CA8">
      <w:pPr>
        <w:pStyle w:val="ListParagraph"/>
        <w:numPr>
          <w:ilvl w:val="4"/>
          <w:numId w:val="23"/>
        </w:numPr>
        <w:rPr>
          <w:rFonts w:ascii="Times New Roman" w:hAnsi="Times New Roman" w:cs="Times New Roman"/>
        </w:rPr>
      </w:pPr>
      <w:r w:rsidRPr="00D60538">
        <w:rPr>
          <w:rFonts w:ascii="Times New Roman" w:hAnsi="Times New Roman" w:cs="Times New Roman"/>
        </w:rPr>
        <w:t>NY pioneered this approach w/ a crime called “criminal facilitation” NY penal code §115</w:t>
      </w:r>
    </w:p>
    <w:p w14:paraId="189AC891" w14:textId="77777777" w:rsidR="00DF0CA8" w:rsidRPr="00D60538" w:rsidRDefault="007D5964" w:rsidP="00DF0CA8">
      <w:pPr>
        <w:pStyle w:val="ListParagraph"/>
        <w:numPr>
          <w:ilvl w:val="5"/>
          <w:numId w:val="23"/>
        </w:numPr>
        <w:rPr>
          <w:rFonts w:ascii="Times New Roman" w:hAnsi="Times New Roman" w:cs="Times New Roman"/>
        </w:rPr>
      </w:pPr>
      <w:r w:rsidRPr="00D60538">
        <w:rPr>
          <w:rFonts w:ascii="Times New Roman" w:hAnsi="Times New Roman" w:cs="Times New Roman"/>
        </w:rPr>
        <w:t xml:space="preserve">A person is guilty of criminal facilitation in the second degree when, believing it probable that he’s rendering aid to a person who intends to commit a crime, he engaged in conduct which provides such person with </w:t>
      </w:r>
      <w:r w:rsidRPr="00D60538">
        <w:rPr>
          <w:rFonts w:ascii="Times New Roman" w:hAnsi="Times New Roman" w:cs="Times New Roman"/>
        </w:rPr>
        <w:lastRenderedPageBreak/>
        <w:t>means or opportunity for the commission thereof and which in fat aids such person to commit a felony</w:t>
      </w:r>
    </w:p>
    <w:p w14:paraId="050D1A0D" w14:textId="77777777" w:rsidR="003D3A54" w:rsidRPr="00D60538" w:rsidRDefault="003D3A54" w:rsidP="003D3A54">
      <w:pPr>
        <w:rPr>
          <w:rFonts w:ascii="Times New Roman" w:hAnsi="Times New Roman" w:cs="Times New Roman"/>
        </w:rPr>
      </w:pPr>
    </w:p>
    <w:p w14:paraId="62AD211D" w14:textId="77777777" w:rsidR="003D3A54" w:rsidRPr="00D60538" w:rsidRDefault="007D5964" w:rsidP="003D3A54">
      <w:pPr>
        <w:pStyle w:val="ListParagraph"/>
        <w:numPr>
          <w:ilvl w:val="1"/>
          <w:numId w:val="23"/>
        </w:numPr>
        <w:rPr>
          <w:rFonts w:ascii="Times New Roman" w:hAnsi="Times New Roman" w:cs="Times New Roman"/>
        </w:rPr>
      </w:pPr>
      <w:r w:rsidRPr="00D60538">
        <w:rPr>
          <w:rFonts w:ascii="Times New Roman" w:hAnsi="Times New Roman" w:cs="Times New Roman"/>
        </w:rPr>
        <w:t xml:space="preserve">Mens Rea for Result and Attendant Circumstances </w:t>
      </w:r>
    </w:p>
    <w:p w14:paraId="26DC3ED0" w14:textId="77777777" w:rsidR="003D3A54" w:rsidRPr="00D60538" w:rsidRDefault="007D5964" w:rsidP="003D3A54">
      <w:pPr>
        <w:pStyle w:val="ListParagraph"/>
        <w:numPr>
          <w:ilvl w:val="2"/>
          <w:numId w:val="23"/>
        </w:numPr>
        <w:rPr>
          <w:rFonts w:ascii="Times New Roman" w:hAnsi="Times New Roman" w:cs="Times New Roman"/>
        </w:rPr>
      </w:pPr>
      <w:r w:rsidRPr="00D60538">
        <w:rPr>
          <w:rFonts w:ascii="Times New Roman" w:hAnsi="Times New Roman" w:cs="Times New Roman"/>
          <w:highlight w:val="cyan"/>
        </w:rPr>
        <w:t>State v. McVay</w:t>
      </w:r>
      <w:r w:rsidRPr="00D60538">
        <w:rPr>
          <w:rFonts w:ascii="Times New Roman" w:hAnsi="Times New Roman" w:cs="Times New Roman"/>
        </w:rPr>
        <w:t xml:space="preserve"> (1926) </w:t>
      </w:r>
    </w:p>
    <w:p w14:paraId="6A626CE7" w14:textId="77777777" w:rsidR="00DF0CA8" w:rsidRPr="00D60538" w:rsidRDefault="007D5964" w:rsidP="00DF0CA8">
      <w:pPr>
        <w:pStyle w:val="ListParagraph"/>
        <w:numPr>
          <w:ilvl w:val="3"/>
          <w:numId w:val="23"/>
        </w:numPr>
        <w:rPr>
          <w:rFonts w:ascii="Times New Roman" w:hAnsi="Times New Roman" w:cs="Times New Roman"/>
        </w:rPr>
      </w:pPr>
      <w:r w:rsidRPr="00D60538">
        <w:rPr>
          <w:rFonts w:ascii="Times New Roman" w:hAnsi="Times New Roman" w:cs="Times New Roman"/>
          <w:i/>
        </w:rPr>
        <w:t>Captain and engineer on ship- ship blew up</w:t>
      </w:r>
      <w:r w:rsidRPr="00D60538">
        <w:rPr>
          <w:rFonts w:ascii="Times New Roman" w:hAnsi="Times New Roman" w:cs="Times New Roman"/>
        </w:rPr>
        <w:t xml:space="preserve">. </w:t>
      </w:r>
    </w:p>
    <w:p w14:paraId="5CF8D4B9" w14:textId="77777777" w:rsidR="007B0249" w:rsidRPr="00D60538" w:rsidRDefault="007D5964" w:rsidP="007B0249">
      <w:pPr>
        <w:pStyle w:val="ListParagraph"/>
        <w:numPr>
          <w:ilvl w:val="3"/>
          <w:numId w:val="23"/>
        </w:numPr>
        <w:rPr>
          <w:rFonts w:ascii="Times New Roman" w:hAnsi="Times New Roman" w:cs="Times New Roman"/>
        </w:rPr>
      </w:pPr>
      <w:r w:rsidRPr="00D60538">
        <w:rPr>
          <w:rFonts w:ascii="Times New Roman" w:hAnsi="Times New Roman" w:cs="Times New Roman"/>
        </w:rPr>
        <w:t>Principals charged with manslaughter: negligen</w:t>
      </w:r>
      <w:r w:rsidR="00DF0CA8" w:rsidRPr="00D60538">
        <w:rPr>
          <w:rFonts w:ascii="Times New Roman" w:hAnsi="Times New Roman" w:cs="Times New Roman"/>
        </w:rPr>
        <w:t>tly caused death. Kelly- charged with accomplice to manslaughter</w:t>
      </w:r>
    </w:p>
    <w:p w14:paraId="5105B23F" w14:textId="77777777" w:rsidR="00DF0CA8" w:rsidRPr="00D60538" w:rsidRDefault="007D5964" w:rsidP="00DF0CA8">
      <w:pPr>
        <w:pStyle w:val="ListParagraph"/>
        <w:numPr>
          <w:ilvl w:val="4"/>
          <w:numId w:val="23"/>
        </w:numPr>
        <w:rPr>
          <w:rFonts w:ascii="Times New Roman" w:hAnsi="Times New Roman" w:cs="Times New Roman"/>
        </w:rPr>
      </w:pPr>
      <w:r w:rsidRPr="00D60538">
        <w:rPr>
          <w:rFonts w:ascii="Times New Roman" w:hAnsi="Times New Roman" w:cs="Times New Roman"/>
        </w:rPr>
        <w:t>Conduct: intent (intentionally encouraged use of badly functioning boiler)</w:t>
      </w:r>
    </w:p>
    <w:p w14:paraId="6293EA16" w14:textId="77777777" w:rsidR="00DF0CA8" w:rsidRPr="00D60538" w:rsidRDefault="007D5964" w:rsidP="00DF0CA8">
      <w:pPr>
        <w:pStyle w:val="ListParagraph"/>
        <w:numPr>
          <w:ilvl w:val="4"/>
          <w:numId w:val="23"/>
        </w:numPr>
        <w:rPr>
          <w:rFonts w:ascii="Times New Roman" w:hAnsi="Times New Roman" w:cs="Times New Roman"/>
        </w:rPr>
      </w:pPr>
      <w:r w:rsidRPr="00D60538">
        <w:rPr>
          <w:rFonts w:ascii="Times New Roman" w:hAnsi="Times New Roman" w:cs="Times New Roman"/>
        </w:rPr>
        <w:t xml:space="preserve">Result: Negligence </w:t>
      </w:r>
    </w:p>
    <w:p w14:paraId="5F88279B" w14:textId="77777777" w:rsidR="00DF0CA8" w:rsidRPr="00D60538" w:rsidRDefault="007D5964" w:rsidP="00DF0CA8">
      <w:pPr>
        <w:pStyle w:val="ListParagraph"/>
        <w:numPr>
          <w:ilvl w:val="5"/>
          <w:numId w:val="23"/>
        </w:numPr>
        <w:rPr>
          <w:rFonts w:ascii="Times New Roman" w:hAnsi="Times New Roman" w:cs="Times New Roman"/>
        </w:rPr>
      </w:pPr>
      <w:r w:rsidRPr="00D60538">
        <w:rPr>
          <w:rFonts w:ascii="Times New Roman" w:hAnsi="Times New Roman" w:cs="Times New Roman"/>
        </w:rPr>
        <w:t>His mens rea only needs to be negligence with regards to the deaths. b/c mens rea of underlying crime (manslaughter) is negligence</w:t>
      </w:r>
    </w:p>
    <w:p w14:paraId="05644871" w14:textId="77777777" w:rsidR="00DF0CA8" w:rsidRPr="00D60538" w:rsidRDefault="007D5964" w:rsidP="00DF0CA8">
      <w:pPr>
        <w:pStyle w:val="ListParagraph"/>
        <w:numPr>
          <w:ilvl w:val="2"/>
          <w:numId w:val="23"/>
        </w:numPr>
        <w:rPr>
          <w:rFonts w:ascii="Times New Roman" w:hAnsi="Times New Roman" w:cs="Times New Roman"/>
        </w:rPr>
      </w:pPr>
      <w:r w:rsidRPr="00D60538">
        <w:rPr>
          <w:rFonts w:ascii="Times New Roman" w:hAnsi="Times New Roman" w:cs="Times New Roman"/>
          <w:color w:val="FF0000"/>
        </w:rPr>
        <w:t>MPC 2.06 (4)</w:t>
      </w:r>
      <w:r w:rsidRPr="00D60538">
        <w:rPr>
          <w:rFonts w:ascii="Times New Roman" w:hAnsi="Times New Roman" w:cs="Times New Roman"/>
        </w:rPr>
        <w:t xml:space="preserve"> (A&amp;A): </w:t>
      </w:r>
    </w:p>
    <w:p w14:paraId="733BD670" w14:textId="77777777" w:rsidR="00DF0CA8" w:rsidRPr="00D60538" w:rsidRDefault="007D5964" w:rsidP="00DF0CA8">
      <w:pPr>
        <w:pStyle w:val="ListParagraph"/>
        <w:numPr>
          <w:ilvl w:val="3"/>
          <w:numId w:val="23"/>
        </w:numPr>
        <w:rPr>
          <w:rFonts w:ascii="Times New Roman" w:hAnsi="Times New Roman" w:cs="Times New Roman"/>
        </w:rPr>
      </w:pPr>
      <w:r w:rsidRPr="00D60538">
        <w:rPr>
          <w:rFonts w:ascii="Times New Roman" w:hAnsi="Times New Roman" w:cs="Times New Roman"/>
        </w:rPr>
        <w:t xml:space="preserve">When causing a particular result is an element of an offense, an accomplice in the conduct causing such result is an accomplice in the commission of that offense </w:t>
      </w:r>
      <w:r w:rsidRPr="00D60538">
        <w:rPr>
          <w:rFonts w:ascii="Times New Roman" w:hAnsi="Times New Roman" w:cs="Times New Roman"/>
          <w:b/>
          <w:bCs/>
          <w:color w:val="FF0000"/>
        </w:rPr>
        <w:t xml:space="preserve">if he acts with </w:t>
      </w:r>
      <w:r w:rsidRPr="00D60538">
        <w:rPr>
          <w:rFonts w:ascii="Times New Roman" w:hAnsi="Times New Roman" w:cs="Times New Roman"/>
          <w:b/>
          <w:bCs/>
          <w:color w:val="FF0000"/>
          <w:u w:val="single"/>
        </w:rPr>
        <w:t>the kind of culpability</w:t>
      </w:r>
      <w:r w:rsidRPr="00D60538">
        <w:rPr>
          <w:rFonts w:ascii="Times New Roman" w:hAnsi="Times New Roman" w:cs="Times New Roman"/>
          <w:b/>
          <w:bCs/>
          <w:color w:val="FF0000"/>
        </w:rPr>
        <w:t xml:space="preserve">, if any, with respect to that result that is </w:t>
      </w:r>
      <w:r w:rsidRPr="00D60538">
        <w:rPr>
          <w:rFonts w:ascii="Times New Roman" w:hAnsi="Times New Roman" w:cs="Times New Roman"/>
          <w:b/>
          <w:bCs/>
          <w:color w:val="FF0000"/>
          <w:u w:val="single"/>
        </w:rPr>
        <w:t>sufficient for the commission of the offense</w:t>
      </w:r>
    </w:p>
    <w:p w14:paraId="599E7A27" w14:textId="77777777" w:rsidR="00DF0CA8" w:rsidRPr="00D60538" w:rsidRDefault="007D5964" w:rsidP="00DF0CA8">
      <w:pPr>
        <w:pStyle w:val="ListParagraph"/>
        <w:numPr>
          <w:ilvl w:val="4"/>
          <w:numId w:val="23"/>
        </w:numPr>
        <w:rPr>
          <w:rFonts w:ascii="Times New Roman" w:hAnsi="Times New Roman" w:cs="Times New Roman"/>
        </w:rPr>
      </w:pPr>
      <w:r w:rsidRPr="00D60538">
        <w:rPr>
          <w:rFonts w:ascii="Times New Roman" w:hAnsi="Times New Roman" w:cs="Times New Roman"/>
          <w:b/>
          <w:bCs/>
          <w:color w:val="000000" w:themeColor="text1"/>
        </w:rPr>
        <w:t xml:space="preserve">Whatever the principals mens rea is, is what’s needed for the accomplice </w:t>
      </w:r>
    </w:p>
    <w:p w14:paraId="2FC10090" w14:textId="77777777" w:rsidR="00DF0CA8" w:rsidRPr="00D60538" w:rsidRDefault="007D5964" w:rsidP="00DF0CA8">
      <w:pPr>
        <w:pStyle w:val="ListParagraph"/>
        <w:numPr>
          <w:ilvl w:val="2"/>
          <w:numId w:val="23"/>
        </w:numPr>
        <w:rPr>
          <w:rFonts w:ascii="Times New Roman" w:hAnsi="Times New Roman" w:cs="Times New Roman"/>
        </w:rPr>
      </w:pPr>
      <w:r w:rsidRPr="00D60538">
        <w:rPr>
          <w:rFonts w:ascii="Times New Roman" w:hAnsi="Times New Roman" w:cs="Times New Roman"/>
          <w:bCs/>
          <w:color w:val="FF0000"/>
        </w:rPr>
        <w:t>MPC 5.01(b)</w:t>
      </w:r>
      <w:r w:rsidRPr="00D60538">
        <w:rPr>
          <w:rFonts w:ascii="Times New Roman" w:hAnsi="Times New Roman" w:cs="Times New Roman"/>
          <w:bCs/>
          <w:color w:val="000000" w:themeColor="text1"/>
        </w:rPr>
        <w:t xml:space="preserve"> (Attempts) </w:t>
      </w:r>
    </w:p>
    <w:p w14:paraId="1A3F585A" w14:textId="77777777" w:rsidR="00DF0CA8" w:rsidRPr="00D60538" w:rsidRDefault="007D5964" w:rsidP="00DF0CA8">
      <w:pPr>
        <w:pStyle w:val="ListParagraph"/>
        <w:numPr>
          <w:ilvl w:val="3"/>
          <w:numId w:val="23"/>
        </w:numPr>
        <w:rPr>
          <w:rFonts w:ascii="Times New Roman" w:hAnsi="Times New Roman" w:cs="Times New Roman"/>
        </w:rPr>
      </w:pPr>
      <w:r w:rsidRPr="00D60538">
        <w:rPr>
          <w:rFonts w:ascii="Times New Roman" w:hAnsi="Times New Roman" w:cs="Times New Roman"/>
        </w:rPr>
        <w:t xml:space="preserve">when </w:t>
      </w:r>
      <w:r w:rsidRPr="00D60538">
        <w:rPr>
          <w:rFonts w:ascii="Times New Roman" w:hAnsi="Times New Roman" w:cs="Times New Roman"/>
          <w:i/>
          <w:iCs/>
        </w:rPr>
        <w:t>causing a particular result</w:t>
      </w:r>
      <w:r w:rsidRPr="00D60538">
        <w:rPr>
          <w:rFonts w:ascii="Times New Roman" w:hAnsi="Times New Roman" w:cs="Times New Roman"/>
        </w:rPr>
        <w:t xml:space="preserve"> is an element of the crime, does or omits to do anything with the </w:t>
      </w:r>
      <w:r w:rsidRPr="00D60538">
        <w:rPr>
          <w:rFonts w:ascii="Times New Roman" w:hAnsi="Times New Roman" w:cs="Times New Roman"/>
          <w:b/>
          <w:bCs/>
          <w:i/>
          <w:iCs/>
          <w:color w:val="FF0000"/>
          <w:u w:val="single"/>
        </w:rPr>
        <w:t>purpose of causing or with the belief that it will cause</w:t>
      </w:r>
      <w:r w:rsidRPr="00D60538">
        <w:rPr>
          <w:rFonts w:ascii="Times New Roman" w:hAnsi="Times New Roman" w:cs="Times New Roman"/>
          <w:color w:val="FF0000"/>
        </w:rPr>
        <w:t xml:space="preserve"> </w:t>
      </w:r>
      <w:r w:rsidRPr="00D60538">
        <w:rPr>
          <w:rFonts w:ascii="Times New Roman" w:hAnsi="Times New Roman" w:cs="Times New Roman"/>
        </w:rPr>
        <w:t>such result without further conduct on his part…</w:t>
      </w:r>
    </w:p>
    <w:p w14:paraId="0B2D257A" w14:textId="77777777" w:rsidR="00A07465" w:rsidRPr="00D60538" w:rsidRDefault="007D5964" w:rsidP="00A07465">
      <w:pPr>
        <w:pStyle w:val="ListParagraph"/>
        <w:numPr>
          <w:ilvl w:val="2"/>
          <w:numId w:val="23"/>
        </w:numPr>
        <w:rPr>
          <w:rFonts w:ascii="Times New Roman" w:hAnsi="Times New Roman" w:cs="Times New Roman"/>
        </w:rPr>
      </w:pPr>
      <w:r w:rsidRPr="00D60538">
        <w:rPr>
          <w:rFonts w:ascii="Times New Roman" w:hAnsi="Times New Roman" w:cs="Times New Roman"/>
          <w:color w:val="FF0000"/>
        </w:rPr>
        <w:t>MPC Commentary</w:t>
      </w:r>
      <w:r w:rsidRPr="00D60538">
        <w:rPr>
          <w:rFonts w:ascii="Times New Roman" w:hAnsi="Times New Roman" w:cs="Times New Roman"/>
        </w:rPr>
        <w:t xml:space="preserve"> </w:t>
      </w:r>
    </w:p>
    <w:p w14:paraId="5E03764F" w14:textId="77777777" w:rsidR="00A07465" w:rsidRPr="00D60538" w:rsidRDefault="007D5964" w:rsidP="00A07465">
      <w:pPr>
        <w:pStyle w:val="ListParagraph"/>
        <w:numPr>
          <w:ilvl w:val="3"/>
          <w:numId w:val="23"/>
        </w:numPr>
        <w:rPr>
          <w:rFonts w:ascii="Times New Roman" w:hAnsi="Times New Roman" w:cs="Times New Roman"/>
        </w:rPr>
      </w:pPr>
      <w:r w:rsidRPr="00D60538">
        <w:rPr>
          <w:rFonts w:ascii="Times New Roman" w:hAnsi="Times New Roman" w:cs="Times New Roman"/>
        </w:rPr>
        <w:t>There is deliberate ambiguity as to whether the purpose requirement extends to circumstances elements of the contemplated offense or whether, as in the case of attempts, the policy of the substantive offense on this point should control. The result, therefore, is that the actor must have a purpose with respect to the proscribed conduct, with his attitude towards the circumstances to be left to resolution by the courts</w:t>
      </w:r>
    </w:p>
    <w:p w14:paraId="45DEAF5B" w14:textId="77777777" w:rsidR="000070B2" w:rsidRDefault="007D5964" w:rsidP="000070B2">
      <w:pPr>
        <w:pStyle w:val="ListParagraph"/>
        <w:numPr>
          <w:ilvl w:val="4"/>
          <w:numId w:val="23"/>
        </w:numPr>
        <w:rPr>
          <w:rFonts w:ascii="Times New Roman" w:hAnsi="Times New Roman" w:cs="Times New Roman"/>
        </w:rPr>
      </w:pPr>
      <w:r w:rsidRPr="00D60538">
        <w:rPr>
          <w:rFonts w:ascii="Times New Roman" w:hAnsi="Times New Roman" w:cs="Times New Roman"/>
        </w:rPr>
        <w:t xml:space="preserve">Deliberately ambiguous </w:t>
      </w:r>
    </w:p>
    <w:p w14:paraId="0AFA1D2A" w14:textId="77777777" w:rsidR="00CB31C1" w:rsidRDefault="00CB31C1" w:rsidP="00CB31C1">
      <w:pPr>
        <w:pStyle w:val="ListParagraph"/>
        <w:ind w:left="1800"/>
        <w:rPr>
          <w:rFonts w:ascii="Times New Roman" w:hAnsi="Times New Roman" w:cs="Times New Roman"/>
        </w:rPr>
      </w:pPr>
    </w:p>
    <w:p w14:paraId="383D8556" w14:textId="77777777" w:rsidR="00CB31C1" w:rsidRDefault="00CB31C1" w:rsidP="00CB31C1">
      <w:pPr>
        <w:pStyle w:val="ListParagraph"/>
        <w:ind w:left="1800"/>
        <w:rPr>
          <w:rFonts w:ascii="Times New Roman" w:hAnsi="Times New Roman" w:cs="Times New Roman"/>
        </w:rPr>
      </w:pPr>
    </w:p>
    <w:p w14:paraId="2B310D1C" w14:textId="77777777" w:rsidR="00CB31C1" w:rsidRDefault="00CB31C1" w:rsidP="00CB31C1">
      <w:pPr>
        <w:pStyle w:val="ListParagraph"/>
        <w:ind w:left="1800"/>
        <w:rPr>
          <w:rFonts w:ascii="Times New Roman" w:hAnsi="Times New Roman" w:cs="Times New Roman"/>
        </w:rPr>
      </w:pPr>
    </w:p>
    <w:p w14:paraId="13D0AEFC" w14:textId="77777777" w:rsidR="00CB31C1" w:rsidRDefault="00CB31C1" w:rsidP="00CB31C1">
      <w:pPr>
        <w:pStyle w:val="ListParagraph"/>
        <w:ind w:left="1800"/>
        <w:rPr>
          <w:rFonts w:ascii="Times New Roman" w:hAnsi="Times New Roman" w:cs="Times New Roman"/>
        </w:rPr>
      </w:pPr>
    </w:p>
    <w:p w14:paraId="47D5BBC9" w14:textId="77777777" w:rsidR="00CB31C1" w:rsidRDefault="00CB31C1" w:rsidP="00CB31C1">
      <w:pPr>
        <w:pStyle w:val="ListParagraph"/>
        <w:ind w:left="1800"/>
        <w:rPr>
          <w:rFonts w:ascii="Times New Roman" w:hAnsi="Times New Roman" w:cs="Times New Roman"/>
        </w:rPr>
      </w:pPr>
    </w:p>
    <w:p w14:paraId="6D91D75F" w14:textId="77777777" w:rsidR="00CB31C1" w:rsidRDefault="00CB31C1" w:rsidP="00CB31C1">
      <w:pPr>
        <w:pStyle w:val="ListParagraph"/>
        <w:ind w:left="1800"/>
        <w:rPr>
          <w:rFonts w:ascii="Times New Roman" w:hAnsi="Times New Roman" w:cs="Times New Roman"/>
        </w:rPr>
      </w:pPr>
    </w:p>
    <w:p w14:paraId="0F00510C" w14:textId="77777777" w:rsidR="00CB31C1" w:rsidRDefault="00CB31C1" w:rsidP="00CB31C1">
      <w:pPr>
        <w:pStyle w:val="ListParagraph"/>
        <w:ind w:left="1800"/>
        <w:rPr>
          <w:rFonts w:ascii="Times New Roman" w:hAnsi="Times New Roman" w:cs="Times New Roman"/>
        </w:rPr>
      </w:pPr>
    </w:p>
    <w:p w14:paraId="1A3204D1" w14:textId="77777777" w:rsidR="00CB31C1" w:rsidRDefault="00CB31C1" w:rsidP="00CB31C1">
      <w:pPr>
        <w:pStyle w:val="ListParagraph"/>
        <w:ind w:left="1800"/>
        <w:rPr>
          <w:rFonts w:ascii="Times New Roman" w:hAnsi="Times New Roman" w:cs="Times New Roman"/>
        </w:rPr>
      </w:pPr>
    </w:p>
    <w:p w14:paraId="0BEF7609" w14:textId="77777777" w:rsidR="00CB31C1" w:rsidRPr="00D60538" w:rsidRDefault="00CB31C1" w:rsidP="00CB31C1">
      <w:pPr>
        <w:pStyle w:val="ListParagraph"/>
        <w:ind w:left="1800"/>
        <w:rPr>
          <w:rFonts w:ascii="Times New Roman" w:hAnsi="Times New Roman" w:cs="Times New Roman"/>
        </w:rPr>
      </w:pPr>
    </w:p>
    <w:p w14:paraId="7C8FDBE8" w14:textId="77777777" w:rsidR="00DF0CA8" w:rsidRPr="00D60538" w:rsidRDefault="007D5964" w:rsidP="00DF0CA8">
      <w:pPr>
        <w:pStyle w:val="ListParagraph"/>
        <w:numPr>
          <w:ilvl w:val="2"/>
          <w:numId w:val="23"/>
        </w:numPr>
        <w:rPr>
          <w:rFonts w:ascii="Times New Roman" w:hAnsi="Times New Roman" w:cs="Times New Roman"/>
        </w:rPr>
      </w:pPr>
      <w:r w:rsidRPr="00D60538">
        <w:rPr>
          <w:rFonts w:ascii="Times New Roman" w:hAnsi="Times New Roman" w:cs="Times New Roman"/>
          <w:color w:val="7030A0"/>
        </w:rPr>
        <w:t>Hunter goes out hunting with friends, and they start drinking.  Hunter hears a rustle in the bushes and Aida hands Hunter a gun and says “shoot!”  Hunter shoots, thinking it’s a turkey</w:t>
      </w:r>
    </w:p>
    <w:p w14:paraId="35F44CAB" w14:textId="77777777" w:rsidR="000C13F6" w:rsidRPr="00CB31C1" w:rsidRDefault="007D5964" w:rsidP="00CB31C1">
      <w:pPr>
        <w:pStyle w:val="ListParagraph"/>
        <w:numPr>
          <w:ilvl w:val="3"/>
          <w:numId w:val="23"/>
        </w:numPr>
        <w:rPr>
          <w:rFonts w:ascii="Times New Roman" w:hAnsi="Times New Roman" w:cs="Times New Roman"/>
        </w:rPr>
      </w:pPr>
      <w:r w:rsidRPr="00D60538">
        <w:rPr>
          <w:rFonts w:ascii="Times New Roman" w:hAnsi="Times New Roman" w:cs="Times New Roman"/>
          <w:color w:val="7030A0"/>
        </w:rPr>
        <w:t>Person Killed</w:t>
      </w:r>
      <w:r w:rsidRPr="00D60538">
        <w:rPr>
          <w:rFonts w:ascii="Times New Roman" w:hAnsi="Times New Roman" w:cs="Times New Roman"/>
        </w:rPr>
        <w:t xml:space="preserve">: </w:t>
      </w:r>
    </w:p>
    <w:p w14:paraId="782DF97C" w14:textId="77777777" w:rsidR="00DF0CA8" w:rsidRPr="00D60538" w:rsidRDefault="007D5964" w:rsidP="00DF0CA8">
      <w:pPr>
        <w:pStyle w:val="ListParagraph"/>
        <w:numPr>
          <w:ilvl w:val="4"/>
          <w:numId w:val="23"/>
        </w:numPr>
        <w:rPr>
          <w:rFonts w:ascii="Times New Roman" w:hAnsi="Times New Roman" w:cs="Times New Roman"/>
        </w:rPr>
      </w:pPr>
      <w:r w:rsidRPr="00D60538">
        <w:rPr>
          <w:rFonts w:ascii="Times New Roman" w:hAnsi="Times New Roman" w:cs="Times New Roman"/>
        </w:rPr>
        <w:t>Hunter’s Liability?</w:t>
      </w:r>
    </w:p>
    <w:p w14:paraId="16C90130" w14:textId="77777777" w:rsidR="000C13F6" w:rsidRPr="00D60538" w:rsidRDefault="007D5964" w:rsidP="000C13F6">
      <w:pPr>
        <w:pStyle w:val="ListParagraph"/>
        <w:numPr>
          <w:ilvl w:val="5"/>
          <w:numId w:val="23"/>
        </w:numPr>
        <w:rPr>
          <w:rFonts w:ascii="Times New Roman" w:hAnsi="Times New Roman" w:cs="Times New Roman"/>
        </w:rPr>
      </w:pPr>
      <w:r w:rsidRPr="00D60538">
        <w:rPr>
          <w:rFonts w:ascii="Times New Roman" w:hAnsi="Times New Roman" w:cs="Times New Roman"/>
        </w:rPr>
        <w:t xml:space="preserve">Reckless manslaughter </w:t>
      </w:r>
    </w:p>
    <w:p w14:paraId="383F3AB9" w14:textId="77777777" w:rsidR="000C13F6" w:rsidRPr="00D60538" w:rsidRDefault="007D5964" w:rsidP="000C13F6">
      <w:pPr>
        <w:pStyle w:val="ListParagraph"/>
        <w:numPr>
          <w:ilvl w:val="5"/>
          <w:numId w:val="23"/>
        </w:numPr>
        <w:rPr>
          <w:rFonts w:ascii="Times New Roman" w:hAnsi="Times New Roman" w:cs="Times New Roman"/>
        </w:rPr>
      </w:pPr>
      <w:r w:rsidRPr="00D60538">
        <w:rPr>
          <w:rFonts w:ascii="Times New Roman" w:hAnsi="Times New Roman" w:cs="Times New Roman"/>
        </w:rPr>
        <w:t>Conduct</w:t>
      </w:r>
      <w:r w:rsidRPr="00D60538">
        <w:rPr>
          <w:rFonts w:ascii="Wingdings" w:hAnsi="Wingdings" w:cs="Times New Roman"/>
        </w:rPr>
        <w:sym w:font="Wingdings" w:char="F0E0"/>
      </w:r>
      <w:r w:rsidRPr="00D60538">
        <w:rPr>
          <w:rFonts w:ascii="Times New Roman" w:hAnsi="Times New Roman" w:cs="Times New Roman"/>
        </w:rPr>
        <w:t xml:space="preserve"> shooting</w:t>
      </w:r>
    </w:p>
    <w:p w14:paraId="6CBC8C18" w14:textId="77777777" w:rsidR="00DF0CA8" w:rsidRPr="00D60538" w:rsidRDefault="007D5964" w:rsidP="00DF0CA8">
      <w:pPr>
        <w:pStyle w:val="ListParagraph"/>
        <w:numPr>
          <w:ilvl w:val="4"/>
          <w:numId w:val="23"/>
        </w:numPr>
        <w:rPr>
          <w:rFonts w:ascii="Times New Roman" w:hAnsi="Times New Roman" w:cs="Times New Roman"/>
        </w:rPr>
      </w:pPr>
      <w:r w:rsidRPr="00D60538">
        <w:rPr>
          <w:rFonts w:ascii="Times New Roman" w:hAnsi="Times New Roman" w:cs="Times New Roman"/>
        </w:rPr>
        <w:lastRenderedPageBreak/>
        <w:t>Aida’s Liability?</w:t>
      </w:r>
    </w:p>
    <w:p w14:paraId="18575A19" w14:textId="77777777" w:rsidR="000C13F6" w:rsidRPr="00D60538" w:rsidRDefault="007D5964" w:rsidP="000C13F6">
      <w:pPr>
        <w:pStyle w:val="ListParagraph"/>
        <w:numPr>
          <w:ilvl w:val="5"/>
          <w:numId w:val="23"/>
        </w:numPr>
        <w:rPr>
          <w:rFonts w:ascii="Times New Roman" w:hAnsi="Times New Roman" w:cs="Times New Roman"/>
        </w:rPr>
      </w:pPr>
      <w:r w:rsidRPr="00D60538">
        <w:rPr>
          <w:rFonts w:ascii="Times New Roman" w:hAnsi="Times New Roman" w:cs="Times New Roman"/>
        </w:rPr>
        <w:t xml:space="preserve">Reckless manslaughter </w:t>
      </w:r>
    </w:p>
    <w:p w14:paraId="6A2841C7" w14:textId="77777777" w:rsidR="000C13F6" w:rsidRPr="00D60538" w:rsidRDefault="007D5964" w:rsidP="000C13F6">
      <w:pPr>
        <w:pStyle w:val="ListParagraph"/>
        <w:numPr>
          <w:ilvl w:val="5"/>
          <w:numId w:val="23"/>
        </w:numPr>
        <w:rPr>
          <w:rFonts w:ascii="Times New Roman" w:hAnsi="Times New Roman" w:cs="Times New Roman"/>
        </w:rPr>
      </w:pPr>
      <w:r w:rsidRPr="00D60538">
        <w:rPr>
          <w:rFonts w:ascii="Times New Roman" w:hAnsi="Times New Roman" w:cs="Times New Roman"/>
        </w:rPr>
        <w:t>Conduct=Purpose (gave H [principal] the gun)</w:t>
      </w:r>
    </w:p>
    <w:p w14:paraId="25706130" w14:textId="77777777" w:rsidR="00DF0CA8" w:rsidRPr="00D60538" w:rsidRDefault="007D5964" w:rsidP="00DF0CA8">
      <w:pPr>
        <w:pStyle w:val="ListParagraph"/>
        <w:numPr>
          <w:ilvl w:val="3"/>
          <w:numId w:val="23"/>
        </w:numPr>
        <w:rPr>
          <w:rFonts w:ascii="Times New Roman" w:hAnsi="Times New Roman" w:cs="Times New Roman"/>
        </w:rPr>
      </w:pPr>
      <w:r w:rsidRPr="00D60538">
        <w:rPr>
          <w:rFonts w:ascii="Times New Roman" w:hAnsi="Times New Roman" w:cs="Times New Roman"/>
          <w:color w:val="7030A0"/>
        </w:rPr>
        <w:t>Shot misses entirely</w:t>
      </w:r>
      <w:r w:rsidRPr="00D60538">
        <w:rPr>
          <w:rFonts w:ascii="Times New Roman" w:hAnsi="Times New Roman" w:cs="Times New Roman"/>
        </w:rPr>
        <w:t>:</w:t>
      </w:r>
    </w:p>
    <w:p w14:paraId="634D2582" w14:textId="77777777" w:rsidR="000C13F6" w:rsidRPr="00D60538" w:rsidRDefault="000C13F6" w:rsidP="000C13F6">
      <w:pPr>
        <w:pStyle w:val="ListParagraph"/>
        <w:ind w:left="1530"/>
        <w:rPr>
          <w:rFonts w:ascii="Times New Roman" w:hAnsi="Times New Roman" w:cs="Times New Roman"/>
        </w:rPr>
      </w:pPr>
    </w:p>
    <w:p w14:paraId="21A4D979" w14:textId="77777777" w:rsidR="00DF0CA8" w:rsidRPr="00D60538" w:rsidRDefault="007D5964" w:rsidP="00DF0CA8">
      <w:pPr>
        <w:pStyle w:val="ListParagraph"/>
        <w:numPr>
          <w:ilvl w:val="4"/>
          <w:numId w:val="23"/>
        </w:numPr>
        <w:rPr>
          <w:rFonts w:ascii="Times New Roman" w:hAnsi="Times New Roman" w:cs="Times New Roman"/>
        </w:rPr>
      </w:pPr>
      <w:r w:rsidRPr="00D60538">
        <w:rPr>
          <w:rFonts w:ascii="Times New Roman" w:hAnsi="Times New Roman" w:cs="Times New Roman"/>
        </w:rPr>
        <w:t>Hunter’s lability?</w:t>
      </w:r>
    </w:p>
    <w:p w14:paraId="4C37CA5A" w14:textId="77777777" w:rsidR="000C13F6" w:rsidRPr="00D60538" w:rsidRDefault="007D5964" w:rsidP="000C13F6">
      <w:pPr>
        <w:pStyle w:val="ListParagraph"/>
        <w:numPr>
          <w:ilvl w:val="5"/>
          <w:numId w:val="23"/>
        </w:numPr>
        <w:rPr>
          <w:rFonts w:ascii="Times New Roman" w:hAnsi="Times New Roman" w:cs="Times New Roman"/>
        </w:rPr>
      </w:pPr>
      <w:r w:rsidRPr="00D60538">
        <w:rPr>
          <w:rFonts w:ascii="Times New Roman" w:hAnsi="Times New Roman" w:cs="Times New Roman"/>
        </w:rPr>
        <w:t xml:space="preserve">No intent, and misses, so no liability </w:t>
      </w:r>
    </w:p>
    <w:p w14:paraId="135ABEE8" w14:textId="77777777" w:rsidR="00DF0CA8" w:rsidRPr="00D60538" w:rsidRDefault="007D5964" w:rsidP="00DF0CA8">
      <w:pPr>
        <w:pStyle w:val="ListParagraph"/>
        <w:numPr>
          <w:ilvl w:val="4"/>
          <w:numId w:val="23"/>
        </w:numPr>
        <w:rPr>
          <w:rFonts w:ascii="Times New Roman" w:hAnsi="Times New Roman" w:cs="Times New Roman"/>
        </w:rPr>
      </w:pPr>
      <w:r w:rsidRPr="00D60538">
        <w:rPr>
          <w:rFonts w:ascii="Times New Roman" w:hAnsi="Times New Roman" w:cs="Times New Roman"/>
        </w:rPr>
        <w:t>Aida’s liability?</w:t>
      </w:r>
    </w:p>
    <w:p w14:paraId="1B5A8674" w14:textId="77777777" w:rsidR="000C13F6" w:rsidRPr="00D60538" w:rsidRDefault="007D5964" w:rsidP="000C13F6">
      <w:pPr>
        <w:pStyle w:val="ListParagraph"/>
        <w:numPr>
          <w:ilvl w:val="5"/>
          <w:numId w:val="23"/>
        </w:numPr>
        <w:rPr>
          <w:rFonts w:ascii="Times New Roman" w:hAnsi="Times New Roman" w:cs="Times New Roman"/>
        </w:rPr>
      </w:pPr>
      <w:r w:rsidRPr="00D60538">
        <w:rPr>
          <w:rFonts w:ascii="Times New Roman" w:hAnsi="Times New Roman" w:cs="Times New Roman"/>
        </w:rPr>
        <w:t xml:space="preserve">No liability b/c no offence by principal </w:t>
      </w:r>
    </w:p>
    <w:p w14:paraId="7AE4BE25" w14:textId="77777777" w:rsidR="000C13F6" w:rsidRPr="00D60538" w:rsidRDefault="007D5964" w:rsidP="000C13F6">
      <w:pPr>
        <w:pStyle w:val="ListParagraph"/>
        <w:numPr>
          <w:ilvl w:val="5"/>
          <w:numId w:val="23"/>
        </w:numPr>
        <w:rPr>
          <w:rFonts w:ascii="Times New Roman" w:hAnsi="Times New Roman" w:cs="Times New Roman"/>
          <w:b/>
        </w:rPr>
      </w:pPr>
      <w:r w:rsidRPr="00D60538">
        <w:rPr>
          <w:rFonts w:ascii="Times New Roman" w:hAnsi="Times New Roman" w:cs="Times New Roman"/>
          <w:b/>
        </w:rPr>
        <w:t>An accomplice gets same charge as principal</w:t>
      </w:r>
    </w:p>
    <w:p w14:paraId="345F7F83" w14:textId="77777777" w:rsidR="000070B2" w:rsidRPr="00D60538" w:rsidRDefault="007D5964" w:rsidP="000070B2">
      <w:pPr>
        <w:pStyle w:val="ListParagraph"/>
        <w:numPr>
          <w:ilvl w:val="1"/>
          <w:numId w:val="23"/>
        </w:numPr>
        <w:rPr>
          <w:rFonts w:ascii="Times New Roman" w:hAnsi="Times New Roman" w:cs="Times New Roman"/>
          <w:b/>
        </w:rPr>
      </w:pPr>
      <w:r w:rsidRPr="00D60538">
        <w:rPr>
          <w:rFonts w:ascii="Times New Roman" w:hAnsi="Times New Roman" w:cs="Times New Roman"/>
        </w:rPr>
        <w:t xml:space="preserve">Causation </w:t>
      </w:r>
    </w:p>
    <w:p w14:paraId="4EAB97FC" w14:textId="77777777" w:rsidR="00A07465" w:rsidRPr="00D60538" w:rsidRDefault="007D5964" w:rsidP="00A07465">
      <w:pPr>
        <w:pStyle w:val="ListParagraph"/>
        <w:numPr>
          <w:ilvl w:val="2"/>
          <w:numId w:val="23"/>
        </w:numPr>
        <w:rPr>
          <w:rFonts w:ascii="Times New Roman" w:hAnsi="Times New Roman" w:cs="Times New Roman"/>
          <w:b/>
        </w:rPr>
      </w:pPr>
      <w:r w:rsidRPr="00D60538">
        <w:rPr>
          <w:rFonts w:ascii="Times New Roman" w:hAnsi="Times New Roman" w:cs="Times New Roman"/>
          <w:highlight w:val="cyan"/>
        </w:rPr>
        <w:t>People v. Russell</w:t>
      </w:r>
      <w:r w:rsidRPr="00D60538">
        <w:rPr>
          <w:rFonts w:ascii="Times New Roman" w:hAnsi="Times New Roman" w:cs="Times New Roman"/>
        </w:rPr>
        <w:t xml:space="preserve"> (1998)</w:t>
      </w:r>
    </w:p>
    <w:p w14:paraId="27F27EC2" w14:textId="77777777" w:rsidR="000070B2" w:rsidRPr="00D60538" w:rsidRDefault="007D5964" w:rsidP="000070B2">
      <w:pPr>
        <w:pStyle w:val="ListParagraph"/>
        <w:numPr>
          <w:ilvl w:val="3"/>
          <w:numId w:val="23"/>
        </w:numPr>
        <w:rPr>
          <w:rFonts w:ascii="Times New Roman" w:hAnsi="Times New Roman" w:cs="Times New Roman"/>
          <w:i/>
        </w:rPr>
      </w:pPr>
      <w:r w:rsidRPr="00D60538">
        <w:rPr>
          <w:rFonts w:ascii="Times New Roman" w:hAnsi="Times New Roman" w:cs="Times New Roman"/>
          <w:i/>
        </w:rPr>
        <w:t>3 ∆s battled each other in a shootout. During the course of the battle, a public school principal was fatally wounded by a single stray bullet</w:t>
      </w:r>
    </w:p>
    <w:p w14:paraId="1CF594A5" w14:textId="77777777" w:rsidR="000070B2" w:rsidRPr="00D60538" w:rsidRDefault="007D5964" w:rsidP="000070B2">
      <w:pPr>
        <w:pStyle w:val="ListParagraph"/>
        <w:numPr>
          <w:ilvl w:val="3"/>
          <w:numId w:val="23"/>
        </w:numPr>
        <w:rPr>
          <w:rFonts w:ascii="Times New Roman" w:hAnsi="Times New Roman" w:cs="Times New Roman"/>
        </w:rPr>
      </w:pPr>
      <w:r w:rsidRPr="00D60538">
        <w:rPr>
          <w:rFonts w:ascii="Times New Roman" w:hAnsi="Times New Roman" w:cs="Times New Roman"/>
        </w:rPr>
        <w:t xml:space="preserve">all 3 charged with depraved indifference murder (extreme recklessness) they weren’t all principals b/c didn’t know whose bullet killed him. </w:t>
      </w:r>
    </w:p>
    <w:p w14:paraId="14545250" w14:textId="77777777" w:rsidR="000070B2" w:rsidRPr="00D60538" w:rsidRDefault="007D5964" w:rsidP="000070B2">
      <w:pPr>
        <w:pStyle w:val="ListParagraph"/>
        <w:numPr>
          <w:ilvl w:val="4"/>
          <w:numId w:val="23"/>
        </w:numPr>
        <w:rPr>
          <w:rFonts w:ascii="Times New Roman" w:hAnsi="Times New Roman" w:cs="Times New Roman"/>
        </w:rPr>
      </w:pPr>
      <w:r w:rsidRPr="00D60538">
        <w:rPr>
          <w:rFonts w:ascii="Times New Roman" w:hAnsi="Times New Roman" w:cs="Times New Roman"/>
        </w:rPr>
        <w:t xml:space="preserve">NY Penal Law §20.00: </w:t>
      </w:r>
    </w:p>
    <w:p w14:paraId="01E68EC6" w14:textId="77777777" w:rsidR="000070B2" w:rsidRPr="00D60538" w:rsidRDefault="007D5964" w:rsidP="000070B2">
      <w:pPr>
        <w:pStyle w:val="ListParagraph"/>
        <w:numPr>
          <w:ilvl w:val="5"/>
          <w:numId w:val="23"/>
        </w:numPr>
        <w:rPr>
          <w:rFonts w:ascii="Times New Roman" w:hAnsi="Times New Roman" w:cs="Times New Roman"/>
          <w:i/>
        </w:rPr>
      </w:pPr>
      <w:r w:rsidRPr="00D60538">
        <w:rPr>
          <w:rFonts w:ascii="Times New Roman" w:hAnsi="Times New Roman" w:cs="Times New Roman"/>
          <w:i/>
        </w:rPr>
        <w:t>When one person engages in conduct which constitutes an offense, another person is criminally liable for such conduct when, acting with the mental culpability required for the commission thereof, he solicits, requests, commands, importunes, or intentionally aids such person to engage in such conduct</w:t>
      </w:r>
    </w:p>
    <w:p w14:paraId="04FFEEE4" w14:textId="77777777" w:rsidR="000070B2" w:rsidRPr="00D60538" w:rsidRDefault="007D5964" w:rsidP="000070B2">
      <w:pPr>
        <w:pStyle w:val="ListParagraph"/>
        <w:numPr>
          <w:ilvl w:val="3"/>
          <w:numId w:val="23"/>
        </w:numPr>
        <w:rPr>
          <w:rFonts w:ascii="Times New Roman" w:hAnsi="Times New Roman" w:cs="Times New Roman"/>
        </w:rPr>
      </w:pPr>
      <w:r w:rsidRPr="00D60538">
        <w:rPr>
          <w:rFonts w:ascii="Times New Roman" w:hAnsi="Times New Roman" w:cs="Times New Roman"/>
        </w:rPr>
        <w:t>*causation problem* so charged all as accomplices</w:t>
      </w:r>
    </w:p>
    <w:p w14:paraId="697C53B4" w14:textId="77777777" w:rsidR="000070B2" w:rsidRPr="00D60538" w:rsidRDefault="007D5964" w:rsidP="000070B2">
      <w:pPr>
        <w:pStyle w:val="ListParagraph"/>
        <w:numPr>
          <w:ilvl w:val="4"/>
          <w:numId w:val="23"/>
        </w:numPr>
        <w:rPr>
          <w:rFonts w:ascii="Times New Roman" w:hAnsi="Times New Roman" w:cs="Times New Roman"/>
        </w:rPr>
      </w:pPr>
      <w:r w:rsidRPr="00D60538">
        <w:rPr>
          <w:rFonts w:ascii="Times New Roman" w:hAnsi="Times New Roman" w:cs="Times New Roman"/>
        </w:rPr>
        <w:t xml:space="preserve">get around causation issue by using accomplice liability </w:t>
      </w:r>
    </w:p>
    <w:p w14:paraId="61A41E09" w14:textId="77777777" w:rsidR="000070B2" w:rsidRPr="00D60538" w:rsidRDefault="007D5964" w:rsidP="000070B2">
      <w:pPr>
        <w:pStyle w:val="ListParagraph"/>
        <w:numPr>
          <w:ilvl w:val="4"/>
          <w:numId w:val="23"/>
        </w:numPr>
        <w:rPr>
          <w:rFonts w:ascii="Times New Roman" w:hAnsi="Times New Roman" w:cs="Times New Roman"/>
        </w:rPr>
      </w:pPr>
      <w:r w:rsidRPr="00D60538">
        <w:rPr>
          <w:rFonts w:ascii="Times New Roman" w:hAnsi="Times New Roman" w:cs="Times New Roman"/>
        </w:rPr>
        <w:t xml:space="preserve">** </w:t>
      </w:r>
      <w:r w:rsidRPr="00D60538">
        <w:rPr>
          <w:rFonts w:ascii="Times New Roman" w:hAnsi="Times New Roman" w:cs="Times New Roman"/>
          <w:b/>
        </w:rPr>
        <w:t>don’t need to know who principal is as long as you know one of the persons did it</w:t>
      </w:r>
      <w:r w:rsidRPr="00D60538">
        <w:rPr>
          <w:rFonts w:ascii="Times New Roman" w:hAnsi="Times New Roman" w:cs="Times New Roman"/>
        </w:rPr>
        <w:t xml:space="preserve"> ** </w:t>
      </w:r>
    </w:p>
    <w:p w14:paraId="70212146" w14:textId="77777777" w:rsidR="000070B2" w:rsidRPr="00D60538" w:rsidRDefault="007D5964" w:rsidP="000070B2">
      <w:pPr>
        <w:pStyle w:val="ListParagraph"/>
        <w:numPr>
          <w:ilvl w:val="3"/>
          <w:numId w:val="23"/>
        </w:numPr>
        <w:rPr>
          <w:rFonts w:ascii="Times New Roman" w:hAnsi="Times New Roman" w:cs="Times New Roman"/>
        </w:rPr>
      </w:pPr>
      <w:r w:rsidRPr="00D60538">
        <w:rPr>
          <w:rFonts w:ascii="Times New Roman" w:hAnsi="Times New Roman" w:cs="Times New Roman"/>
          <w:u w:val="single"/>
        </w:rPr>
        <w:t>Takeaway</w:t>
      </w:r>
      <w:r w:rsidRPr="00D60538">
        <w:rPr>
          <w:rFonts w:ascii="Times New Roman" w:hAnsi="Times New Roman" w:cs="Times New Roman"/>
        </w:rPr>
        <w:t xml:space="preserve">: </w:t>
      </w:r>
    </w:p>
    <w:p w14:paraId="42066ABF" w14:textId="77777777" w:rsidR="000070B2" w:rsidRPr="00D60538" w:rsidRDefault="007D5964" w:rsidP="000070B2">
      <w:pPr>
        <w:pStyle w:val="ListParagraph"/>
        <w:numPr>
          <w:ilvl w:val="4"/>
          <w:numId w:val="23"/>
        </w:numPr>
        <w:rPr>
          <w:rFonts w:ascii="Times New Roman" w:hAnsi="Times New Roman" w:cs="Times New Roman"/>
        </w:rPr>
      </w:pPr>
      <w:r w:rsidRPr="00D60538">
        <w:rPr>
          <w:rFonts w:ascii="Times New Roman" w:hAnsi="Times New Roman" w:cs="Times New Roman"/>
        </w:rPr>
        <w:t xml:space="preserve">Shows us it doesn’t matter if you know who the principal is, as long as you know the accomplices </w:t>
      </w:r>
    </w:p>
    <w:p w14:paraId="0B3A0605" w14:textId="77777777" w:rsidR="003D3A54" w:rsidRDefault="003D3A54" w:rsidP="005D328E">
      <w:pPr>
        <w:pStyle w:val="ListParagraph"/>
        <w:rPr>
          <w:rFonts w:ascii="Times New Roman" w:hAnsi="Times New Roman" w:cs="Times New Roman"/>
        </w:rPr>
      </w:pPr>
    </w:p>
    <w:p w14:paraId="4C059F1E" w14:textId="77777777" w:rsidR="00CB31C1" w:rsidRDefault="00CB31C1" w:rsidP="005D328E">
      <w:pPr>
        <w:pStyle w:val="ListParagraph"/>
        <w:rPr>
          <w:rFonts w:ascii="Times New Roman" w:hAnsi="Times New Roman" w:cs="Times New Roman"/>
        </w:rPr>
      </w:pPr>
    </w:p>
    <w:p w14:paraId="0EB62FAC" w14:textId="77777777" w:rsidR="00CB31C1" w:rsidRDefault="00CB31C1" w:rsidP="005D328E">
      <w:pPr>
        <w:pStyle w:val="ListParagraph"/>
        <w:rPr>
          <w:rFonts w:ascii="Times New Roman" w:hAnsi="Times New Roman" w:cs="Times New Roman"/>
        </w:rPr>
      </w:pPr>
    </w:p>
    <w:p w14:paraId="7E4F90EE" w14:textId="77777777" w:rsidR="00CB31C1" w:rsidRDefault="00CB31C1" w:rsidP="005D328E">
      <w:pPr>
        <w:pStyle w:val="ListParagraph"/>
        <w:rPr>
          <w:rFonts w:ascii="Times New Roman" w:hAnsi="Times New Roman" w:cs="Times New Roman"/>
        </w:rPr>
      </w:pPr>
    </w:p>
    <w:p w14:paraId="4D77E42F" w14:textId="77777777" w:rsidR="00CB31C1" w:rsidRDefault="00CB31C1" w:rsidP="005D328E">
      <w:pPr>
        <w:pStyle w:val="ListParagraph"/>
        <w:rPr>
          <w:rFonts w:ascii="Times New Roman" w:hAnsi="Times New Roman" w:cs="Times New Roman"/>
        </w:rPr>
      </w:pPr>
    </w:p>
    <w:p w14:paraId="0B79C44E" w14:textId="77777777" w:rsidR="00CB31C1" w:rsidRDefault="00CB31C1" w:rsidP="005D328E">
      <w:pPr>
        <w:pStyle w:val="ListParagraph"/>
        <w:rPr>
          <w:rFonts w:ascii="Times New Roman" w:hAnsi="Times New Roman" w:cs="Times New Roman"/>
        </w:rPr>
      </w:pPr>
    </w:p>
    <w:p w14:paraId="596CA705" w14:textId="77777777" w:rsidR="00CB31C1" w:rsidRDefault="00CB31C1" w:rsidP="005D328E">
      <w:pPr>
        <w:pStyle w:val="ListParagraph"/>
        <w:rPr>
          <w:rFonts w:ascii="Times New Roman" w:hAnsi="Times New Roman" w:cs="Times New Roman"/>
        </w:rPr>
      </w:pPr>
    </w:p>
    <w:p w14:paraId="38505DFB" w14:textId="77777777" w:rsidR="00CB31C1" w:rsidRDefault="00CB31C1" w:rsidP="005D328E">
      <w:pPr>
        <w:pStyle w:val="ListParagraph"/>
        <w:rPr>
          <w:rFonts w:ascii="Times New Roman" w:hAnsi="Times New Roman" w:cs="Times New Roman"/>
        </w:rPr>
      </w:pPr>
    </w:p>
    <w:p w14:paraId="7E3246FD" w14:textId="77777777" w:rsidR="00CB31C1" w:rsidRDefault="00CB31C1" w:rsidP="005D328E">
      <w:pPr>
        <w:pStyle w:val="ListParagraph"/>
        <w:rPr>
          <w:rFonts w:ascii="Times New Roman" w:hAnsi="Times New Roman" w:cs="Times New Roman"/>
        </w:rPr>
      </w:pPr>
    </w:p>
    <w:p w14:paraId="69DA4BD2" w14:textId="77777777" w:rsidR="00CB31C1" w:rsidRPr="00D60538" w:rsidRDefault="00CB31C1" w:rsidP="005D328E">
      <w:pPr>
        <w:pStyle w:val="ListParagraph"/>
        <w:rPr>
          <w:rFonts w:ascii="Times New Roman" w:hAnsi="Times New Roman" w:cs="Times New Roman"/>
        </w:rPr>
      </w:pPr>
    </w:p>
    <w:p w14:paraId="769BB77D" w14:textId="77777777" w:rsidR="00C16095" w:rsidRPr="00D60538" w:rsidRDefault="007D5964" w:rsidP="000070B2">
      <w:pPr>
        <w:pStyle w:val="ListParagraph"/>
        <w:numPr>
          <w:ilvl w:val="0"/>
          <w:numId w:val="23"/>
        </w:numPr>
        <w:pBdr>
          <w:top w:val="single" w:sz="4" w:space="1" w:color="auto"/>
          <w:left w:val="single" w:sz="4" w:space="4" w:color="auto"/>
          <w:bottom w:val="single" w:sz="4" w:space="1" w:color="auto"/>
          <w:right w:val="single" w:sz="4" w:space="4" w:color="auto"/>
        </w:pBdr>
        <w:jc w:val="center"/>
        <w:rPr>
          <w:rFonts w:ascii="Times New Roman" w:hAnsi="Times New Roman" w:cs="Times New Roman"/>
        </w:rPr>
      </w:pPr>
      <w:r w:rsidRPr="00D60538">
        <w:rPr>
          <w:rFonts w:ascii="Times New Roman" w:hAnsi="Times New Roman" w:cs="Times New Roman"/>
        </w:rPr>
        <w:t>Conspiracy</w:t>
      </w:r>
    </w:p>
    <w:p w14:paraId="4EDB2E72" w14:textId="77777777" w:rsidR="00E673BC" w:rsidRPr="00D60538" w:rsidRDefault="007D5964" w:rsidP="000070B2">
      <w:pPr>
        <w:pStyle w:val="ListParagraph"/>
        <w:numPr>
          <w:ilvl w:val="1"/>
          <w:numId w:val="23"/>
        </w:numPr>
        <w:rPr>
          <w:rFonts w:ascii="Times New Roman" w:hAnsi="Times New Roman" w:cs="Times New Roman"/>
        </w:rPr>
      </w:pPr>
      <w:r w:rsidRPr="00D60538">
        <w:rPr>
          <w:rFonts w:ascii="Times New Roman" w:hAnsi="Times New Roman" w:cs="Times New Roman"/>
        </w:rPr>
        <w:t xml:space="preserve">Two Key Aspects: </w:t>
      </w:r>
    </w:p>
    <w:p w14:paraId="4991A4F4" w14:textId="77777777" w:rsidR="00E673BC" w:rsidRPr="00D60538" w:rsidRDefault="007D5964" w:rsidP="00E673BC">
      <w:pPr>
        <w:pStyle w:val="ListParagraph"/>
        <w:numPr>
          <w:ilvl w:val="2"/>
          <w:numId w:val="23"/>
        </w:numPr>
        <w:rPr>
          <w:rFonts w:ascii="Times New Roman" w:hAnsi="Times New Roman" w:cs="Times New Roman"/>
        </w:rPr>
      </w:pPr>
      <w:r w:rsidRPr="00D60538">
        <w:rPr>
          <w:rFonts w:ascii="Times New Roman" w:hAnsi="Times New Roman" w:cs="Times New Roman"/>
        </w:rPr>
        <w:t>like attempt and solicitation- it’s an inchoate crime that aims at preparatory conduct- the agreement to commit a crime- before it matures into the actual commission of the substantive offense</w:t>
      </w:r>
    </w:p>
    <w:p w14:paraId="737200CD" w14:textId="77777777" w:rsidR="00E673BC" w:rsidRPr="00D60538" w:rsidRDefault="007D5964" w:rsidP="00E673BC">
      <w:pPr>
        <w:pStyle w:val="ListParagraph"/>
        <w:numPr>
          <w:ilvl w:val="2"/>
          <w:numId w:val="23"/>
        </w:numPr>
        <w:rPr>
          <w:rFonts w:ascii="Times New Roman" w:hAnsi="Times New Roman" w:cs="Times New Roman"/>
        </w:rPr>
      </w:pPr>
      <w:r w:rsidRPr="00D60538">
        <w:rPr>
          <w:rFonts w:ascii="Times New Roman" w:hAnsi="Times New Roman" w:cs="Times New Roman"/>
        </w:rPr>
        <w:t>conspiracy is a form of accessory liability. It is a means by which individuals who agree to commit a crime are held liable for the actions of others in the group</w:t>
      </w:r>
    </w:p>
    <w:p w14:paraId="7795A258" w14:textId="77777777" w:rsidR="00E673BC" w:rsidRPr="00D60538" w:rsidRDefault="007D5964" w:rsidP="00E673BC">
      <w:pPr>
        <w:pStyle w:val="ListParagraph"/>
        <w:numPr>
          <w:ilvl w:val="1"/>
          <w:numId w:val="23"/>
        </w:numPr>
        <w:rPr>
          <w:rFonts w:ascii="Times New Roman" w:hAnsi="Times New Roman" w:cs="Times New Roman"/>
        </w:rPr>
      </w:pPr>
      <w:r w:rsidRPr="00D60538">
        <w:rPr>
          <w:rFonts w:ascii="Times New Roman" w:hAnsi="Times New Roman" w:cs="Times New Roman"/>
        </w:rPr>
        <w:lastRenderedPageBreak/>
        <w:t>Conspiracy as an inchoate offense</w:t>
      </w:r>
    </w:p>
    <w:p w14:paraId="4281FD22" w14:textId="77777777" w:rsidR="00E673BC" w:rsidRPr="00D60538" w:rsidRDefault="007D5964" w:rsidP="00E673BC">
      <w:pPr>
        <w:pStyle w:val="ListParagraph"/>
        <w:numPr>
          <w:ilvl w:val="2"/>
          <w:numId w:val="23"/>
        </w:numPr>
        <w:rPr>
          <w:rFonts w:ascii="Times New Roman" w:hAnsi="Times New Roman" w:cs="Times New Roman"/>
        </w:rPr>
      </w:pPr>
      <w:r w:rsidRPr="00D60538">
        <w:rPr>
          <w:rFonts w:ascii="Times New Roman" w:hAnsi="Times New Roman" w:cs="Times New Roman"/>
        </w:rPr>
        <w:t>stand along crime of conspiracy: “a conspiracy is a partnership in criminal purposes”</w:t>
      </w:r>
    </w:p>
    <w:p w14:paraId="0FD8E23D" w14:textId="77777777" w:rsidR="00E673BC" w:rsidRPr="00D60538" w:rsidRDefault="007D5964" w:rsidP="00E673BC">
      <w:pPr>
        <w:pStyle w:val="ListParagraph"/>
        <w:numPr>
          <w:ilvl w:val="3"/>
          <w:numId w:val="23"/>
        </w:numPr>
        <w:rPr>
          <w:rFonts w:ascii="Times New Roman" w:hAnsi="Times New Roman" w:cs="Times New Roman"/>
        </w:rPr>
      </w:pPr>
      <w:r w:rsidRPr="00D60538">
        <w:rPr>
          <w:rFonts w:ascii="Times New Roman" w:hAnsi="Times New Roman" w:cs="Times New Roman"/>
        </w:rPr>
        <w:t>Generally, conspiracy is defined as the crime of agreeing with another to commit a criminal offense. It is an inchoate offense b/c the conspiracies agreement is punishable whether or not the agreed-upon offense every occurs</w:t>
      </w:r>
    </w:p>
    <w:p w14:paraId="0E6BEC52" w14:textId="77777777" w:rsidR="00E673BC" w:rsidRPr="00D60538" w:rsidRDefault="007D5964" w:rsidP="00E673BC">
      <w:pPr>
        <w:pStyle w:val="ListParagraph"/>
        <w:numPr>
          <w:ilvl w:val="3"/>
          <w:numId w:val="23"/>
        </w:numPr>
        <w:rPr>
          <w:rFonts w:ascii="Times New Roman" w:hAnsi="Times New Roman" w:cs="Times New Roman"/>
        </w:rPr>
      </w:pPr>
      <w:r w:rsidRPr="00D60538">
        <w:rPr>
          <w:rFonts w:ascii="Times New Roman" w:hAnsi="Times New Roman" w:cs="Times New Roman"/>
        </w:rPr>
        <w:t>But unlike attempt, the crime of conspiracy doesn’t “merge” into the completed offense</w:t>
      </w:r>
    </w:p>
    <w:p w14:paraId="5D55B511" w14:textId="77777777" w:rsidR="00E673BC" w:rsidRPr="00D60538" w:rsidRDefault="007D5964" w:rsidP="00E673BC">
      <w:pPr>
        <w:pStyle w:val="ListParagraph"/>
        <w:numPr>
          <w:ilvl w:val="3"/>
          <w:numId w:val="23"/>
        </w:numPr>
        <w:rPr>
          <w:rFonts w:ascii="Times New Roman" w:hAnsi="Times New Roman" w:cs="Times New Roman"/>
        </w:rPr>
      </w:pPr>
      <w:r w:rsidRPr="00D60538">
        <w:rPr>
          <w:rFonts w:ascii="Times New Roman" w:hAnsi="Times New Roman" w:cs="Times New Roman"/>
        </w:rPr>
        <w:t>Rather, conspiracy is generally punishable separately and in addition to the completed offense- a recognition that the law of conspiracy is designed to not only punish preparatory activity, but also address the “special danger” posed by group criminal activity</w:t>
      </w:r>
    </w:p>
    <w:p w14:paraId="3C103E9E" w14:textId="77777777" w:rsidR="00E673BC" w:rsidRPr="00D60538" w:rsidRDefault="007D5964" w:rsidP="00E673BC">
      <w:pPr>
        <w:pStyle w:val="ListParagraph"/>
        <w:numPr>
          <w:ilvl w:val="2"/>
          <w:numId w:val="23"/>
        </w:numPr>
        <w:rPr>
          <w:rFonts w:ascii="Times New Roman" w:hAnsi="Times New Roman" w:cs="Times New Roman"/>
        </w:rPr>
      </w:pPr>
      <w:r w:rsidRPr="00D60538">
        <w:rPr>
          <w:rFonts w:ascii="Times New Roman" w:hAnsi="Times New Roman" w:cs="Times New Roman"/>
        </w:rPr>
        <w:t>Only need on person in conspiracy to be charged in a jurisdiction for all of them to be charged there</w:t>
      </w:r>
      <w:r w:rsidRPr="00D60538">
        <w:rPr>
          <w:rFonts w:ascii="Wingdings" w:hAnsi="Wingdings" w:cs="Times New Roman"/>
        </w:rPr>
        <w:sym w:font="Wingdings" w:char="F0E0"/>
      </w:r>
      <w:r w:rsidRPr="00D60538">
        <w:rPr>
          <w:rFonts w:ascii="Times New Roman" w:hAnsi="Times New Roman" w:cs="Times New Roman"/>
        </w:rPr>
        <w:t xml:space="preserve"> forum shopping </w:t>
      </w:r>
    </w:p>
    <w:p w14:paraId="563F0D63" w14:textId="77777777" w:rsidR="00E673BC" w:rsidRPr="00D60538" w:rsidRDefault="00E673BC" w:rsidP="00E673BC">
      <w:pPr>
        <w:pStyle w:val="ListParagraph"/>
        <w:ind w:left="1170"/>
        <w:rPr>
          <w:rFonts w:ascii="Times New Roman" w:hAnsi="Times New Roman" w:cs="Times New Roman"/>
        </w:rPr>
      </w:pPr>
    </w:p>
    <w:p w14:paraId="4BF16E93" w14:textId="77777777" w:rsidR="000070B2" w:rsidRPr="00D60538" w:rsidRDefault="007D5964" w:rsidP="000070B2">
      <w:pPr>
        <w:pStyle w:val="ListParagraph"/>
        <w:numPr>
          <w:ilvl w:val="1"/>
          <w:numId w:val="23"/>
        </w:numPr>
        <w:rPr>
          <w:rFonts w:ascii="Times New Roman" w:hAnsi="Times New Roman" w:cs="Times New Roman"/>
          <w:b/>
        </w:rPr>
      </w:pPr>
      <w:r w:rsidRPr="00D60538">
        <w:rPr>
          <w:rFonts w:ascii="Times New Roman" w:hAnsi="Times New Roman" w:cs="Times New Roman"/>
          <w:b/>
        </w:rPr>
        <w:t>Actus Reus of Conspiracy [Agreement]</w:t>
      </w:r>
    </w:p>
    <w:p w14:paraId="082BCE8E" w14:textId="77777777" w:rsidR="00E673BC" w:rsidRPr="00D60538" w:rsidRDefault="007D5964" w:rsidP="00E673BC">
      <w:pPr>
        <w:pStyle w:val="ListParagraph"/>
        <w:numPr>
          <w:ilvl w:val="2"/>
          <w:numId w:val="23"/>
        </w:numPr>
        <w:rPr>
          <w:rFonts w:ascii="Times New Roman" w:hAnsi="Times New Roman" w:cs="Times New Roman"/>
        </w:rPr>
      </w:pPr>
      <w:r w:rsidRPr="00D60538">
        <w:rPr>
          <w:rFonts w:ascii="Times New Roman" w:hAnsi="Times New Roman" w:cs="Times New Roman"/>
        </w:rPr>
        <w:t>The substantive crime of conspiracy is generally defined as an agreement by 2 or more persons to commit a crime. The actus reus of the offense is the agreement itself</w:t>
      </w:r>
    </w:p>
    <w:p w14:paraId="139FC633" w14:textId="77777777" w:rsidR="00E673BC" w:rsidRPr="00D60538" w:rsidRDefault="007D5964" w:rsidP="00E673BC">
      <w:pPr>
        <w:pStyle w:val="ListParagraph"/>
        <w:numPr>
          <w:ilvl w:val="3"/>
          <w:numId w:val="23"/>
        </w:numPr>
        <w:rPr>
          <w:rFonts w:ascii="Times New Roman" w:hAnsi="Times New Roman" w:cs="Times New Roman"/>
        </w:rPr>
      </w:pPr>
      <w:r w:rsidRPr="00D60538">
        <w:rPr>
          <w:rFonts w:ascii="Times New Roman" w:hAnsi="Times New Roman" w:cs="Times New Roman"/>
        </w:rPr>
        <w:t>But agreements to commit crime are rarely reduced to writing, and even oral agreements are unlikely to make clear or explicit all the terms and conditions</w:t>
      </w:r>
    </w:p>
    <w:p w14:paraId="7383573C" w14:textId="77777777" w:rsidR="00E673BC" w:rsidRPr="00D60538" w:rsidRDefault="00E673BC" w:rsidP="00E673BC">
      <w:pPr>
        <w:pStyle w:val="ListParagraph"/>
        <w:ind w:left="1530"/>
        <w:rPr>
          <w:rFonts w:ascii="Times New Roman" w:hAnsi="Times New Roman" w:cs="Times New Roman"/>
        </w:rPr>
      </w:pPr>
    </w:p>
    <w:p w14:paraId="10B6884B" w14:textId="77777777" w:rsidR="00E673BC" w:rsidRPr="00D60538" w:rsidRDefault="007D5964" w:rsidP="00E673BC">
      <w:pPr>
        <w:pStyle w:val="ListParagraph"/>
        <w:numPr>
          <w:ilvl w:val="2"/>
          <w:numId w:val="23"/>
        </w:numPr>
        <w:rPr>
          <w:rFonts w:ascii="Times New Roman" w:hAnsi="Times New Roman" w:cs="Times New Roman"/>
        </w:rPr>
      </w:pPr>
      <w:r w:rsidRPr="00D60538">
        <w:rPr>
          <w:rFonts w:ascii="Times New Roman" w:hAnsi="Times New Roman" w:cs="Times New Roman"/>
          <w:highlight w:val="cyan"/>
        </w:rPr>
        <w:t>Interstate Circuit v. United States</w:t>
      </w:r>
      <w:r w:rsidRPr="00D60538">
        <w:rPr>
          <w:rFonts w:ascii="Times New Roman" w:hAnsi="Times New Roman" w:cs="Times New Roman"/>
        </w:rPr>
        <w:t xml:space="preserve"> (1939) </w:t>
      </w:r>
    </w:p>
    <w:p w14:paraId="45976383" w14:textId="77777777" w:rsidR="00E673BC" w:rsidRPr="00D60538" w:rsidRDefault="007D5964" w:rsidP="00E673BC">
      <w:pPr>
        <w:pStyle w:val="ListParagraph"/>
        <w:numPr>
          <w:ilvl w:val="3"/>
          <w:numId w:val="23"/>
        </w:numPr>
        <w:rPr>
          <w:rFonts w:ascii="Times New Roman" w:hAnsi="Times New Roman" w:cs="Times New Roman"/>
          <w:i/>
        </w:rPr>
      </w:pPr>
      <w:r w:rsidRPr="00D60538">
        <w:rPr>
          <w:rFonts w:ascii="Times New Roman" w:hAnsi="Times New Roman" w:cs="Times New Roman"/>
          <w:i/>
        </w:rPr>
        <w:t>which together dominated the market for exhibiting films in the cities where their theaters were located. Entered contractual agreements with each of the 8 distributors. Sent a letter to all 8 theaters, and everyone was addressed on the letter</w:t>
      </w:r>
    </w:p>
    <w:p w14:paraId="5BD17041" w14:textId="77777777" w:rsidR="00E673BC" w:rsidRPr="00D60538" w:rsidRDefault="007D5964" w:rsidP="00E673BC">
      <w:pPr>
        <w:pStyle w:val="ListParagraph"/>
        <w:numPr>
          <w:ilvl w:val="3"/>
          <w:numId w:val="23"/>
        </w:numPr>
        <w:rPr>
          <w:rFonts w:ascii="Times New Roman" w:hAnsi="Times New Roman" w:cs="Times New Roman"/>
        </w:rPr>
      </w:pPr>
      <w:r w:rsidRPr="00D60538">
        <w:rPr>
          <w:rFonts w:ascii="Times New Roman" w:hAnsi="Times New Roman" w:cs="Times New Roman"/>
        </w:rPr>
        <w:t xml:space="preserve">Sherman Anti-Trust Act, 15 USC §1: </w:t>
      </w:r>
    </w:p>
    <w:p w14:paraId="0CCC5B63" w14:textId="77777777" w:rsidR="00E673BC" w:rsidRPr="00D60538" w:rsidRDefault="007D5964" w:rsidP="00E673BC">
      <w:pPr>
        <w:pStyle w:val="ListParagraph"/>
        <w:numPr>
          <w:ilvl w:val="4"/>
          <w:numId w:val="23"/>
        </w:numPr>
        <w:rPr>
          <w:rFonts w:ascii="Times New Roman" w:hAnsi="Times New Roman" w:cs="Times New Roman"/>
        </w:rPr>
      </w:pPr>
      <w:r w:rsidRPr="00D60538">
        <w:rPr>
          <w:rFonts w:ascii="Times New Roman" w:hAnsi="Times New Roman" w:cs="Times New Roman"/>
        </w:rPr>
        <w:t>Every contract, combination in the form of trust or otherwise, or conspiracy, in restraint of trade or commerce among the several States, or with foreign nations, is declared to be illegal. Every person who shall make any contract or engage in any combination or conspiracy hereby declared to be illegal shall be deemed guilty of a felony</w:t>
      </w:r>
    </w:p>
    <w:p w14:paraId="16DA9C6A" w14:textId="77777777" w:rsidR="00E673BC" w:rsidRPr="00D60538" w:rsidRDefault="007D5964" w:rsidP="00E673BC">
      <w:pPr>
        <w:pStyle w:val="ListParagraph"/>
        <w:numPr>
          <w:ilvl w:val="3"/>
          <w:numId w:val="23"/>
        </w:numPr>
        <w:rPr>
          <w:rFonts w:ascii="Times New Roman" w:hAnsi="Times New Roman" w:cs="Times New Roman"/>
        </w:rPr>
      </w:pPr>
      <w:r w:rsidRPr="00D60538">
        <w:rPr>
          <w:rFonts w:ascii="Times New Roman" w:hAnsi="Times New Roman" w:cs="Times New Roman"/>
        </w:rPr>
        <w:t>Used direct and circumstantial evidence</w:t>
      </w:r>
    </w:p>
    <w:p w14:paraId="5BAF51DE" w14:textId="77777777" w:rsidR="00E673BC" w:rsidRPr="00D60538" w:rsidRDefault="007D5964" w:rsidP="00E673BC">
      <w:pPr>
        <w:pStyle w:val="ListParagraph"/>
        <w:numPr>
          <w:ilvl w:val="4"/>
          <w:numId w:val="23"/>
        </w:numPr>
        <w:rPr>
          <w:rFonts w:ascii="Times New Roman" w:hAnsi="Times New Roman" w:cs="Times New Roman"/>
        </w:rPr>
      </w:pPr>
      <w:r w:rsidRPr="00D60538">
        <w:rPr>
          <w:rFonts w:ascii="Times New Roman" w:hAnsi="Times New Roman" w:cs="Times New Roman"/>
          <w:u w:val="single"/>
        </w:rPr>
        <w:t>Direc</w:t>
      </w:r>
      <w:r w:rsidRPr="00D60538">
        <w:rPr>
          <w:rFonts w:ascii="Times New Roman" w:hAnsi="Times New Roman" w:cs="Times New Roman"/>
        </w:rPr>
        <w:t>t: express agreement</w:t>
      </w:r>
    </w:p>
    <w:p w14:paraId="6FE496CD" w14:textId="77777777" w:rsidR="00E673BC" w:rsidRPr="00D60538" w:rsidRDefault="007D5964" w:rsidP="00E673BC">
      <w:pPr>
        <w:pStyle w:val="ListParagraph"/>
        <w:numPr>
          <w:ilvl w:val="4"/>
          <w:numId w:val="23"/>
        </w:numPr>
        <w:rPr>
          <w:rFonts w:ascii="Times New Roman" w:hAnsi="Times New Roman" w:cs="Times New Roman"/>
        </w:rPr>
      </w:pPr>
      <w:r w:rsidRPr="00D60538">
        <w:rPr>
          <w:rFonts w:ascii="Times New Roman" w:hAnsi="Times New Roman" w:cs="Times New Roman"/>
          <w:u w:val="single"/>
        </w:rPr>
        <w:t>Circumstantial</w:t>
      </w:r>
      <w:r w:rsidRPr="00D60538">
        <w:rPr>
          <w:rFonts w:ascii="Times New Roman" w:hAnsi="Times New Roman" w:cs="Times New Roman"/>
        </w:rPr>
        <w:t>: evidence where you can infer a crime occurred</w:t>
      </w:r>
    </w:p>
    <w:p w14:paraId="2F7A188E" w14:textId="77777777" w:rsidR="00E673BC" w:rsidRPr="00D60538" w:rsidRDefault="007D5964" w:rsidP="00E673BC">
      <w:pPr>
        <w:pStyle w:val="ListParagraph"/>
        <w:numPr>
          <w:ilvl w:val="5"/>
          <w:numId w:val="23"/>
        </w:numPr>
        <w:rPr>
          <w:rFonts w:ascii="Times New Roman" w:hAnsi="Times New Roman" w:cs="Times New Roman"/>
        </w:rPr>
      </w:pPr>
      <w:r w:rsidRPr="00D60538">
        <w:rPr>
          <w:rFonts w:ascii="Times New Roman" w:hAnsi="Times New Roman" w:cs="Times New Roman"/>
        </w:rPr>
        <w:t xml:space="preserve">Most conspiracies are proved through </w:t>
      </w:r>
      <w:r w:rsidR="001F22C2" w:rsidRPr="00D60538">
        <w:rPr>
          <w:rFonts w:ascii="Times New Roman" w:hAnsi="Times New Roman" w:cs="Times New Roman"/>
        </w:rPr>
        <w:t>circumstantial</w:t>
      </w:r>
      <w:r w:rsidRPr="00D60538">
        <w:rPr>
          <w:rFonts w:ascii="Times New Roman" w:hAnsi="Times New Roman" w:cs="Times New Roman"/>
        </w:rPr>
        <w:t xml:space="preserve"> evidence</w:t>
      </w:r>
    </w:p>
    <w:p w14:paraId="7A0CD095" w14:textId="77777777" w:rsidR="00E673BC" w:rsidRPr="00D60538" w:rsidRDefault="007D5964" w:rsidP="00E673BC">
      <w:pPr>
        <w:pStyle w:val="ListParagraph"/>
        <w:numPr>
          <w:ilvl w:val="5"/>
          <w:numId w:val="23"/>
        </w:numPr>
        <w:rPr>
          <w:rFonts w:ascii="Times New Roman" w:hAnsi="Times New Roman" w:cs="Times New Roman"/>
        </w:rPr>
      </w:pPr>
      <w:r w:rsidRPr="00D60538">
        <w:rPr>
          <w:rFonts w:ascii="Times New Roman" w:hAnsi="Times New Roman" w:cs="Times New Roman"/>
        </w:rPr>
        <w:t xml:space="preserve">The circumstantial evidence here was the letter sent to all 8 distributors </w:t>
      </w:r>
    </w:p>
    <w:p w14:paraId="58AACB87" w14:textId="77777777" w:rsidR="001F22C2" w:rsidRPr="00D60538" w:rsidRDefault="007D5964" w:rsidP="001F22C2">
      <w:pPr>
        <w:pStyle w:val="ListParagraph"/>
        <w:numPr>
          <w:ilvl w:val="4"/>
          <w:numId w:val="23"/>
        </w:numPr>
        <w:rPr>
          <w:rFonts w:ascii="Times New Roman" w:hAnsi="Times New Roman" w:cs="Times New Roman"/>
        </w:rPr>
      </w:pPr>
      <w:r w:rsidRPr="00D60538">
        <w:rPr>
          <w:rFonts w:ascii="Times New Roman" w:hAnsi="Times New Roman" w:cs="Times New Roman"/>
        </w:rPr>
        <w:t>Court: inferred an agreement from the letter</w:t>
      </w:r>
    </w:p>
    <w:p w14:paraId="2B4EED5C" w14:textId="77777777" w:rsidR="001F22C2" w:rsidRPr="00D60538" w:rsidRDefault="007D5964" w:rsidP="001F22C2">
      <w:pPr>
        <w:pStyle w:val="ListParagraph"/>
        <w:numPr>
          <w:ilvl w:val="5"/>
          <w:numId w:val="23"/>
        </w:numPr>
        <w:rPr>
          <w:rFonts w:ascii="Times New Roman" w:hAnsi="Times New Roman" w:cs="Times New Roman"/>
        </w:rPr>
      </w:pPr>
      <w:r w:rsidRPr="00D60538">
        <w:rPr>
          <w:rFonts w:ascii="Times New Roman" w:hAnsi="Times New Roman" w:cs="Times New Roman"/>
        </w:rPr>
        <w:t>How a court might figure out what an agreement is</w:t>
      </w:r>
    </w:p>
    <w:p w14:paraId="0DF4AACE" w14:textId="77777777" w:rsidR="001F22C2" w:rsidRPr="00D60538" w:rsidRDefault="007D5964" w:rsidP="001F22C2">
      <w:pPr>
        <w:pStyle w:val="ListParagraph"/>
        <w:numPr>
          <w:ilvl w:val="6"/>
          <w:numId w:val="23"/>
        </w:numPr>
        <w:rPr>
          <w:rFonts w:ascii="Times New Roman" w:hAnsi="Times New Roman" w:cs="Times New Roman"/>
        </w:rPr>
      </w:pPr>
      <w:r w:rsidRPr="00D60538">
        <w:rPr>
          <w:rFonts w:ascii="Times New Roman" w:hAnsi="Times New Roman" w:cs="Times New Roman"/>
        </w:rPr>
        <w:t>Doesn’t need to be express, may use circumstantial evidence</w:t>
      </w:r>
    </w:p>
    <w:p w14:paraId="7E496624" w14:textId="77777777" w:rsidR="001F22C2" w:rsidRPr="00D60538" w:rsidRDefault="007D5964" w:rsidP="001F22C2">
      <w:pPr>
        <w:pStyle w:val="ListParagraph"/>
        <w:numPr>
          <w:ilvl w:val="6"/>
          <w:numId w:val="23"/>
        </w:numPr>
        <w:rPr>
          <w:rFonts w:ascii="Times New Roman" w:hAnsi="Times New Roman" w:cs="Times New Roman"/>
        </w:rPr>
      </w:pPr>
      <w:r w:rsidRPr="00D60538">
        <w:rPr>
          <w:rFonts w:ascii="Times New Roman" w:hAnsi="Times New Roman" w:cs="Times New Roman"/>
        </w:rPr>
        <w:t>the distributors all changing their prices after they got the letter</w:t>
      </w:r>
    </w:p>
    <w:p w14:paraId="60E073F4" w14:textId="77777777" w:rsidR="001F22C2" w:rsidRPr="00D60538" w:rsidRDefault="007D5964" w:rsidP="001F22C2">
      <w:pPr>
        <w:pStyle w:val="ListParagraph"/>
        <w:numPr>
          <w:ilvl w:val="5"/>
          <w:numId w:val="23"/>
        </w:numPr>
        <w:rPr>
          <w:rFonts w:ascii="Times New Roman" w:hAnsi="Times New Roman" w:cs="Times New Roman"/>
        </w:rPr>
      </w:pPr>
      <w:r w:rsidRPr="00D60538">
        <w:rPr>
          <w:rFonts w:ascii="Times New Roman" w:hAnsi="Times New Roman" w:cs="Times New Roman"/>
          <w:b/>
        </w:rPr>
        <w:t>Rule</w:t>
      </w:r>
      <w:r w:rsidRPr="00D60538">
        <w:rPr>
          <w:rFonts w:ascii="Times New Roman" w:hAnsi="Times New Roman" w:cs="Times New Roman"/>
        </w:rPr>
        <w:t>: there must be an agreement, but it can be implicit and proven through subsequent action</w:t>
      </w:r>
    </w:p>
    <w:p w14:paraId="1DCD41AB" w14:textId="77777777" w:rsidR="001F22C2" w:rsidRPr="00D60538" w:rsidRDefault="007D5964" w:rsidP="001F22C2">
      <w:pPr>
        <w:pStyle w:val="ListParagraph"/>
        <w:numPr>
          <w:ilvl w:val="4"/>
          <w:numId w:val="23"/>
        </w:numPr>
        <w:rPr>
          <w:rFonts w:ascii="Times New Roman" w:hAnsi="Times New Roman" w:cs="Times New Roman"/>
        </w:rPr>
      </w:pPr>
      <w:r w:rsidRPr="00D60538">
        <w:rPr>
          <w:rFonts w:ascii="Times New Roman" w:hAnsi="Times New Roman" w:cs="Times New Roman"/>
        </w:rPr>
        <w:t xml:space="preserve">Policy: one concern with this “tacit agreement” is that it could sweep in innocent actors (those who didn’t have intent) </w:t>
      </w:r>
    </w:p>
    <w:p w14:paraId="665CF16B" w14:textId="77777777" w:rsidR="001F22C2" w:rsidRPr="00D60538" w:rsidRDefault="007D5964" w:rsidP="001F22C2">
      <w:pPr>
        <w:pStyle w:val="ListParagraph"/>
        <w:numPr>
          <w:ilvl w:val="2"/>
          <w:numId w:val="23"/>
        </w:numPr>
        <w:rPr>
          <w:rFonts w:ascii="Times New Roman" w:hAnsi="Times New Roman" w:cs="Times New Roman"/>
        </w:rPr>
      </w:pPr>
      <w:r w:rsidRPr="00D60538">
        <w:rPr>
          <w:rFonts w:ascii="Times New Roman" w:hAnsi="Times New Roman" w:cs="Times New Roman"/>
        </w:rPr>
        <w:t>Hypos:</w:t>
      </w:r>
    </w:p>
    <w:p w14:paraId="16A68DD6" w14:textId="77777777" w:rsidR="001F22C2" w:rsidRPr="00D60538" w:rsidRDefault="007D5964" w:rsidP="001F22C2">
      <w:pPr>
        <w:pStyle w:val="ListParagraph"/>
        <w:numPr>
          <w:ilvl w:val="3"/>
          <w:numId w:val="23"/>
        </w:numPr>
        <w:rPr>
          <w:rFonts w:ascii="Times New Roman" w:hAnsi="Times New Roman" w:cs="Times New Roman"/>
        </w:rPr>
      </w:pPr>
      <w:r w:rsidRPr="00D60538">
        <w:rPr>
          <w:rFonts w:ascii="Times New Roman" w:hAnsi="Times New Roman" w:cs="Times New Roman"/>
          <w:color w:val="7030A0"/>
        </w:rPr>
        <w:lastRenderedPageBreak/>
        <w:t xml:space="preserve">During an urban riot, one teenager shouts to 3 of his friends, “there’s great stuff in that store, and the owner’s a cheat. Let’s go get it”. All 4 run into the store and start grabbing things. Seeing the looting, 2 passersby’s, strangers to each other, enter the store and join in the looting. </w:t>
      </w:r>
    </w:p>
    <w:p w14:paraId="0E9BF6CE" w14:textId="77777777" w:rsidR="001F22C2" w:rsidRPr="00D60538" w:rsidRDefault="007D5964" w:rsidP="001F22C2">
      <w:pPr>
        <w:pStyle w:val="ListParagraph"/>
        <w:numPr>
          <w:ilvl w:val="4"/>
          <w:numId w:val="23"/>
        </w:numPr>
        <w:rPr>
          <w:rFonts w:ascii="Times New Roman" w:hAnsi="Times New Roman" w:cs="Times New Roman"/>
        </w:rPr>
      </w:pPr>
      <w:r w:rsidRPr="00D60538">
        <w:rPr>
          <w:rFonts w:ascii="Times New Roman" w:hAnsi="Times New Roman" w:cs="Times New Roman"/>
          <w:i/>
        </w:rPr>
        <w:t>Are the 4 teens guilty of conspiracy? Are the two passersby guilty?</w:t>
      </w:r>
    </w:p>
    <w:p w14:paraId="1057E8D2" w14:textId="77777777" w:rsidR="001F22C2" w:rsidRPr="00D60538" w:rsidRDefault="007D5964" w:rsidP="001F22C2">
      <w:pPr>
        <w:pStyle w:val="ListParagraph"/>
        <w:numPr>
          <w:ilvl w:val="5"/>
          <w:numId w:val="23"/>
        </w:numPr>
        <w:rPr>
          <w:rFonts w:ascii="Times New Roman" w:hAnsi="Times New Roman" w:cs="Times New Roman"/>
        </w:rPr>
      </w:pPr>
      <w:r w:rsidRPr="00D60538">
        <w:rPr>
          <w:rFonts w:ascii="Times New Roman" w:hAnsi="Times New Roman" w:cs="Times New Roman"/>
          <w:i/>
        </w:rPr>
        <w:t>Some jurisdictions, conspirators can be held liable for additional crimes committed by their co-conspirators that are committed in furtherance of the conspiracy</w:t>
      </w:r>
    </w:p>
    <w:p w14:paraId="178B8BAB" w14:textId="77777777" w:rsidR="001F22C2" w:rsidRPr="00D60538" w:rsidRDefault="007D5964" w:rsidP="001F22C2">
      <w:pPr>
        <w:pStyle w:val="ListParagraph"/>
        <w:numPr>
          <w:ilvl w:val="4"/>
          <w:numId w:val="23"/>
        </w:numPr>
        <w:rPr>
          <w:rFonts w:ascii="Times New Roman" w:hAnsi="Times New Roman" w:cs="Times New Roman"/>
        </w:rPr>
      </w:pPr>
      <w:r w:rsidRPr="00D60538">
        <w:rPr>
          <w:rFonts w:ascii="Times New Roman" w:hAnsi="Times New Roman" w:cs="Times New Roman"/>
        </w:rPr>
        <w:t xml:space="preserve">Under </w:t>
      </w:r>
      <w:r w:rsidRPr="00D60538">
        <w:rPr>
          <w:rFonts w:ascii="Times New Roman" w:hAnsi="Times New Roman" w:cs="Times New Roman"/>
          <w:highlight w:val="cyan"/>
        </w:rPr>
        <w:t>Interstate</w:t>
      </w:r>
      <w:r w:rsidRPr="00D60538">
        <w:rPr>
          <w:rFonts w:ascii="Times New Roman" w:hAnsi="Times New Roman" w:cs="Times New Roman"/>
        </w:rPr>
        <w:t xml:space="preserve">- is there proof of agreement b/w the </w:t>
      </w:r>
      <w:r w:rsidRPr="00D60538">
        <w:rPr>
          <w:rFonts w:ascii="Times New Roman" w:hAnsi="Times New Roman" w:cs="Times New Roman"/>
          <w:b/>
        </w:rPr>
        <w:t>4 teenagers?</w:t>
      </w:r>
    </w:p>
    <w:p w14:paraId="5F79EE9E" w14:textId="77777777" w:rsidR="001F22C2" w:rsidRPr="00D60538" w:rsidRDefault="007D5964" w:rsidP="001F22C2">
      <w:pPr>
        <w:pStyle w:val="ListParagraph"/>
        <w:numPr>
          <w:ilvl w:val="5"/>
          <w:numId w:val="23"/>
        </w:numPr>
        <w:rPr>
          <w:rFonts w:ascii="Times New Roman" w:hAnsi="Times New Roman" w:cs="Times New Roman"/>
        </w:rPr>
      </w:pPr>
      <w:r w:rsidRPr="00D60538">
        <w:rPr>
          <w:rFonts w:ascii="Times New Roman" w:hAnsi="Times New Roman" w:cs="Times New Roman"/>
        </w:rPr>
        <w:t>You have some circumstantial evidence, and then subsequent parallel action where all 4 run into the store and start looting</w:t>
      </w:r>
    </w:p>
    <w:p w14:paraId="63C418E2" w14:textId="77777777" w:rsidR="001F22C2" w:rsidRPr="00D60538" w:rsidRDefault="007D5964" w:rsidP="001F22C2">
      <w:pPr>
        <w:pStyle w:val="ListParagraph"/>
        <w:numPr>
          <w:ilvl w:val="4"/>
          <w:numId w:val="23"/>
        </w:numPr>
        <w:rPr>
          <w:rFonts w:ascii="Times New Roman" w:hAnsi="Times New Roman" w:cs="Times New Roman"/>
        </w:rPr>
      </w:pPr>
      <w:r w:rsidRPr="00D60538">
        <w:rPr>
          <w:rFonts w:ascii="Times New Roman" w:hAnsi="Times New Roman" w:cs="Times New Roman"/>
          <w:color w:val="7030A0"/>
        </w:rPr>
        <w:t>what if the 2 passing strangers are passing at the same time, lock eyes, and then run in and start looting</w:t>
      </w:r>
      <w:r w:rsidRPr="00D60538">
        <w:rPr>
          <w:rFonts w:ascii="Times New Roman" w:hAnsi="Times New Roman" w:cs="Times New Roman"/>
        </w:rPr>
        <w:t>. Does that change things?</w:t>
      </w:r>
    </w:p>
    <w:p w14:paraId="74FB8F1C" w14:textId="77777777" w:rsidR="001F22C2" w:rsidRPr="00D60538" w:rsidRDefault="007D5964" w:rsidP="001F22C2">
      <w:pPr>
        <w:pStyle w:val="ListParagraph"/>
        <w:numPr>
          <w:ilvl w:val="5"/>
          <w:numId w:val="23"/>
        </w:numPr>
        <w:rPr>
          <w:rFonts w:ascii="Times New Roman" w:hAnsi="Times New Roman" w:cs="Times New Roman"/>
        </w:rPr>
      </w:pPr>
      <w:r w:rsidRPr="00D60538">
        <w:rPr>
          <w:rFonts w:ascii="Times New Roman" w:hAnsi="Times New Roman" w:cs="Times New Roman"/>
        </w:rPr>
        <w:t>There probably now is an agreement, Might be hard to prove conspiracy beyond a reasonable doubt, based on just locking eyes</w:t>
      </w:r>
    </w:p>
    <w:p w14:paraId="71AE0C6C" w14:textId="77777777" w:rsidR="001F22C2" w:rsidRPr="00D60538" w:rsidRDefault="007D5964" w:rsidP="001F22C2">
      <w:pPr>
        <w:pStyle w:val="ListParagraph"/>
        <w:numPr>
          <w:ilvl w:val="5"/>
          <w:numId w:val="23"/>
        </w:numPr>
        <w:rPr>
          <w:rFonts w:ascii="Times New Roman" w:hAnsi="Times New Roman" w:cs="Times New Roman"/>
        </w:rPr>
      </w:pPr>
      <w:r w:rsidRPr="00D60538">
        <w:rPr>
          <w:rFonts w:ascii="Times New Roman" w:hAnsi="Times New Roman" w:cs="Times New Roman"/>
        </w:rPr>
        <w:t>Distinguishing this from Interstate (less evidence of conspiracy)</w:t>
      </w:r>
    </w:p>
    <w:p w14:paraId="3D1F70C3" w14:textId="77777777" w:rsidR="001F22C2" w:rsidRPr="00D60538" w:rsidRDefault="007D5964" w:rsidP="001F22C2">
      <w:pPr>
        <w:pStyle w:val="ListParagraph"/>
        <w:numPr>
          <w:ilvl w:val="6"/>
          <w:numId w:val="23"/>
        </w:numPr>
        <w:rPr>
          <w:rFonts w:ascii="Times New Roman" w:hAnsi="Times New Roman" w:cs="Times New Roman"/>
        </w:rPr>
      </w:pPr>
      <w:r w:rsidRPr="00D60538">
        <w:rPr>
          <w:rFonts w:ascii="Times New Roman" w:hAnsi="Times New Roman" w:cs="Times New Roman"/>
        </w:rPr>
        <w:t>In interstate</w:t>
      </w:r>
      <w:r w:rsidRPr="00D60538">
        <w:rPr>
          <w:rFonts w:ascii="Wingdings" w:hAnsi="Wingdings" w:cs="Times New Roman"/>
        </w:rPr>
        <w:sym w:font="Wingdings" w:char="F0E0"/>
      </w:r>
      <w:r w:rsidRPr="00D60538">
        <w:rPr>
          <w:rFonts w:ascii="Times New Roman" w:hAnsi="Times New Roman" w:cs="Times New Roman"/>
        </w:rPr>
        <w:t xml:space="preserve"> big piece of proof was that one alone would be screwed over, whereas all 8 would be benefited</w:t>
      </w:r>
    </w:p>
    <w:p w14:paraId="7A35C779" w14:textId="77777777" w:rsidR="001F22C2" w:rsidRPr="00D60538" w:rsidRDefault="007D5964" w:rsidP="001F22C2">
      <w:pPr>
        <w:pStyle w:val="ListParagraph"/>
        <w:numPr>
          <w:ilvl w:val="6"/>
          <w:numId w:val="23"/>
        </w:numPr>
        <w:rPr>
          <w:rFonts w:ascii="Times New Roman" w:hAnsi="Times New Roman" w:cs="Times New Roman"/>
        </w:rPr>
      </w:pPr>
      <w:r w:rsidRPr="00D60538">
        <w:rPr>
          <w:rFonts w:ascii="Times New Roman" w:hAnsi="Times New Roman" w:cs="Times New Roman"/>
        </w:rPr>
        <w:t>Here is less, and not as beneficial as in interstate</w:t>
      </w:r>
    </w:p>
    <w:p w14:paraId="7C32569A" w14:textId="77777777" w:rsidR="001F22C2" w:rsidRPr="00D60538" w:rsidRDefault="007D5964" w:rsidP="001F22C2">
      <w:pPr>
        <w:pStyle w:val="ListParagraph"/>
        <w:numPr>
          <w:ilvl w:val="3"/>
          <w:numId w:val="23"/>
        </w:numPr>
        <w:rPr>
          <w:rFonts w:ascii="Times New Roman" w:hAnsi="Times New Roman" w:cs="Times New Roman"/>
        </w:rPr>
      </w:pPr>
      <w:r w:rsidRPr="00D60538">
        <w:rPr>
          <w:rFonts w:ascii="Times New Roman" w:hAnsi="Times New Roman" w:cs="Times New Roman"/>
          <w:color w:val="7030A0"/>
        </w:rPr>
        <w:t>Motorist M loudly protests the action of an officer who stops him for a traffic violation, and a crowd gathers. When the officer attempts to arrest, M pushes the officer to the ground and various members of the crowd then assault the officer</w:t>
      </w:r>
    </w:p>
    <w:p w14:paraId="323156A5" w14:textId="77777777" w:rsidR="001F22C2" w:rsidRPr="00D60538" w:rsidRDefault="007D5964" w:rsidP="001F22C2">
      <w:pPr>
        <w:pStyle w:val="ListParagraph"/>
        <w:numPr>
          <w:ilvl w:val="4"/>
          <w:numId w:val="23"/>
        </w:numPr>
        <w:rPr>
          <w:rFonts w:ascii="Times New Roman" w:hAnsi="Times New Roman" w:cs="Times New Roman"/>
        </w:rPr>
      </w:pPr>
      <w:r w:rsidRPr="00D60538">
        <w:rPr>
          <w:rFonts w:ascii="Times New Roman" w:hAnsi="Times New Roman" w:cs="Times New Roman"/>
        </w:rPr>
        <w:t>Is M guilty of conspiracy? Griffin v. State (Ark. 1970) finds a conspiracy on similar facts</w:t>
      </w:r>
    </w:p>
    <w:p w14:paraId="29D5C5CB" w14:textId="77777777" w:rsidR="001F22C2" w:rsidRPr="00D60538" w:rsidRDefault="007D5964" w:rsidP="001F22C2">
      <w:pPr>
        <w:pStyle w:val="ListParagraph"/>
        <w:numPr>
          <w:ilvl w:val="3"/>
          <w:numId w:val="23"/>
        </w:numPr>
        <w:rPr>
          <w:rFonts w:ascii="Times New Roman" w:hAnsi="Times New Roman" w:cs="Times New Roman"/>
        </w:rPr>
      </w:pPr>
      <w:r w:rsidRPr="00D60538">
        <w:rPr>
          <w:rFonts w:ascii="Times New Roman" w:hAnsi="Times New Roman" w:cs="Times New Roman"/>
          <w:highlight w:val="cyan"/>
        </w:rPr>
        <w:t>United States v. Garcia</w:t>
      </w:r>
      <w:r w:rsidRPr="00D60538">
        <w:rPr>
          <w:rFonts w:ascii="Times New Roman" w:hAnsi="Times New Roman" w:cs="Times New Roman"/>
        </w:rPr>
        <w:t xml:space="preserve"> (1998)</w:t>
      </w:r>
    </w:p>
    <w:p w14:paraId="0911CC06" w14:textId="77777777" w:rsidR="001F22C2" w:rsidRPr="00D60538" w:rsidRDefault="007D5964" w:rsidP="001F22C2">
      <w:pPr>
        <w:pStyle w:val="ListParagraph"/>
        <w:numPr>
          <w:ilvl w:val="4"/>
          <w:numId w:val="23"/>
        </w:numPr>
        <w:rPr>
          <w:rFonts w:ascii="Times New Roman" w:hAnsi="Times New Roman" w:cs="Times New Roman"/>
        </w:rPr>
      </w:pPr>
      <w:r w:rsidRPr="00D60538">
        <w:rPr>
          <w:rFonts w:ascii="Times New Roman" w:hAnsi="Times New Roman" w:cs="Times New Roman"/>
          <w:color w:val="7030A0"/>
        </w:rPr>
        <w:t>During a party attended by members of the rival Crips and Bloods gangs, Garcia, one of the Bloods, began “talking smack” to Crips members who were present, and several of his fellow Bloods did also. At some point weapons were drawn, Garcia was seen shooting but there was no evidence that any of the wounded were shot by him</w:t>
      </w:r>
      <w:r w:rsidRPr="00D60538">
        <w:rPr>
          <w:rFonts w:ascii="Times New Roman" w:hAnsi="Times New Roman" w:cs="Times New Roman"/>
        </w:rPr>
        <w:t>.</w:t>
      </w:r>
    </w:p>
    <w:p w14:paraId="0ACCBC67" w14:textId="77777777" w:rsidR="001F22C2" w:rsidRPr="00D60538" w:rsidRDefault="007D5964" w:rsidP="001F22C2">
      <w:pPr>
        <w:pStyle w:val="ListParagraph"/>
        <w:numPr>
          <w:ilvl w:val="4"/>
          <w:numId w:val="23"/>
        </w:numPr>
        <w:rPr>
          <w:rFonts w:ascii="Times New Roman" w:hAnsi="Times New Roman" w:cs="Times New Roman"/>
        </w:rPr>
      </w:pPr>
      <w:r w:rsidRPr="00D60538">
        <w:rPr>
          <w:rFonts w:ascii="Times New Roman" w:hAnsi="Times New Roman" w:cs="Times New Roman"/>
          <w:i/>
        </w:rPr>
        <w:t>He was convicted of conspiring with his fellow gang members. Can common gang membership, together with parallel action prove a conspiratorial agreement under the Interstate Circuit principal?</w:t>
      </w:r>
    </w:p>
    <w:p w14:paraId="6B647410" w14:textId="77777777" w:rsidR="001F22C2" w:rsidRPr="00D60538" w:rsidRDefault="007D5964" w:rsidP="001F22C2">
      <w:pPr>
        <w:pStyle w:val="ListParagraph"/>
        <w:numPr>
          <w:ilvl w:val="5"/>
          <w:numId w:val="23"/>
        </w:numPr>
        <w:rPr>
          <w:rFonts w:ascii="Times New Roman" w:hAnsi="Times New Roman" w:cs="Times New Roman"/>
        </w:rPr>
      </w:pPr>
      <w:r w:rsidRPr="00D60538">
        <w:rPr>
          <w:rFonts w:ascii="Times New Roman" w:hAnsi="Times New Roman" w:cs="Times New Roman"/>
        </w:rPr>
        <w:t>Can’t tell if it was Garcia’s gun that shot any of the vic’s</w:t>
      </w:r>
    </w:p>
    <w:p w14:paraId="07C56FF2" w14:textId="77777777" w:rsidR="001F22C2" w:rsidRPr="00D60538" w:rsidRDefault="007D5964" w:rsidP="001F22C2">
      <w:pPr>
        <w:pStyle w:val="ListParagraph"/>
        <w:numPr>
          <w:ilvl w:val="5"/>
          <w:numId w:val="23"/>
        </w:numPr>
        <w:rPr>
          <w:rFonts w:ascii="Times New Roman" w:hAnsi="Times New Roman" w:cs="Times New Roman"/>
        </w:rPr>
      </w:pPr>
      <w:r w:rsidRPr="00D60538">
        <w:rPr>
          <w:rFonts w:ascii="Times New Roman" w:hAnsi="Times New Roman" w:cs="Times New Roman"/>
        </w:rPr>
        <w:t>Evidence used to convict him: (evidence of an agreement)</w:t>
      </w:r>
    </w:p>
    <w:p w14:paraId="3C643A35" w14:textId="77777777" w:rsidR="001F22C2" w:rsidRDefault="007D5964" w:rsidP="001F22C2">
      <w:pPr>
        <w:pStyle w:val="ListParagraph"/>
        <w:numPr>
          <w:ilvl w:val="6"/>
          <w:numId w:val="23"/>
        </w:numPr>
        <w:rPr>
          <w:rFonts w:ascii="Times New Roman" w:hAnsi="Times New Roman" w:cs="Times New Roman"/>
        </w:rPr>
      </w:pPr>
      <w:r w:rsidRPr="00D60538">
        <w:rPr>
          <w:rFonts w:ascii="Times New Roman" w:hAnsi="Times New Roman" w:cs="Times New Roman"/>
        </w:rPr>
        <w:t>By virtue of being in the bloods (agreement was being in the Bloods) and intent was shown through the parallel actions</w:t>
      </w:r>
    </w:p>
    <w:p w14:paraId="6C19CBEF" w14:textId="77777777" w:rsidR="00CB31C1" w:rsidRDefault="00CB31C1" w:rsidP="00CB31C1">
      <w:pPr>
        <w:pStyle w:val="ListParagraph"/>
        <w:ind w:left="2520"/>
        <w:rPr>
          <w:rFonts w:ascii="Times New Roman" w:hAnsi="Times New Roman" w:cs="Times New Roman"/>
        </w:rPr>
      </w:pPr>
    </w:p>
    <w:p w14:paraId="34B17102" w14:textId="77777777" w:rsidR="00CB31C1" w:rsidRDefault="00CB31C1" w:rsidP="00CB31C1">
      <w:pPr>
        <w:pStyle w:val="ListParagraph"/>
        <w:ind w:left="2520"/>
        <w:rPr>
          <w:rFonts w:ascii="Times New Roman" w:hAnsi="Times New Roman" w:cs="Times New Roman"/>
        </w:rPr>
      </w:pPr>
    </w:p>
    <w:p w14:paraId="164923D5" w14:textId="77777777" w:rsidR="00CB31C1" w:rsidRPr="00D60538" w:rsidRDefault="00CB31C1" w:rsidP="00CB31C1">
      <w:pPr>
        <w:pStyle w:val="ListParagraph"/>
        <w:ind w:left="2520"/>
        <w:rPr>
          <w:rFonts w:ascii="Times New Roman" w:hAnsi="Times New Roman" w:cs="Times New Roman"/>
        </w:rPr>
      </w:pPr>
    </w:p>
    <w:p w14:paraId="0EF06E82" w14:textId="77777777" w:rsidR="001F22C2" w:rsidRPr="00D60538" w:rsidRDefault="007D5964" w:rsidP="001F22C2">
      <w:pPr>
        <w:pStyle w:val="ListParagraph"/>
        <w:numPr>
          <w:ilvl w:val="2"/>
          <w:numId w:val="23"/>
        </w:numPr>
        <w:rPr>
          <w:rFonts w:ascii="Times New Roman" w:hAnsi="Times New Roman" w:cs="Times New Roman"/>
        </w:rPr>
      </w:pPr>
      <w:r w:rsidRPr="00D60538">
        <w:rPr>
          <w:rFonts w:ascii="Times New Roman" w:hAnsi="Times New Roman" w:cs="Times New Roman"/>
        </w:rPr>
        <w:t>Actus Reus at common law</w:t>
      </w:r>
      <w:r w:rsidRPr="00D60538">
        <w:rPr>
          <w:rFonts w:ascii="Wingdings" w:hAnsi="Wingdings" w:cs="Times New Roman"/>
        </w:rPr>
        <w:sym w:font="Wingdings" w:char="F0E0"/>
      </w:r>
      <w:r w:rsidRPr="00D60538">
        <w:rPr>
          <w:rFonts w:ascii="Times New Roman" w:hAnsi="Times New Roman" w:cs="Times New Roman"/>
        </w:rPr>
        <w:t xml:space="preserve"> just needed an agreement </w:t>
      </w:r>
    </w:p>
    <w:p w14:paraId="38CC39AF" w14:textId="77777777" w:rsidR="001F22C2" w:rsidRPr="00D60538" w:rsidRDefault="007D5964" w:rsidP="001F22C2">
      <w:pPr>
        <w:pStyle w:val="ListParagraph"/>
        <w:numPr>
          <w:ilvl w:val="2"/>
          <w:numId w:val="23"/>
        </w:numPr>
        <w:rPr>
          <w:rFonts w:ascii="Times New Roman" w:hAnsi="Times New Roman" w:cs="Times New Roman"/>
        </w:rPr>
      </w:pPr>
      <w:r w:rsidRPr="00D60538">
        <w:rPr>
          <w:rFonts w:ascii="Times New Roman" w:hAnsi="Times New Roman" w:cs="Times New Roman"/>
        </w:rPr>
        <w:t xml:space="preserve">MPC/nearly all jurisdictions: </w:t>
      </w:r>
    </w:p>
    <w:p w14:paraId="0DCDBADB" w14:textId="77777777" w:rsidR="001F22C2" w:rsidRPr="00D60538" w:rsidRDefault="007D5964" w:rsidP="001F22C2">
      <w:pPr>
        <w:pStyle w:val="ListParagraph"/>
        <w:numPr>
          <w:ilvl w:val="3"/>
          <w:numId w:val="23"/>
        </w:numPr>
        <w:rPr>
          <w:rFonts w:ascii="Times New Roman" w:hAnsi="Times New Roman" w:cs="Times New Roman"/>
          <w:b/>
        </w:rPr>
      </w:pPr>
      <w:r w:rsidRPr="00D60538">
        <w:rPr>
          <w:rFonts w:ascii="Times New Roman" w:hAnsi="Times New Roman" w:cs="Times New Roman"/>
          <w:b/>
        </w:rPr>
        <w:t xml:space="preserve">Need an agreement + an overt act </w:t>
      </w:r>
    </w:p>
    <w:p w14:paraId="28861397" w14:textId="77777777" w:rsidR="001F22C2" w:rsidRPr="00D60538" w:rsidRDefault="007D5964" w:rsidP="00E965CE">
      <w:pPr>
        <w:pStyle w:val="ListParagraph"/>
        <w:numPr>
          <w:ilvl w:val="2"/>
          <w:numId w:val="23"/>
        </w:numPr>
        <w:rPr>
          <w:rFonts w:ascii="Times New Roman" w:hAnsi="Times New Roman" w:cs="Times New Roman"/>
        </w:rPr>
      </w:pPr>
      <w:r w:rsidRPr="00D60538">
        <w:rPr>
          <w:rFonts w:ascii="Times New Roman" w:hAnsi="Times New Roman" w:cs="Times New Roman"/>
          <w:color w:val="FF0000"/>
        </w:rPr>
        <w:t>MPC §5.03 Criminal Conspiracy</w:t>
      </w:r>
      <w:r w:rsidRPr="00D60538">
        <w:rPr>
          <w:rFonts w:ascii="Times New Roman" w:hAnsi="Times New Roman" w:cs="Times New Roman"/>
        </w:rPr>
        <w:t xml:space="preserve"> </w:t>
      </w:r>
    </w:p>
    <w:p w14:paraId="3AAA4BE4" w14:textId="77777777" w:rsidR="00E965CE" w:rsidRPr="00D60538" w:rsidRDefault="007D5964" w:rsidP="00E965CE">
      <w:pPr>
        <w:pStyle w:val="ListParagraph"/>
        <w:numPr>
          <w:ilvl w:val="3"/>
          <w:numId w:val="23"/>
        </w:numPr>
        <w:rPr>
          <w:rFonts w:ascii="Times New Roman" w:hAnsi="Times New Roman" w:cs="Times New Roman"/>
        </w:rPr>
      </w:pPr>
      <w:r w:rsidRPr="00D60538">
        <w:rPr>
          <w:rFonts w:ascii="Times New Roman" w:hAnsi="Times New Roman" w:cs="Times New Roman"/>
        </w:rPr>
        <w:t xml:space="preserve">(1) Definition of Conspiracy: </w:t>
      </w:r>
    </w:p>
    <w:p w14:paraId="322E40F9" w14:textId="77777777" w:rsidR="00E965CE" w:rsidRPr="00D60538" w:rsidRDefault="007D5964" w:rsidP="00E965CE">
      <w:pPr>
        <w:pStyle w:val="ListParagraph"/>
        <w:numPr>
          <w:ilvl w:val="4"/>
          <w:numId w:val="23"/>
        </w:numPr>
        <w:rPr>
          <w:rFonts w:ascii="Times New Roman" w:hAnsi="Times New Roman" w:cs="Times New Roman"/>
        </w:rPr>
      </w:pPr>
      <w:r w:rsidRPr="00D60538">
        <w:rPr>
          <w:rFonts w:ascii="Times New Roman" w:hAnsi="Times New Roman" w:cs="Times New Roman"/>
        </w:rPr>
        <w:lastRenderedPageBreak/>
        <w:t xml:space="preserve">A person is guilty of conspiracy with another person or persons to commit a crime if with the </w:t>
      </w:r>
      <w:r w:rsidRPr="00D60538">
        <w:rPr>
          <w:rFonts w:ascii="Times New Roman" w:hAnsi="Times New Roman" w:cs="Times New Roman"/>
          <w:b/>
          <w:bCs/>
          <w:color w:val="FF0000"/>
          <w:u w:val="single"/>
        </w:rPr>
        <w:t>purpose</w:t>
      </w:r>
      <w:r w:rsidRPr="00D60538">
        <w:rPr>
          <w:rFonts w:ascii="Times New Roman" w:hAnsi="Times New Roman" w:cs="Times New Roman"/>
        </w:rPr>
        <w:t xml:space="preserve"> of promoting or facilitating its commission he:</w:t>
      </w:r>
    </w:p>
    <w:p w14:paraId="337F4D73" w14:textId="77777777" w:rsidR="00E965CE" w:rsidRPr="00D60538" w:rsidRDefault="007D5964" w:rsidP="00E965CE">
      <w:pPr>
        <w:pStyle w:val="ListParagraph"/>
        <w:numPr>
          <w:ilvl w:val="4"/>
          <w:numId w:val="23"/>
        </w:numPr>
        <w:rPr>
          <w:rFonts w:ascii="Times New Roman" w:hAnsi="Times New Roman" w:cs="Times New Roman"/>
        </w:rPr>
      </w:pPr>
      <w:r w:rsidRPr="00D60538">
        <w:rPr>
          <w:rFonts w:ascii="Times New Roman" w:hAnsi="Times New Roman" w:cs="Times New Roman"/>
        </w:rPr>
        <w:t>(a) agrees with such other person or persons that they or one or more of them will engage in conduct that constitutes such crime or an attempt or solicitation to commit such crime; or</w:t>
      </w:r>
    </w:p>
    <w:p w14:paraId="35CB0913" w14:textId="77777777" w:rsidR="00E965CE" w:rsidRPr="00D60538" w:rsidRDefault="007D5964" w:rsidP="00E965CE">
      <w:pPr>
        <w:pStyle w:val="ListParagraph"/>
        <w:numPr>
          <w:ilvl w:val="4"/>
          <w:numId w:val="23"/>
        </w:numPr>
        <w:rPr>
          <w:rFonts w:ascii="Times New Roman" w:hAnsi="Times New Roman" w:cs="Times New Roman"/>
        </w:rPr>
      </w:pPr>
      <w:r w:rsidRPr="00D60538">
        <w:rPr>
          <w:rFonts w:ascii="Times New Roman" w:hAnsi="Times New Roman" w:cs="Times New Roman"/>
        </w:rPr>
        <w:t>(b) agrees to aid such other person or persons in the planning or commission of such crime or of an attempt or solicitation to commit such crime.</w:t>
      </w:r>
    </w:p>
    <w:p w14:paraId="4927DEA4" w14:textId="77777777" w:rsidR="00E965CE" w:rsidRPr="00D60538" w:rsidRDefault="00E965CE" w:rsidP="00E965CE">
      <w:pPr>
        <w:pStyle w:val="ListParagraph"/>
        <w:numPr>
          <w:ilvl w:val="4"/>
          <w:numId w:val="23"/>
        </w:numPr>
        <w:rPr>
          <w:rFonts w:ascii="Times New Roman" w:hAnsi="Times New Roman" w:cs="Times New Roman"/>
        </w:rPr>
      </w:pPr>
    </w:p>
    <w:p w14:paraId="19951106" w14:textId="77777777" w:rsidR="00E965CE" w:rsidRPr="00D60538" w:rsidRDefault="007D5964" w:rsidP="00E965CE">
      <w:pPr>
        <w:pStyle w:val="ListParagraph"/>
        <w:numPr>
          <w:ilvl w:val="3"/>
          <w:numId w:val="23"/>
        </w:numPr>
        <w:rPr>
          <w:rFonts w:ascii="Times New Roman" w:hAnsi="Times New Roman" w:cs="Times New Roman"/>
        </w:rPr>
      </w:pPr>
      <w:r w:rsidRPr="00D60538">
        <w:rPr>
          <w:rFonts w:ascii="Times New Roman" w:hAnsi="Times New Roman" w:cs="Times New Roman"/>
          <w:b/>
          <w:bCs/>
        </w:rPr>
        <w:t>(5) Overt Act.</w:t>
      </w:r>
      <w:r w:rsidRPr="00D60538">
        <w:rPr>
          <w:rFonts w:ascii="Times New Roman" w:hAnsi="Times New Roman" w:cs="Times New Roman"/>
        </w:rPr>
        <w:t xml:space="preserve"> No person may be convicted of conspiracy to commit a crime, </w:t>
      </w:r>
      <w:r w:rsidRPr="00D60538">
        <w:rPr>
          <w:rFonts w:ascii="Times New Roman" w:hAnsi="Times New Roman" w:cs="Times New Roman"/>
          <w:color w:val="FF0000"/>
          <w:u w:val="single"/>
        </w:rPr>
        <w:t>other than a felony of the first or second degree</w:t>
      </w:r>
      <w:r w:rsidRPr="00D60538">
        <w:rPr>
          <w:rFonts w:ascii="Times New Roman" w:hAnsi="Times New Roman" w:cs="Times New Roman"/>
        </w:rPr>
        <w:t xml:space="preserve">, unless an </w:t>
      </w:r>
      <w:r w:rsidRPr="00D60538">
        <w:rPr>
          <w:rFonts w:ascii="Times New Roman" w:hAnsi="Times New Roman" w:cs="Times New Roman"/>
          <w:b/>
          <w:bCs/>
          <w:color w:val="FF0000"/>
        </w:rPr>
        <w:t>overt act</w:t>
      </w:r>
      <w:r w:rsidRPr="00D60538">
        <w:rPr>
          <w:rFonts w:ascii="Times New Roman" w:hAnsi="Times New Roman" w:cs="Times New Roman"/>
          <w:color w:val="FF0000"/>
        </w:rPr>
        <w:t xml:space="preserve"> </w:t>
      </w:r>
      <w:r w:rsidRPr="00D60538">
        <w:rPr>
          <w:rFonts w:ascii="Times New Roman" w:hAnsi="Times New Roman" w:cs="Times New Roman"/>
        </w:rPr>
        <w:t>in pursuance of such conspiracy is alleged and proved to have been done by him or by a person with whom he conspired</w:t>
      </w:r>
    </w:p>
    <w:p w14:paraId="06BAC5AF" w14:textId="77777777" w:rsidR="00E965CE" w:rsidRPr="00D60538" w:rsidRDefault="007D5964" w:rsidP="00E965CE">
      <w:pPr>
        <w:pStyle w:val="ListParagraph"/>
        <w:numPr>
          <w:ilvl w:val="2"/>
          <w:numId w:val="23"/>
        </w:numPr>
        <w:rPr>
          <w:rFonts w:ascii="Times New Roman" w:hAnsi="Times New Roman" w:cs="Times New Roman"/>
        </w:rPr>
      </w:pPr>
      <w:r w:rsidRPr="00D60538">
        <w:rPr>
          <w:rFonts w:ascii="Times New Roman" w:hAnsi="Times New Roman" w:cs="Times New Roman"/>
          <w:color w:val="FF0000"/>
        </w:rPr>
        <w:t xml:space="preserve">MPC §5.01 </w:t>
      </w:r>
      <w:r w:rsidRPr="00D60538">
        <w:rPr>
          <w:rFonts w:ascii="Times New Roman" w:hAnsi="Times New Roman" w:cs="Times New Roman"/>
          <w:b/>
          <w:bCs/>
          <w:color w:val="FF0000"/>
        </w:rPr>
        <w:t>Definition of Attempt</w:t>
      </w:r>
      <w:r w:rsidRPr="00D60538">
        <w:rPr>
          <w:rFonts w:ascii="Times New Roman" w:hAnsi="Times New Roman" w:cs="Times New Roman"/>
          <w:b/>
          <w:bCs/>
        </w:rPr>
        <w:t>.</w:t>
      </w:r>
      <w:r w:rsidRPr="00D60538">
        <w:rPr>
          <w:rFonts w:ascii="Times New Roman" w:hAnsi="Times New Roman" w:cs="Times New Roman"/>
        </w:rPr>
        <w:t xml:space="preserve"> </w:t>
      </w:r>
    </w:p>
    <w:p w14:paraId="463E8E62" w14:textId="77777777" w:rsidR="00E965CE" w:rsidRPr="00D60538" w:rsidRDefault="007D5964" w:rsidP="00E965CE">
      <w:pPr>
        <w:pStyle w:val="ListParagraph"/>
        <w:numPr>
          <w:ilvl w:val="3"/>
          <w:numId w:val="23"/>
        </w:numPr>
        <w:rPr>
          <w:rFonts w:ascii="Times New Roman" w:hAnsi="Times New Roman" w:cs="Times New Roman"/>
        </w:rPr>
      </w:pPr>
      <w:r w:rsidRPr="00D60538">
        <w:rPr>
          <w:rFonts w:ascii="Times New Roman" w:hAnsi="Times New Roman" w:cs="Times New Roman"/>
        </w:rPr>
        <w:t xml:space="preserve">A person is guilty of an attempt to commit a crime if, </w:t>
      </w:r>
      <w:r w:rsidRPr="00D60538">
        <w:rPr>
          <w:rFonts w:ascii="Times New Roman" w:hAnsi="Times New Roman" w:cs="Times New Roman"/>
          <w:b/>
          <w:bCs/>
          <w:color w:val="FF0000"/>
        </w:rPr>
        <w:t>acting with the kind of culpability otherwise required for commission of the crime</w:t>
      </w:r>
      <w:r w:rsidRPr="00D60538">
        <w:rPr>
          <w:rFonts w:ascii="Times New Roman" w:hAnsi="Times New Roman" w:cs="Times New Roman"/>
        </w:rPr>
        <w:t>, he</w:t>
      </w:r>
    </w:p>
    <w:p w14:paraId="68E92E33" w14:textId="77777777" w:rsidR="00E965CE" w:rsidRPr="00D60538" w:rsidRDefault="007D5964" w:rsidP="00E965CE">
      <w:pPr>
        <w:pStyle w:val="ListParagraph"/>
        <w:numPr>
          <w:ilvl w:val="4"/>
          <w:numId w:val="23"/>
        </w:numPr>
        <w:rPr>
          <w:rFonts w:ascii="Times New Roman" w:hAnsi="Times New Roman" w:cs="Times New Roman"/>
        </w:rPr>
      </w:pPr>
      <w:r w:rsidRPr="00D60538">
        <w:rPr>
          <w:rFonts w:ascii="Times New Roman" w:hAnsi="Times New Roman" w:cs="Times New Roman"/>
        </w:rPr>
        <w:t xml:space="preserve"> (a) </w:t>
      </w:r>
      <w:r w:rsidRPr="00D60538">
        <w:rPr>
          <w:rFonts w:ascii="Times New Roman" w:hAnsi="Times New Roman" w:cs="Times New Roman"/>
          <w:color w:val="FF0000"/>
        </w:rPr>
        <w:t>purposely</w:t>
      </w:r>
      <w:r w:rsidRPr="00D60538">
        <w:rPr>
          <w:rFonts w:ascii="Times New Roman" w:hAnsi="Times New Roman" w:cs="Times New Roman"/>
        </w:rPr>
        <w:t xml:space="preserve"> engages in conduct that would constitute the crime if the attendant circumstances were as he believes them to be; or . . . </w:t>
      </w:r>
    </w:p>
    <w:p w14:paraId="549E4A3F" w14:textId="77777777" w:rsidR="00E965CE" w:rsidRPr="00D60538" w:rsidRDefault="007D5964" w:rsidP="00E965CE">
      <w:pPr>
        <w:pStyle w:val="ListParagraph"/>
        <w:numPr>
          <w:ilvl w:val="4"/>
          <w:numId w:val="23"/>
        </w:numPr>
        <w:rPr>
          <w:rFonts w:ascii="Times New Roman" w:hAnsi="Times New Roman" w:cs="Times New Roman"/>
        </w:rPr>
      </w:pPr>
      <w:r w:rsidRPr="00D60538">
        <w:rPr>
          <w:rFonts w:ascii="Times New Roman" w:hAnsi="Times New Roman" w:cs="Times New Roman"/>
        </w:rPr>
        <w:t xml:space="preserve">(c) </w:t>
      </w:r>
      <w:r w:rsidRPr="00D60538">
        <w:rPr>
          <w:rFonts w:ascii="Times New Roman" w:hAnsi="Times New Roman" w:cs="Times New Roman"/>
          <w:b/>
          <w:bCs/>
          <w:color w:val="FF0000"/>
        </w:rPr>
        <w:t>does or omits to do anything that, under the circumstances as he believes them to be, is an act or omission constituting a substantial step in a course of conduct planned to culminate in his commission of the crime</w:t>
      </w:r>
    </w:p>
    <w:p w14:paraId="5793260E" w14:textId="77777777" w:rsidR="00E965CE" w:rsidRPr="00D60538" w:rsidRDefault="00E965CE" w:rsidP="00BA5967">
      <w:pPr>
        <w:rPr>
          <w:rFonts w:ascii="Times New Roman" w:hAnsi="Times New Roman" w:cs="Times New Roman"/>
        </w:rPr>
      </w:pPr>
    </w:p>
    <w:tbl>
      <w:tblPr>
        <w:tblStyle w:val="TableGrid"/>
        <w:tblW w:w="0" w:type="auto"/>
        <w:tblInd w:w="1170" w:type="dxa"/>
        <w:tblLook w:val="04A0" w:firstRow="1" w:lastRow="0" w:firstColumn="1" w:lastColumn="0" w:noHBand="0" w:noVBand="1"/>
      </w:tblPr>
      <w:tblGrid>
        <w:gridCol w:w="4090"/>
        <w:gridCol w:w="4090"/>
      </w:tblGrid>
      <w:tr w:rsidR="00606D9F" w14:paraId="76C4892F" w14:textId="77777777" w:rsidTr="00E965CE">
        <w:tc>
          <w:tcPr>
            <w:tcW w:w="8180" w:type="dxa"/>
            <w:gridSpan w:val="2"/>
            <w:shd w:val="clear" w:color="auto" w:fill="D0CECE" w:themeFill="background2" w:themeFillShade="E6"/>
          </w:tcPr>
          <w:p w14:paraId="4327D8C1" w14:textId="77777777" w:rsidR="00E965CE" w:rsidRPr="00D60538" w:rsidRDefault="007D5964" w:rsidP="00E965CE">
            <w:pPr>
              <w:pStyle w:val="ListParagraph"/>
              <w:ind w:left="0"/>
              <w:rPr>
                <w:rFonts w:ascii="Times New Roman" w:hAnsi="Times New Roman" w:cs="Times New Roman"/>
                <w:bCs/>
                <w:color w:val="000000" w:themeColor="text1"/>
              </w:rPr>
            </w:pPr>
            <w:r w:rsidRPr="00D60538">
              <w:rPr>
                <w:rFonts w:ascii="Times New Roman" w:hAnsi="Times New Roman" w:cs="Times New Roman"/>
                <w:bCs/>
                <w:color w:val="000000" w:themeColor="text1"/>
              </w:rPr>
              <w:t xml:space="preserve">Do you have to go further to be convicted for criminal conspiracy than to be convicted for attempt? </w:t>
            </w:r>
          </w:p>
          <w:p w14:paraId="6AB32CA4" w14:textId="77777777" w:rsidR="00E965CE" w:rsidRPr="00D60538" w:rsidRDefault="007D5964" w:rsidP="00E965CE">
            <w:pPr>
              <w:pStyle w:val="ListParagraph"/>
              <w:ind w:left="0"/>
              <w:jc w:val="center"/>
              <w:rPr>
                <w:rFonts w:ascii="Times New Roman" w:hAnsi="Times New Roman" w:cs="Times New Roman"/>
              </w:rPr>
            </w:pPr>
            <w:r w:rsidRPr="00D60538">
              <w:rPr>
                <w:rFonts w:ascii="Times New Roman" w:hAnsi="Times New Roman" w:cs="Times New Roman"/>
                <w:bCs/>
                <w:color w:val="000000" w:themeColor="text1"/>
              </w:rPr>
              <w:t>(Overt Act vs. Substantial Step)</w:t>
            </w:r>
          </w:p>
        </w:tc>
      </w:tr>
      <w:tr w:rsidR="00606D9F" w14:paraId="77FA787A" w14:textId="77777777" w:rsidTr="00E965CE">
        <w:trPr>
          <w:trHeight w:val="341"/>
        </w:trPr>
        <w:tc>
          <w:tcPr>
            <w:tcW w:w="4090" w:type="dxa"/>
            <w:shd w:val="clear" w:color="auto" w:fill="F4B083" w:themeFill="accent2" w:themeFillTint="99"/>
          </w:tcPr>
          <w:p w14:paraId="6CCFC8B5" w14:textId="77777777" w:rsidR="00E965CE" w:rsidRPr="00D60538" w:rsidRDefault="007D5964" w:rsidP="00E965CE">
            <w:pPr>
              <w:pStyle w:val="ListParagraph"/>
              <w:ind w:left="0"/>
              <w:rPr>
                <w:rFonts w:ascii="Times New Roman" w:hAnsi="Times New Roman" w:cs="Times New Roman"/>
              </w:rPr>
            </w:pPr>
            <w:r w:rsidRPr="00D60538">
              <w:rPr>
                <w:rFonts w:ascii="Times New Roman" w:hAnsi="Times New Roman" w:cs="Times New Roman"/>
              </w:rPr>
              <w:t>Overt Act</w:t>
            </w:r>
          </w:p>
        </w:tc>
        <w:tc>
          <w:tcPr>
            <w:tcW w:w="4090" w:type="dxa"/>
            <w:shd w:val="clear" w:color="auto" w:fill="FFD966" w:themeFill="accent4" w:themeFillTint="99"/>
          </w:tcPr>
          <w:p w14:paraId="7A53B2AC" w14:textId="77777777" w:rsidR="00E965CE" w:rsidRPr="00D60538" w:rsidRDefault="007D5964" w:rsidP="00E965CE">
            <w:pPr>
              <w:pStyle w:val="ListParagraph"/>
              <w:ind w:left="0"/>
              <w:rPr>
                <w:rFonts w:ascii="Times New Roman" w:hAnsi="Times New Roman" w:cs="Times New Roman"/>
              </w:rPr>
            </w:pPr>
            <w:r w:rsidRPr="00D60538">
              <w:rPr>
                <w:rFonts w:ascii="Times New Roman" w:hAnsi="Times New Roman" w:cs="Times New Roman"/>
              </w:rPr>
              <w:t xml:space="preserve">Substantial Step </w:t>
            </w:r>
            <w:r w:rsidR="00BA5967" w:rsidRPr="00D60538">
              <w:rPr>
                <w:rFonts w:ascii="Times New Roman" w:hAnsi="Times New Roman" w:cs="Times New Roman"/>
              </w:rPr>
              <w:t>(Attempt_</w:t>
            </w:r>
          </w:p>
        </w:tc>
      </w:tr>
      <w:tr w:rsidR="00606D9F" w14:paraId="79BC33C5" w14:textId="77777777" w:rsidTr="00E965CE">
        <w:trPr>
          <w:trHeight w:val="314"/>
        </w:trPr>
        <w:tc>
          <w:tcPr>
            <w:tcW w:w="4090" w:type="dxa"/>
            <w:shd w:val="clear" w:color="auto" w:fill="F7CAAC" w:themeFill="accent2" w:themeFillTint="66"/>
          </w:tcPr>
          <w:p w14:paraId="5EECD43C" w14:textId="77777777" w:rsidR="00E965CE" w:rsidRPr="00D60538" w:rsidRDefault="007D5964" w:rsidP="00E965CE">
            <w:pPr>
              <w:pStyle w:val="ListParagraph"/>
              <w:ind w:left="0"/>
              <w:rPr>
                <w:rFonts w:ascii="Times New Roman" w:hAnsi="Times New Roman" w:cs="Times New Roman"/>
                <w:bCs/>
                <w:color w:val="000000" w:themeColor="text1"/>
              </w:rPr>
            </w:pPr>
            <w:r w:rsidRPr="00D60538">
              <w:rPr>
                <w:rFonts w:ascii="Times New Roman" w:hAnsi="Times New Roman" w:cs="Times New Roman"/>
                <w:bCs/>
                <w:color w:val="000000" w:themeColor="text1"/>
              </w:rPr>
              <w:t>can be very small</w:t>
            </w:r>
          </w:p>
          <w:p w14:paraId="3E96DBA3" w14:textId="77777777" w:rsidR="00BA5967" w:rsidRPr="00D60538" w:rsidRDefault="007D5964" w:rsidP="00E965CE">
            <w:pPr>
              <w:pStyle w:val="ListParagraph"/>
              <w:ind w:left="0"/>
              <w:rPr>
                <w:rFonts w:ascii="Times New Roman" w:hAnsi="Times New Roman" w:cs="Times New Roman"/>
              </w:rPr>
            </w:pPr>
            <w:r w:rsidRPr="00D60538">
              <w:rPr>
                <w:rFonts w:ascii="Times New Roman" w:hAnsi="Times New Roman" w:cs="Times New Roman"/>
                <w:bCs/>
                <w:color w:val="000000" w:themeColor="text1"/>
              </w:rPr>
              <w:t>need to do much less</w:t>
            </w:r>
          </w:p>
        </w:tc>
        <w:tc>
          <w:tcPr>
            <w:tcW w:w="4090" w:type="dxa"/>
            <w:shd w:val="clear" w:color="auto" w:fill="FFE599" w:themeFill="accent4" w:themeFillTint="66"/>
          </w:tcPr>
          <w:p w14:paraId="3C74CDE3" w14:textId="77777777" w:rsidR="00E965CE" w:rsidRPr="00D60538" w:rsidRDefault="007D5964" w:rsidP="00E965CE">
            <w:pPr>
              <w:rPr>
                <w:rFonts w:ascii="Times New Roman" w:hAnsi="Times New Roman" w:cs="Times New Roman"/>
              </w:rPr>
            </w:pPr>
            <w:r w:rsidRPr="00D60538">
              <w:rPr>
                <w:rFonts w:ascii="Times New Roman" w:hAnsi="Times New Roman" w:cs="Times New Roman"/>
                <w:bCs/>
                <w:color w:val="000000" w:themeColor="text1"/>
              </w:rPr>
              <w:t xml:space="preserve">Ex. </w:t>
            </w:r>
            <w:r w:rsidRPr="00D60538">
              <w:rPr>
                <w:rFonts w:ascii="Times New Roman" w:hAnsi="Times New Roman" w:cs="Times New Roman"/>
                <w:highlight w:val="cyan"/>
              </w:rPr>
              <w:t>Rizzo</w:t>
            </w:r>
            <w:r w:rsidRPr="00D60538">
              <w:rPr>
                <w:rFonts w:ascii="Wingdings" w:hAnsi="Wingdings" w:cs="Times New Roman"/>
              </w:rPr>
              <w:sym w:font="Wingdings" w:char="F0E0"/>
            </w:r>
            <w:r w:rsidRPr="00D60538">
              <w:rPr>
                <w:rFonts w:ascii="Times New Roman" w:hAnsi="Times New Roman" w:cs="Times New Roman"/>
              </w:rPr>
              <w:t xml:space="preserve"> planned the robbery, went to look for him, the only thing that stopped them from robbing was that they couldn’t find him</w:t>
            </w:r>
          </w:p>
          <w:p w14:paraId="680B56DA" w14:textId="77777777" w:rsidR="00E965CE" w:rsidRPr="00D60538" w:rsidRDefault="007D5964" w:rsidP="00E965CE">
            <w:pPr>
              <w:rPr>
                <w:rFonts w:ascii="Times New Roman" w:hAnsi="Times New Roman" w:cs="Times New Roman"/>
              </w:rPr>
            </w:pPr>
            <w:r w:rsidRPr="00D60538">
              <w:rPr>
                <w:rFonts w:ascii="Times New Roman" w:hAnsi="Times New Roman" w:cs="Times New Roman"/>
              </w:rPr>
              <w:t>A lot of acts to suggest they planned, but not enough to convict for attempt</w:t>
            </w:r>
          </w:p>
          <w:p w14:paraId="160FDDC9" w14:textId="77777777" w:rsidR="00E965CE" w:rsidRPr="00D60538" w:rsidRDefault="007D5964" w:rsidP="00E965CE">
            <w:pPr>
              <w:pStyle w:val="ListParagraph"/>
              <w:ind w:left="0"/>
              <w:rPr>
                <w:rFonts w:ascii="Times New Roman" w:hAnsi="Times New Roman" w:cs="Times New Roman"/>
              </w:rPr>
            </w:pPr>
            <w:r w:rsidRPr="00D60538">
              <w:rPr>
                <w:rFonts w:ascii="Times New Roman" w:hAnsi="Times New Roman" w:cs="Times New Roman"/>
              </w:rPr>
              <w:t>BUT if it was shown they had an agreement</w:t>
            </w:r>
            <w:r w:rsidRPr="00D60538">
              <w:rPr>
                <w:rFonts w:ascii="Wingdings" w:hAnsi="Wingdings" w:cs="Times New Roman"/>
              </w:rPr>
              <w:sym w:font="Wingdings" w:char="F0E0"/>
            </w:r>
            <w:r w:rsidRPr="00D60538">
              <w:rPr>
                <w:rFonts w:ascii="Times New Roman" w:hAnsi="Times New Roman" w:cs="Times New Roman"/>
              </w:rPr>
              <w:t xml:space="preserve"> could have been charged with conspiracy</w:t>
            </w:r>
          </w:p>
        </w:tc>
      </w:tr>
      <w:tr w:rsidR="00606D9F" w14:paraId="5AB1EB50" w14:textId="77777777" w:rsidTr="00E965CE">
        <w:trPr>
          <w:trHeight w:val="251"/>
        </w:trPr>
        <w:tc>
          <w:tcPr>
            <w:tcW w:w="8180" w:type="dxa"/>
            <w:gridSpan w:val="2"/>
            <w:shd w:val="clear" w:color="auto" w:fill="D0CECE" w:themeFill="background2" w:themeFillShade="E6"/>
          </w:tcPr>
          <w:p w14:paraId="441AFEE8" w14:textId="77777777" w:rsidR="00E965CE" w:rsidRPr="00D60538" w:rsidRDefault="007D5964" w:rsidP="00E965CE">
            <w:pPr>
              <w:pStyle w:val="ListParagraph"/>
              <w:ind w:left="0"/>
              <w:rPr>
                <w:rFonts w:ascii="Times New Roman" w:hAnsi="Times New Roman" w:cs="Times New Roman"/>
              </w:rPr>
            </w:pPr>
            <w:r w:rsidRPr="00D60538">
              <w:rPr>
                <w:rFonts w:ascii="Times New Roman" w:hAnsi="Times New Roman" w:cs="Times New Roman"/>
              </w:rPr>
              <w:t>Why is there less proof of an act required for conspiracy than for attempt? (MPC)</w:t>
            </w:r>
          </w:p>
        </w:tc>
      </w:tr>
      <w:tr w:rsidR="00606D9F" w14:paraId="4C09FBBF" w14:textId="77777777" w:rsidTr="00E965CE">
        <w:trPr>
          <w:trHeight w:val="251"/>
        </w:trPr>
        <w:tc>
          <w:tcPr>
            <w:tcW w:w="4090" w:type="dxa"/>
            <w:shd w:val="clear" w:color="auto" w:fill="FBE4D5" w:themeFill="accent2" w:themeFillTint="33"/>
          </w:tcPr>
          <w:p w14:paraId="769D3E84" w14:textId="77777777" w:rsidR="00E965CE" w:rsidRPr="00D60538" w:rsidRDefault="007D5964" w:rsidP="00E965CE">
            <w:pPr>
              <w:pStyle w:val="ListParagraph"/>
              <w:ind w:left="0"/>
              <w:rPr>
                <w:rFonts w:ascii="Times New Roman" w:hAnsi="Times New Roman" w:cs="Times New Roman"/>
              </w:rPr>
            </w:pPr>
            <w:r w:rsidRPr="00D60538">
              <w:rPr>
                <w:rFonts w:ascii="Times New Roman" w:hAnsi="Times New Roman" w:cs="Times New Roman"/>
              </w:rPr>
              <w:t>If concern is group crime- harder to stop than it is for an individual crime</w:t>
            </w:r>
          </w:p>
        </w:tc>
        <w:tc>
          <w:tcPr>
            <w:tcW w:w="4090" w:type="dxa"/>
            <w:shd w:val="clear" w:color="auto" w:fill="FFF2CC" w:themeFill="accent4" w:themeFillTint="33"/>
          </w:tcPr>
          <w:p w14:paraId="097441B9" w14:textId="77777777" w:rsidR="00E965CE" w:rsidRPr="00D60538" w:rsidRDefault="007D5964" w:rsidP="00E965CE">
            <w:pPr>
              <w:pStyle w:val="ListParagraph"/>
              <w:ind w:left="0"/>
              <w:rPr>
                <w:rFonts w:ascii="Times New Roman" w:hAnsi="Times New Roman" w:cs="Times New Roman"/>
              </w:rPr>
            </w:pPr>
            <w:r w:rsidRPr="00D60538">
              <w:rPr>
                <w:rFonts w:ascii="Times New Roman" w:hAnsi="Times New Roman" w:cs="Times New Roman"/>
              </w:rPr>
              <w:t xml:space="preserve">Easier to stop yourself up until the last step </w:t>
            </w:r>
          </w:p>
        </w:tc>
      </w:tr>
    </w:tbl>
    <w:p w14:paraId="360BA84D" w14:textId="77777777" w:rsidR="00BA5967" w:rsidRDefault="00BA5967" w:rsidP="00BA5967">
      <w:pPr>
        <w:pStyle w:val="ListParagraph"/>
        <w:ind w:left="1170"/>
        <w:rPr>
          <w:rFonts w:ascii="Times New Roman" w:hAnsi="Times New Roman" w:cs="Times New Roman"/>
        </w:rPr>
      </w:pPr>
    </w:p>
    <w:p w14:paraId="78446A9C" w14:textId="77777777" w:rsidR="00CB31C1" w:rsidRDefault="00CB31C1" w:rsidP="00BA5967">
      <w:pPr>
        <w:pStyle w:val="ListParagraph"/>
        <w:ind w:left="1170"/>
        <w:rPr>
          <w:rFonts w:ascii="Times New Roman" w:hAnsi="Times New Roman" w:cs="Times New Roman"/>
        </w:rPr>
      </w:pPr>
    </w:p>
    <w:p w14:paraId="73BADE4D" w14:textId="77777777" w:rsidR="00CB31C1" w:rsidRDefault="00CB31C1" w:rsidP="00BA5967">
      <w:pPr>
        <w:pStyle w:val="ListParagraph"/>
        <w:ind w:left="1170"/>
        <w:rPr>
          <w:rFonts w:ascii="Times New Roman" w:hAnsi="Times New Roman" w:cs="Times New Roman"/>
        </w:rPr>
      </w:pPr>
    </w:p>
    <w:p w14:paraId="62EF2515" w14:textId="77777777" w:rsidR="00CB31C1" w:rsidRPr="00D60538" w:rsidRDefault="00CB31C1" w:rsidP="00BA5967">
      <w:pPr>
        <w:pStyle w:val="ListParagraph"/>
        <w:ind w:left="1170"/>
        <w:rPr>
          <w:rFonts w:ascii="Times New Roman" w:hAnsi="Times New Roman" w:cs="Times New Roman"/>
        </w:rPr>
      </w:pPr>
    </w:p>
    <w:p w14:paraId="0B6E933D" w14:textId="77777777" w:rsidR="00E965CE" w:rsidRPr="00D60538" w:rsidRDefault="007D5964" w:rsidP="00BA5967">
      <w:pPr>
        <w:pStyle w:val="ListParagraph"/>
        <w:numPr>
          <w:ilvl w:val="2"/>
          <w:numId w:val="23"/>
        </w:numPr>
        <w:rPr>
          <w:rFonts w:ascii="Times New Roman" w:hAnsi="Times New Roman" w:cs="Times New Roman"/>
        </w:rPr>
      </w:pPr>
      <w:r w:rsidRPr="00D60538">
        <w:rPr>
          <w:rFonts w:ascii="Times New Roman" w:hAnsi="Times New Roman" w:cs="Times New Roman"/>
        </w:rPr>
        <w:t>Overt Act Hypos: is there a conspiracy?</w:t>
      </w:r>
    </w:p>
    <w:p w14:paraId="2C134143" w14:textId="77777777" w:rsidR="00BA5967" w:rsidRPr="00D60538" w:rsidRDefault="007D5964" w:rsidP="00BA5967">
      <w:pPr>
        <w:pStyle w:val="ListParagraph"/>
        <w:numPr>
          <w:ilvl w:val="3"/>
          <w:numId w:val="23"/>
        </w:numPr>
        <w:rPr>
          <w:rFonts w:ascii="Times New Roman" w:hAnsi="Times New Roman" w:cs="Times New Roman"/>
        </w:rPr>
      </w:pPr>
      <w:r w:rsidRPr="00D60538">
        <w:rPr>
          <w:rFonts w:ascii="Times New Roman" w:hAnsi="Times New Roman" w:cs="Times New Roman"/>
          <w:color w:val="7030A0"/>
        </w:rPr>
        <w:t>Two brothers talk on the phone and agree to commit murder.  One brother, unbeknownst to the other, buys a gun</w:t>
      </w:r>
    </w:p>
    <w:p w14:paraId="79BB605B" w14:textId="77777777" w:rsidR="00BA5967" w:rsidRPr="00D60538" w:rsidRDefault="007D5964" w:rsidP="00BA5967">
      <w:pPr>
        <w:pStyle w:val="ListParagraph"/>
        <w:numPr>
          <w:ilvl w:val="4"/>
          <w:numId w:val="23"/>
        </w:numPr>
        <w:rPr>
          <w:rFonts w:ascii="Times New Roman" w:hAnsi="Times New Roman" w:cs="Times New Roman"/>
        </w:rPr>
      </w:pPr>
      <w:r w:rsidRPr="00D60538">
        <w:rPr>
          <w:rFonts w:ascii="Times New Roman" w:hAnsi="Times New Roman" w:cs="Times New Roman"/>
        </w:rPr>
        <w:t xml:space="preserve">YES- agreement + overt act </w:t>
      </w:r>
    </w:p>
    <w:p w14:paraId="246C8C08" w14:textId="77777777" w:rsidR="00BA5967" w:rsidRPr="00D60538" w:rsidRDefault="007D5964" w:rsidP="00BA5967">
      <w:pPr>
        <w:pStyle w:val="ListParagraph"/>
        <w:numPr>
          <w:ilvl w:val="4"/>
          <w:numId w:val="23"/>
        </w:numPr>
        <w:rPr>
          <w:rFonts w:ascii="Times New Roman" w:hAnsi="Times New Roman" w:cs="Times New Roman"/>
        </w:rPr>
      </w:pPr>
      <w:r w:rsidRPr="00D60538">
        <w:rPr>
          <w:rFonts w:ascii="Times New Roman" w:hAnsi="Times New Roman" w:cs="Times New Roman"/>
        </w:rPr>
        <w:t xml:space="preserve">Agreement- agreed to commit murder on the phone </w:t>
      </w:r>
    </w:p>
    <w:p w14:paraId="7344C3E1" w14:textId="77777777" w:rsidR="00BA5967" w:rsidRPr="00D60538" w:rsidRDefault="007D5964" w:rsidP="00BA5967">
      <w:pPr>
        <w:pStyle w:val="ListParagraph"/>
        <w:numPr>
          <w:ilvl w:val="5"/>
          <w:numId w:val="23"/>
        </w:numPr>
        <w:rPr>
          <w:rFonts w:ascii="Times New Roman" w:hAnsi="Times New Roman" w:cs="Times New Roman"/>
        </w:rPr>
      </w:pPr>
      <w:r w:rsidRPr="00D60538">
        <w:rPr>
          <w:rFonts w:ascii="Times New Roman" w:hAnsi="Times New Roman" w:cs="Times New Roman"/>
        </w:rPr>
        <w:lastRenderedPageBreak/>
        <w:t xml:space="preserve">Doesn’t matter the other brother didn’t know </w:t>
      </w:r>
    </w:p>
    <w:p w14:paraId="301B78B0" w14:textId="77777777" w:rsidR="00BA5967" w:rsidRPr="00D60538" w:rsidRDefault="007D5964" w:rsidP="00BA5967">
      <w:pPr>
        <w:pStyle w:val="ListParagraph"/>
        <w:numPr>
          <w:ilvl w:val="3"/>
          <w:numId w:val="23"/>
        </w:numPr>
        <w:rPr>
          <w:rFonts w:ascii="Times New Roman" w:hAnsi="Times New Roman" w:cs="Times New Roman"/>
        </w:rPr>
      </w:pPr>
      <w:r w:rsidRPr="00D60538">
        <w:rPr>
          <w:rFonts w:ascii="Times New Roman" w:hAnsi="Times New Roman" w:cs="Times New Roman"/>
          <w:color w:val="7030A0"/>
        </w:rPr>
        <w:t>Two brothers talk on the phone and agree to commit murder. The police are listening in on the line</w:t>
      </w:r>
    </w:p>
    <w:p w14:paraId="28F1CBC9" w14:textId="77777777" w:rsidR="00BA5967" w:rsidRPr="00D60538" w:rsidRDefault="007D5964" w:rsidP="00BA5967">
      <w:pPr>
        <w:pStyle w:val="ListParagraph"/>
        <w:numPr>
          <w:ilvl w:val="4"/>
          <w:numId w:val="23"/>
        </w:numPr>
        <w:rPr>
          <w:rFonts w:ascii="Times New Roman" w:hAnsi="Times New Roman" w:cs="Times New Roman"/>
        </w:rPr>
      </w:pPr>
      <w:r w:rsidRPr="00D60538">
        <w:rPr>
          <w:rFonts w:ascii="Times New Roman" w:hAnsi="Times New Roman" w:cs="Times New Roman"/>
        </w:rPr>
        <w:t>“agreed to” so there is an agreement</w:t>
      </w:r>
    </w:p>
    <w:p w14:paraId="5F239B4F" w14:textId="77777777" w:rsidR="00BA5967" w:rsidRPr="00D60538" w:rsidRDefault="007D5964" w:rsidP="00BA5967">
      <w:pPr>
        <w:pStyle w:val="ListParagraph"/>
        <w:numPr>
          <w:ilvl w:val="4"/>
          <w:numId w:val="23"/>
        </w:numPr>
        <w:rPr>
          <w:rFonts w:ascii="Times New Roman" w:hAnsi="Times New Roman" w:cs="Times New Roman"/>
        </w:rPr>
      </w:pPr>
      <w:r w:rsidRPr="00D60538">
        <w:rPr>
          <w:rFonts w:ascii="Times New Roman" w:hAnsi="Times New Roman" w:cs="Times New Roman"/>
        </w:rPr>
        <w:t>but, no over act</w:t>
      </w:r>
      <w:r w:rsidRPr="00D60538">
        <w:rPr>
          <w:rFonts w:ascii="Wingdings" w:hAnsi="Wingdings" w:cs="Times New Roman"/>
        </w:rPr>
        <w:sym w:font="Wingdings" w:char="F0E0"/>
      </w:r>
      <w:r w:rsidRPr="00D60538">
        <w:rPr>
          <w:rFonts w:ascii="Times New Roman" w:hAnsi="Times New Roman" w:cs="Times New Roman"/>
        </w:rPr>
        <w:t xml:space="preserve"> no NOT a conspiracy </w:t>
      </w:r>
    </w:p>
    <w:p w14:paraId="740A15DD" w14:textId="77777777" w:rsidR="00BA5967" w:rsidRPr="00D60538" w:rsidRDefault="007D5964" w:rsidP="00BA5967">
      <w:pPr>
        <w:pStyle w:val="ListParagraph"/>
        <w:numPr>
          <w:ilvl w:val="3"/>
          <w:numId w:val="23"/>
        </w:numPr>
        <w:rPr>
          <w:rFonts w:ascii="Times New Roman" w:hAnsi="Times New Roman" w:cs="Times New Roman"/>
        </w:rPr>
      </w:pPr>
      <w:r w:rsidRPr="00D60538">
        <w:rPr>
          <w:rFonts w:ascii="Times New Roman" w:hAnsi="Times New Roman" w:cs="Times New Roman"/>
          <w:color w:val="7030A0"/>
        </w:rPr>
        <w:t>Two brothers talk on the phone. They agree to murder a potential witness and discuss how to find him</w:t>
      </w:r>
    </w:p>
    <w:p w14:paraId="41F5BC44" w14:textId="77777777" w:rsidR="00BA5967" w:rsidRPr="00D60538" w:rsidRDefault="007D5964" w:rsidP="00BA5967">
      <w:pPr>
        <w:pStyle w:val="ListParagraph"/>
        <w:numPr>
          <w:ilvl w:val="4"/>
          <w:numId w:val="23"/>
        </w:numPr>
        <w:rPr>
          <w:rFonts w:ascii="Times New Roman" w:hAnsi="Times New Roman" w:cs="Times New Roman"/>
        </w:rPr>
      </w:pPr>
      <w:r w:rsidRPr="00D60538">
        <w:rPr>
          <w:rFonts w:ascii="Times New Roman" w:hAnsi="Times New Roman" w:cs="Times New Roman"/>
        </w:rPr>
        <w:t xml:space="preserve">Important thing: is discussing how to find someone an overt act? </w:t>
      </w:r>
    </w:p>
    <w:p w14:paraId="0B4455A6" w14:textId="77777777" w:rsidR="00BA5967" w:rsidRPr="00D60538" w:rsidRDefault="007D5964" w:rsidP="00BA5967">
      <w:pPr>
        <w:pStyle w:val="ListParagraph"/>
        <w:numPr>
          <w:ilvl w:val="3"/>
          <w:numId w:val="23"/>
        </w:numPr>
        <w:rPr>
          <w:rFonts w:ascii="Times New Roman" w:hAnsi="Times New Roman" w:cs="Times New Roman"/>
        </w:rPr>
      </w:pPr>
      <w:r w:rsidRPr="00D60538">
        <w:rPr>
          <w:rFonts w:ascii="Times New Roman" w:hAnsi="Times New Roman" w:cs="Times New Roman"/>
          <w:color w:val="7030A0"/>
        </w:rPr>
        <w:t>Two brothers talk on the phone. They agree to murder a potential witness.  One says, I’m wiring you the money for gas right now, use your car</w:t>
      </w:r>
    </w:p>
    <w:p w14:paraId="579665B8" w14:textId="77777777" w:rsidR="00AB3FE5" w:rsidRPr="00D60538" w:rsidRDefault="00AB3FE5" w:rsidP="00AB3FE5">
      <w:pPr>
        <w:pStyle w:val="ListParagraph"/>
        <w:ind w:left="1530"/>
        <w:rPr>
          <w:rFonts w:ascii="Times New Roman" w:hAnsi="Times New Roman" w:cs="Times New Roman"/>
        </w:rPr>
      </w:pPr>
    </w:p>
    <w:p w14:paraId="3FC92853" w14:textId="77777777" w:rsidR="00BA5967" w:rsidRPr="00D60538" w:rsidRDefault="007D5964" w:rsidP="00BA5967">
      <w:pPr>
        <w:pStyle w:val="ListParagraph"/>
        <w:numPr>
          <w:ilvl w:val="1"/>
          <w:numId w:val="23"/>
        </w:numPr>
        <w:rPr>
          <w:rFonts w:ascii="Times New Roman" w:hAnsi="Times New Roman" w:cs="Times New Roman"/>
          <w:b/>
        </w:rPr>
      </w:pPr>
      <w:r w:rsidRPr="00D60538">
        <w:rPr>
          <w:rFonts w:ascii="Times New Roman" w:hAnsi="Times New Roman" w:cs="Times New Roman"/>
          <w:b/>
        </w:rPr>
        <w:t xml:space="preserve">Mens Rea for Conspiracy </w:t>
      </w:r>
    </w:p>
    <w:p w14:paraId="231CC1E2" w14:textId="77777777" w:rsidR="009D2E47" w:rsidRPr="00D60538" w:rsidRDefault="007D5964" w:rsidP="009D2E47">
      <w:pPr>
        <w:pStyle w:val="ListParagraph"/>
        <w:numPr>
          <w:ilvl w:val="2"/>
          <w:numId w:val="23"/>
        </w:numPr>
        <w:rPr>
          <w:rFonts w:ascii="Times New Roman" w:hAnsi="Times New Roman" w:cs="Times New Roman"/>
          <w:b/>
        </w:rPr>
      </w:pPr>
      <w:r w:rsidRPr="00D60538">
        <w:rPr>
          <w:rFonts w:ascii="Times New Roman" w:hAnsi="Times New Roman" w:cs="Times New Roman"/>
        </w:rPr>
        <w:t xml:space="preserve">Intent to join the agreement + Intent to commit the criminal objective </w:t>
      </w:r>
    </w:p>
    <w:p w14:paraId="2146CAC1" w14:textId="77777777" w:rsidR="009D2E47" w:rsidRPr="00D60538" w:rsidRDefault="009D2E47" w:rsidP="009D2E47">
      <w:pPr>
        <w:pStyle w:val="ListParagraph"/>
        <w:ind w:left="1170"/>
        <w:rPr>
          <w:rFonts w:ascii="Times New Roman" w:hAnsi="Times New Roman" w:cs="Times New Roman"/>
          <w:b/>
        </w:rPr>
      </w:pPr>
    </w:p>
    <w:tbl>
      <w:tblPr>
        <w:tblStyle w:val="GridTable4-Accent11"/>
        <w:tblW w:w="0" w:type="auto"/>
        <w:tblLook w:val="04A0" w:firstRow="1" w:lastRow="0" w:firstColumn="1" w:lastColumn="0" w:noHBand="0" w:noVBand="1"/>
      </w:tblPr>
      <w:tblGrid>
        <w:gridCol w:w="2157"/>
        <w:gridCol w:w="2157"/>
        <w:gridCol w:w="2158"/>
        <w:gridCol w:w="2158"/>
      </w:tblGrid>
      <w:tr w:rsidR="00606D9F" w14:paraId="410E69F7" w14:textId="77777777" w:rsidTr="00606D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30" w:type="dxa"/>
            <w:gridSpan w:val="4"/>
          </w:tcPr>
          <w:p w14:paraId="33DD04D0" w14:textId="77777777" w:rsidR="00BA5967" w:rsidRPr="00D60538" w:rsidRDefault="007D5964" w:rsidP="00BA5967">
            <w:pPr>
              <w:jc w:val="center"/>
              <w:rPr>
                <w:rFonts w:ascii="Times New Roman" w:hAnsi="Times New Roman" w:cs="Times New Roman"/>
              </w:rPr>
            </w:pPr>
            <w:r w:rsidRPr="00D60538">
              <w:rPr>
                <w:rFonts w:ascii="Times New Roman" w:hAnsi="Times New Roman" w:cs="Times New Roman"/>
              </w:rPr>
              <w:t>MPC SCHEME of Mens Rea</w:t>
            </w:r>
          </w:p>
        </w:tc>
      </w:tr>
      <w:tr w:rsidR="00606D9F" w14:paraId="21A7E660" w14:textId="77777777" w:rsidTr="00606D9F">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2157" w:type="dxa"/>
          </w:tcPr>
          <w:p w14:paraId="610410BB" w14:textId="77777777" w:rsidR="00BA5967" w:rsidRPr="00D60538" w:rsidRDefault="007D5964" w:rsidP="00BA5967">
            <w:pPr>
              <w:rPr>
                <w:rFonts w:ascii="Times New Roman" w:hAnsi="Times New Roman" w:cs="Times New Roman"/>
              </w:rPr>
            </w:pPr>
            <w:r w:rsidRPr="00D60538">
              <w:rPr>
                <w:rFonts w:ascii="Times New Roman" w:hAnsi="Times New Roman" w:cs="Times New Roman"/>
              </w:rPr>
              <w:t xml:space="preserve">Theory </w:t>
            </w:r>
          </w:p>
        </w:tc>
        <w:tc>
          <w:tcPr>
            <w:tcW w:w="2157" w:type="dxa"/>
          </w:tcPr>
          <w:p w14:paraId="7402B444" w14:textId="77777777" w:rsidR="00BA5967" w:rsidRPr="00D60538" w:rsidRDefault="007D5964" w:rsidP="00BA596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rPr>
            </w:pPr>
            <w:r w:rsidRPr="00D60538">
              <w:rPr>
                <w:rFonts w:ascii="Times New Roman" w:hAnsi="Times New Roman" w:cs="Times New Roman"/>
                <w:b/>
              </w:rPr>
              <w:t xml:space="preserve">Act </w:t>
            </w:r>
          </w:p>
        </w:tc>
        <w:tc>
          <w:tcPr>
            <w:tcW w:w="2158" w:type="dxa"/>
          </w:tcPr>
          <w:p w14:paraId="26CA88D8" w14:textId="77777777" w:rsidR="00BA5967" w:rsidRPr="00D60538" w:rsidRDefault="007D5964" w:rsidP="00BA596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rPr>
            </w:pPr>
            <w:r w:rsidRPr="00D60538">
              <w:rPr>
                <w:rFonts w:ascii="Times New Roman" w:hAnsi="Times New Roman" w:cs="Times New Roman"/>
                <w:b/>
                <w:sz w:val="22"/>
              </w:rPr>
              <w:t xml:space="preserve">Attendant Circumstances </w:t>
            </w:r>
          </w:p>
        </w:tc>
        <w:tc>
          <w:tcPr>
            <w:tcW w:w="2158" w:type="dxa"/>
          </w:tcPr>
          <w:p w14:paraId="42F08EED" w14:textId="77777777" w:rsidR="00BA5967" w:rsidRPr="00D60538" w:rsidRDefault="007D5964" w:rsidP="00BA596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rPr>
            </w:pPr>
            <w:r w:rsidRPr="00D60538">
              <w:rPr>
                <w:rFonts w:ascii="Times New Roman" w:hAnsi="Times New Roman" w:cs="Times New Roman"/>
                <w:b/>
              </w:rPr>
              <w:t xml:space="preserve">Result </w:t>
            </w:r>
          </w:p>
        </w:tc>
      </w:tr>
      <w:tr w:rsidR="00606D9F" w14:paraId="69D29BFF" w14:textId="77777777" w:rsidTr="00606D9F">
        <w:tc>
          <w:tcPr>
            <w:cnfStyle w:val="001000000000" w:firstRow="0" w:lastRow="0" w:firstColumn="1" w:lastColumn="0" w:oddVBand="0" w:evenVBand="0" w:oddHBand="0" w:evenHBand="0" w:firstRowFirstColumn="0" w:firstRowLastColumn="0" w:lastRowFirstColumn="0" w:lastRowLastColumn="0"/>
            <w:tcW w:w="2157" w:type="dxa"/>
          </w:tcPr>
          <w:p w14:paraId="413DC744" w14:textId="77777777" w:rsidR="00BA5967" w:rsidRPr="00D60538" w:rsidRDefault="007D5964" w:rsidP="00BA5967">
            <w:pPr>
              <w:rPr>
                <w:rFonts w:ascii="Times New Roman" w:hAnsi="Times New Roman" w:cs="Times New Roman"/>
              </w:rPr>
            </w:pPr>
            <w:r w:rsidRPr="00D60538">
              <w:rPr>
                <w:rFonts w:ascii="Times New Roman" w:hAnsi="Times New Roman" w:cs="Times New Roman"/>
                <w:b w:val="0"/>
              </w:rPr>
              <w:t xml:space="preserve">Attempt </w:t>
            </w:r>
          </w:p>
        </w:tc>
        <w:tc>
          <w:tcPr>
            <w:tcW w:w="2157" w:type="dxa"/>
          </w:tcPr>
          <w:p w14:paraId="7A126619" w14:textId="77777777" w:rsidR="00BA5967" w:rsidRPr="00D60538" w:rsidRDefault="007D5964" w:rsidP="00BA596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60538">
              <w:rPr>
                <w:rFonts w:ascii="Times New Roman" w:hAnsi="Times New Roman" w:cs="Times New Roman"/>
              </w:rPr>
              <w:t xml:space="preserve">Purpose </w:t>
            </w:r>
          </w:p>
        </w:tc>
        <w:tc>
          <w:tcPr>
            <w:tcW w:w="2158" w:type="dxa"/>
          </w:tcPr>
          <w:p w14:paraId="2EE3CA97" w14:textId="77777777" w:rsidR="00BA5967" w:rsidRPr="00D60538" w:rsidRDefault="007D5964" w:rsidP="00BA596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60538">
              <w:rPr>
                <w:rFonts w:ascii="Times New Roman" w:hAnsi="Times New Roman" w:cs="Times New Roman"/>
              </w:rPr>
              <w:t xml:space="preserve">Same as underlying offense </w:t>
            </w:r>
          </w:p>
        </w:tc>
        <w:tc>
          <w:tcPr>
            <w:tcW w:w="2158" w:type="dxa"/>
          </w:tcPr>
          <w:p w14:paraId="73DFBFEB" w14:textId="77777777" w:rsidR="00BA5967" w:rsidRPr="00D60538" w:rsidRDefault="007D5964" w:rsidP="00BA596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60538">
              <w:rPr>
                <w:rFonts w:ascii="Times New Roman" w:hAnsi="Times New Roman" w:cs="Times New Roman"/>
              </w:rPr>
              <w:t>Purpose</w:t>
            </w:r>
          </w:p>
        </w:tc>
      </w:tr>
      <w:tr w:rsidR="00606D9F" w14:paraId="4E9BA90E" w14:textId="77777777" w:rsidTr="00606D9F">
        <w:trPr>
          <w:cnfStyle w:val="000000100000" w:firstRow="0" w:lastRow="0" w:firstColumn="0" w:lastColumn="0" w:oddVBand="0" w:evenVBand="0" w:oddHBand="1" w:evenHBand="0" w:firstRowFirstColumn="0" w:firstRowLastColumn="0" w:lastRowFirstColumn="0" w:lastRowLastColumn="0"/>
          <w:trHeight w:val="629"/>
        </w:trPr>
        <w:tc>
          <w:tcPr>
            <w:cnfStyle w:val="001000000000" w:firstRow="0" w:lastRow="0" w:firstColumn="1" w:lastColumn="0" w:oddVBand="0" w:evenVBand="0" w:oddHBand="0" w:evenHBand="0" w:firstRowFirstColumn="0" w:firstRowLastColumn="0" w:lastRowFirstColumn="0" w:lastRowLastColumn="0"/>
            <w:tcW w:w="2157" w:type="dxa"/>
          </w:tcPr>
          <w:p w14:paraId="4FB768C4" w14:textId="77777777" w:rsidR="00BA5967" w:rsidRPr="00D60538" w:rsidRDefault="007D5964" w:rsidP="00BA5967">
            <w:pPr>
              <w:rPr>
                <w:rFonts w:ascii="Times New Roman" w:hAnsi="Times New Roman" w:cs="Times New Roman"/>
              </w:rPr>
            </w:pPr>
            <w:r w:rsidRPr="00D60538">
              <w:rPr>
                <w:rFonts w:ascii="Times New Roman" w:hAnsi="Times New Roman" w:cs="Times New Roman"/>
                <w:b w:val="0"/>
              </w:rPr>
              <w:t>Accomplice</w:t>
            </w:r>
          </w:p>
        </w:tc>
        <w:tc>
          <w:tcPr>
            <w:tcW w:w="2157" w:type="dxa"/>
          </w:tcPr>
          <w:p w14:paraId="4A3B0CF5" w14:textId="77777777" w:rsidR="00BA5967" w:rsidRPr="00D60538" w:rsidRDefault="007D5964" w:rsidP="00BA596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60538">
              <w:rPr>
                <w:rFonts w:ascii="Times New Roman" w:hAnsi="Times New Roman" w:cs="Times New Roman"/>
              </w:rPr>
              <w:t xml:space="preserve">Purpose </w:t>
            </w:r>
          </w:p>
        </w:tc>
        <w:tc>
          <w:tcPr>
            <w:tcW w:w="2158" w:type="dxa"/>
          </w:tcPr>
          <w:p w14:paraId="566CE01B" w14:textId="77777777" w:rsidR="00BA5967" w:rsidRPr="00D60538" w:rsidRDefault="007D5964" w:rsidP="00BA596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60538">
              <w:rPr>
                <w:rFonts w:ascii="Times New Roman" w:hAnsi="Times New Roman" w:cs="Times New Roman"/>
              </w:rPr>
              <w:t xml:space="preserve">Policy Punt </w:t>
            </w:r>
          </w:p>
        </w:tc>
        <w:tc>
          <w:tcPr>
            <w:tcW w:w="2158" w:type="dxa"/>
          </w:tcPr>
          <w:p w14:paraId="29DE4221" w14:textId="77777777" w:rsidR="00BA5967" w:rsidRPr="00D60538" w:rsidRDefault="007D5964" w:rsidP="00BA596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60538">
              <w:rPr>
                <w:rFonts w:ascii="Times New Roman" w:hAnsi="Times New Roman" w:cs="Times New Roman"/>
              </w:rPr>
              <w:t xml:space="preserve">Same as underlying offense </w:t>
            </w:r>
          </w:p>
        </w:tc>
      </w:tr>
      <w:tr w:rsidR="00606D9F" w14:paraId="398D6E33" w14:textId="77777777" w:rsidTr="00606D9F">
        <w:tc>
          <w:tcPr>
            <w:cnfStyle w:val="001000000000" w:firstRow="0" w:lastRow="0" w:firstColumn="1" w:lastColumn="0" w:oddVBand="0" w:evenVBand="0" w:oddHBand="0" w:evenHBand="0" w:firstRowFirstColumn="0" w:firstRowLastColumn="0" w:lastRowFirstColumn="0" w:lastRowLastColumn="0"/>
            <w:tcW w:w="2157" w:type="dxa"/>
          </w:tcPr>
          <w:p w14:paraId="44B15959" w14:textId="77777777" w:rsidR="00BA5967" w:rsidRPr="00D60538" w:rsidRDefault="007D5964" w:rsidP="00BA5967">
            <w:pPr>
              <w:rPr>
                <w:rFonts w:ascii="Times New Roman" w:hAnsi="Times New Roman" w:cs="Times New Roman"/>
              </w:rPr>
            </w:pPr>
            <w:r w:rsidRPr="00D60538">
              <w:rPr>
                <w:rFonts w:ascii="Times New Roman" w:hAnsi="Times New Roman" w:cs="Times New Roman"/>
                <w:b w:val="0"/>
              </w:rPr>
              <w:t xml:space="preserve">Conspiracy </w:t>
            </w:r>
          </w:p>
        </w:tc>
        <w:tc>
          <w:tcPr>
            <w:tcW w:w="2157" w:type="dxa"/>
          </w:tcPr>
          <w:p w14:paraId="62BD8E4F" w14:textId="77777777" w:rsidR="00BA5967" w:rsidRPr="00D60538" w:rsidRDefault="007D5964" w:rsidP="00BA596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60538">
              <w:rPr>
                <w:rFonts w:ascii="Times New Roman" w:hAnsi="Times New Roman" w:cs="Times New Roman"/>
              </w:rPr>
              <w:t xml:space="preserve">Purpose (to agree) </w:t>
            </w:r>
          </w:p>
        </w:tc>
        <w:tc>
          <w:tcPr>
            <w:tcW w:w="2158" w:type="dxa"/>
          </w:tcPr>
          <w:p w14:paraId="1D096AE2" w14:textId="77777777" w:rsidR="00BA5967" w:rsidRPr="00D60538" w:rsidRDefault="007D5964" w:rsidP="00BA596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60538">
              <w:rPr>
                <w:rFonts w:ascii="Times New Roman" w:hAnsi="Times New Roman" w:cs="Times New Roman"/>
              </w:rPr>
              <w:t>Policy Punt</w:t>
            </w:r>
          </w:p>
        </w:tc>
        <w:tc>
          <w:tcPr>
            <w:tcW w:w="2158" w:type="dxa"/>
          </w:tcPr>
          <w:p w14:paraId="0D560F16" w14:textId="77777777" w:rsidR="00BA5967" w:rsidRPr="00D60538" w:rsidRDefault="007D5964" w:rsidP="00BA596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60538">
              <w:rPr>
                <w:rFonts w:ascii="Times New Roman" w:hAnsi="Times New Roman" w:cs="Times New Roman"/>
              </w:rPr>
              <w:t xml:space="preserve">Purpose </w:t>
            </w:r>
          </w:p>
        </w:tc>
      </w:tr>
    </w:tbl>
    <w:p w14:paraId="01C95EA4" w14:textId="77777777" w:rsidR="00BA5967" w:rsidRPr="00D60538" w:rsidRDefault="00BA5967" w:rsidP="009D2E47">
      <w:pPr>
        <w:rPr>
          <w:rFonts w:ascii="Times New Roman" w:hAnsi="Times New Roman" w:cs="Times New Roman"/>
        </w:rPr>
      </w:pPr>
    </w:p>
    <w:p w14:paraId="25407154" w14:textId="77777777" w:rsidR="00BA5967" w:rsidRPr="00D60538" w:rsidRDefault="007D5964" w:rsidP="009D2E47">
      <w:pPr>
        <w:pStyle w:val="ListParagraph"/>
        <w:numPr>
          <w:ilvl w:val="2"/>
          <w:numId w:val="23"/>
        </w:numPr>
        <w:rPr>
          <w:rFonts w:ascii="Times New Roman" w:hAnsi="Times New Roman" w:cs="Times New Roman"/>
        </w:rPr>
      </w:pPr>
      <w:r w:rsidRPr="00D60538">
        <w:rPr>
          <w:rFonts w:ascii="Times New Roman" w:hAnsi="Times New Roman" w:cs="Times New Roman"/>
          <w:color w:val="FF0000"/>
        </w:rPr>
        <w:t xml:space="preserve">MPC §5.03(1) </w:t>
      </w:r>
      <w:r w:rsidR="00FD56BC" w:rsidRPr="00D60538">
        <w:rPr>
          <w:rFonts w:ascii="Times New Roman" w:hAnsi="Times New Roman" w:cs="Times New Roman"/>
        </w:rPr>
        <w:t>Definition of Conspiracy</w:t>
      </w:r>
      <w:r w:rsidR="00FD56BC" w:rsidRPr="00D60538">
        <w:rPr>
          <w:rFonts w:ascii="Wingdings" w:hAnsi="Wingdings" w:cs="Times New Roman"/>
        </w:rPr>
        <w:sym w:font="Wingdings" w:char="F0E0"/>
      </w:r>
      <w:r w:rsidR="00FD56BC" w:rsidRPr="00D60538">
        <w:rPr>
          <w:rFonts w:ascii="Times New Roman" w:hAnsi="Times New Roman" w:cs="Times New Roman"/>
        </w:rPr>
        <w:t xml:space="preserve"> MPC requires purpose </w:t>
      </w:r>
    </w:p>
    <w:p w14:paraId="34485C64" w14:textId="77777777" w:rsidR="009D2E47" w:rsidRPr="00D60538" w:rsidRDefault="007D5964" w:rsidP="009D2E47">
      <w:pPr>
        <w:pStyle w:val="ListParagraph"/>
        <w:numPr>
          <w:ilvl w:val="3"/>
          <w:numId w:val="23"/>
        </w:numPr>
        <w:rPr>
          <w:rFonts w:ascii="Times New Roman" w:hAnsi="Times New Roman" w:cs="Times New Roman"/>
        </w:rPr>
      </w:pPr>
      <w:r w:rsidRPr="00D60538">
        <w:rPr>
          <w:rFonts w:ascii="Times New Roman" w:hAnsi="Times New Roman" w:cs="Times New Roman"/>
        </w:rPr>
        <w:t xml:space="preserve">A person is guilty of conspiracy with another person or persons to commit a crime if with the </w:t>
      </w:r>
      <w:r w:rsidRPr="00D60538">
        <w:rPr>
          <w:rFonts w:ascii="Times New Roman" w:hAnsi="Times New Roman" w:cs="Times New Roman"/>
          <w:b/>
          <w:bCs/>
          <w:color w:val="FF0000"/>
          <w:u w:val="single"/>
        </w:rPr>
        <w:t>purpose</w:t>
      </w:r>
      <w:r w:rsidRPr="00D60538">
        <w:rPr>
          <w:rFonts w:ascii="Times New Roman" w:hAnsi="Times New Roman" w:cs="Times New Roman"/>
          <w:color w:val="FF0000"/>
        </w:rPr>
        <w:t xml:space="preserve"> </w:t>
      </w:r>
      <w:r w:rsidRPr="00D60538">
        <w:rPr>
          <w:rFonts w:ascii="Times New Roman" w:hAnsi="Times New Roman" w:cs="Times New Roman"/>
        </w:rPr>
        <w:t>of promoting or facilitating its commission he</w:t>
      </w:r>
    </w:p>
    <w:p w14:paraId="570D2DA3" w14:textId="77777777" w:rsidR="009D2E47" w:rsidRPr="00D60538" w:rsidRDefault="007D5964" w:rsidP="009D2E47">
      <w:pPr>
        <w:pStyle w:val="ListParagraph"/>
        <w:numPr>
          <w:ilvl w:val="4"/>
          <w:numId w:val="23"/>
        </w:numPr>
        <w:rPr>
          <w:rFonts w:ascii="Times New Roman" w:hAnsi="Times New Roman" w:cs="Times New Roman"/>
        </w:rPr>
      </w:pPr>
      <w:r w:rsidRPr="00D60538">
        <w:rPr>
          <w:rFonts w:ascii="Times New Roman" w:hAnsi="Times New Roman" w:cs="Times New Roman"/>
        </w:rPr>
        <w:t xml:space="preserve">(a) </w:t>
      </w:r>
      <w:r w:rsidRPr="00D60538">
        <w:rPr>
          <w:rFonts w:ascii="Times New Roman" w:hAnsi="Times New Roman" w:cs="Times New Roman"/>
          <w:color w:val="FF0000"/>
        </w:rPr>
        <w:t>agrees</w:t>
      </w:r>
      <w:r w:rsidRPr="00D60538">
        <w:rPr>
          <w:rFonts w:ascii="Times New Roman" w:hAnsi="Times New Roman" w:cs="Times New Roman"/>
        </w:rPr>
        <w:t xml:space="preserve"> with such other person or persons that they or one or more of them </w:t>
      </w:r>
      <w:r w:rsidRPr="00D60538">
        <w:rPr>
          <w:rFonts w:ascii="Times New Roman" w:hAnsi="Times New Roman" w:cs="Times New Roman"/>
          <w:color w:val="FF0000"/>
        </w:rPr>
        <w:t>will engage in conduct</w:t>
      </w:r>
      <w:r w:rsidRPr="00D60538">
        <w:rPr>
          <w:rFonts w:ascii="Times New Roman" w:hAnsi="Times New Roman" w:cs="Times New Roman"/>
        </w:rPr>
        <w:t xml:space="preserve"> that constitutes such crime or an attempt or solicitation to commit such crime; or</w:t>
      </w:r>
    </w:p>
    <w:p w14:paraId="2F9CA0BB" w14:textId="77777777" w:rsidR="009D2E47" w:rsidRPr="00D60538" w:rsidRDefault="007D5964" w:rsidP="009D2E47">
      <w:pPr>
        <w:pStyle w:val="ListParagraph"/>
        <w:numPr>
          <w:ilvl w:val="4"/>
          <w:numId w:val="23"/>
        </w:numPr>
        <w:rPr>
          <w:rFonts w:ascii="Times New Roman" w:hAnsi="Times New Roman" w:cs="Times New Roman"/>
        </w:rPr>
      </w:pPr>
      <w:r w:rsidRPr="00D60538">
        <w:rPr>
          <w:rFonts w:ascii="Times New Roman" w:hAnsi="Times New Roman" w:cs="Times New Roman"/>
        </w:rPr>
        <w:t xml:space="preserve">(b) </w:t>
      </w:r>
      <w:r w:rsidRPr="00D60538">
        <w:rPr>
          <w:rFonts w:ascii="Times New Roman" w:hAnsi="Times New Roman" w:cs="Times New Roman"/>
          <w:color w:val="FF0000"/>
        </w:rPr>
        <w:t>agrees to aid</w:t>
      </w:r>
      <w:r w:rsidRPr="00D60538">
        <w:rPr>
          <w:rFonts w:ascii="Times New Roman" w:hAnsi="Times New Roman" w:cs="Times New Roman"/>
        </w:rPr>
        <w:t xml:space="preserve"> such other person or persons in the planning or commission of such crime or of an attempt or solicitation to commit such crime</w:t>
      </w:r>
    </w:p>
    <w:p w14:paraId="26CEE999" w14:textId="77777777" w:rsidR="009D2E47" w:rsidRPr="00D60538" w:rsidRDefault="007D5964" w:rsidP="009D2E47">
      <w:pPr>
        <w:pStyle w:val="ListParagraph"/>
        <w:numPr>
          <w:ilvl w:val="2"/>
          <w:numId w:val="23"/>
        </w:numPr>
        <w:rPr>
          <w:rFonts w:ascii="Times New Roman" w:hAnsi="Times New Roman" w:cs="Times New Roman"/>
        </w:rPr>
      </w:pPr>
      <w:r w:rsidRPr="00D60538">
        <w:rPr>
          <w:rFonts w:ascii="Times New Roman" w:hAnsi="Times New Roman" w:cs="Times New Roman"/>
          <w:highlight w:val="cyan"/>
        </w:rPr>
        <w:t>United States v. Valle</w:t>
      </w:r>
      <w:r w:rsidRPr="00D60538">
        <w:rPr>
          <w:rFonts w:ascii="Times New Roman" w:hAnsi="Times New Roman" w:cs="Times New Roman"/>
        </w:rPr>
        <w:t xml:space="preserve"> </w:t>
      </w:r>
    </w:p>
    <w:p w14:paraId="6AE446E1" w14:textId="77777777" w:rsidR="00D027D6" w:rsidRPr="00D60538" w:rsidRDefault="007D5964" w:rsidP="00D027D6">
      <w:pPr>
        <w:pStyle w:val="ListParagraph"/>
        <w:numPr>
          <w:ilvl w:val="3"/>
          <w:numId w:val="23"/>
        </w:numPr>
        <w:rPr>
          <w:rFonts w:ascii="Times New Roman" w:hAnsi="Times New Roman" w:cs="Times New Roman"/>
        </w:rPr>
      </w:pPr>
      <w:r w:rsidRPr="00D60538">
        <w:rPr>
          <w:rFonts w:ascii="Times New Roman" w:hAnsi="Times New Roman" w:cs="Times New Roman"/>
        </w:rPr>
        <w:t>Was the evidence and reasonable evidence (circumstantial evidence) that could be drawn from evidence enough that a rational jury could find that valle and his alleged co-conspirators had entered into an agreement to kidnap certain women and had the intent to actually kidnap these women?</w:t>
      </w:r>
    </w:p>
    <w:p w14:paraId="52801DB3" w14:textId="77777777" w:rsidR="00FD56BC" w:rsidRPr="00D60538" w:rsidRDefault="007D5964" w:rsidP="00FD56BC">
      <w:pPr>
        <w:pStyle w:val="ListParagraph"/>
        <w:numPr>
          <w:ilvl w:val="4"/>
          <w:numId w:val="23"/>
        </w:numPr>
        <w:rPr>
          <w:rFonts w:ascii="Times New Roman" w:hAnsi="Times New Roman" w:cs="Times New Roman"/>
        </w:rPr>
      </w:pPr>
      <w:r w:rsidRPr="00D60538">
        <w:rPr>
          <w:rFonts w:ascii="Times New Roman" w:hAnsi="Times New Roman" w:cs="Times New Roman"/>
        </w:rPr>
        <w:t>Never met in person, and they never thought it would happen. Because the planned days, they never mentioned anything. So they never thought there was an actual agreement</w:t>
      </w:r>
    </w:p>
    <w:p w14:paraId="18002E87" w14:textId="77777777" w:rsidR="00FD56BC" w:rsidRPr="00D60538" w:rsidRDefault="007D5964" w:rsidP="00FD56BC">
      <w:pPr>
        <w:pStyle w:val="ListParagraph"/>
        <w:numPr>
          <w:ilvl w:val="5"/>
          <w:numId w:val="23"/>
        </w:numPr>
        <w:rPr>
          <w:rFonts w:ascii="Times New Roman" w:hAnsi="Times New Roman" w:cs="Times New Roman"/>
        </w:rPr>
      </w:pPr>
      <w:r w:rsidRPr="00D60538">
        <w:rPr>
          <w:rFonts w:ascii="Times New Roman" w:hAnsi="Times New Roman" w:cs="Times New Roman"/>
          <w:b/>
        </w:rPr>
        <w:t>So even if he thought there was an agreement, if his co-conspirators didn’t think there was</w:t>
      </w:r>
      <w:r w:rsidRPr="00D60538">
        <w:rPr>
          <w:rFonts w:ascii="Wingdings" w:hAnsi="Wingdings" w:cs="Times New Roman"/>
          <w:b/>
        </w:rPr>
        <w:sym w:font="Wingdings" w:char="F0E0"/>
      </w:r>
      <w:r w:rsidRPr="00D60538">
        <w:rPr>
          <w:rFonts w:ascii="Times New Roman" w:hAnsi="Times New Roman" w:cs="Times New Roman"/>
          <w:b/>
        </w:rPr>
        <w:t xml:space="preserve"> NO AGREEMENT</w:t>
      </w:r>
    </w:p>
    <w:p w14:paraId="5A05A3FE" w14:textId="77777777" w:rsidR="00FD56BC" w:rsidRPr="00D60538" w:rsidRDefault="007D5964" w:rsidP="00FD56BC">
      <w:pPr>
        <w:pStyle w:val="ListParagraph"/>
        <w:numPr>
          <w:ilvl w:val="2"/>
          <w:numId w:val="23"/>
        </w:numPr>
        <w:rPr>
          <w:rFonts w:ascii="Times New Roman" w:hAnsi="Times New Roman" w:cs="Times New Roman"/>
        </w:rPr>
      </w:pPr>
      <w:r w:rsidRPr="00D60538">
        <w:rPr>
          <w:rFonts w:ascii="Times New Roman" w:hAnsi="Times New Roman" w:cs="Times New Roman"/>
          <w:highlight w:val="cyan"/>
        </w:rPr>
        <w:t>People v. Lauria</w:t>
      </w:r>
      <w:r w:rsidRPr="00D60538">
        <w:rPr>
          <w:rFonts w:ascii="Times New Roman" w:hAnsi="Times New Roman" w:cs="Times New Roman"/>
        </w:rPr>
        <w:t xml:space="preserve"> (CA, 1967)</w:t>
      </w:r>
    </w:p>
    <w:p w14:paraId="257134E5" w14:textId="77777777" w:rsidR="00FD56BC" w:rsidRPr="00D60538" w:rsidRDefault="007D5964" w:rsidP="00FD56BC">
      <w:pPr>
        <w:pStyle w:val="ListParagraph"/>
        <w:numPr>
          <w:ilvl w:val="3"/>
          <w:numId w:val="23"/>
        </w:numPr>
        <w:rPr>
          <w:rFonts w:ascii="Times New Roman" w:hAnsi="Times New Roman" w:cs="Times New Roman"/>
          <w:i/>
        </w:rPr>
      </w:pPr>
      <w:r w:rsidRPr="00D60538">
        <w:rPr>
          <w:rFonts w:ascii="Times New Roman" w:hAnsi="Times New Roman" w:cs="Times New Roman"/>
          <w:i/>
        </w:rPr>
        <w:t>∆ convicted in trial court- participated in conspiracy w/ prostitutes by offering the phone service</w:t>
      </w:r>
    </w:p>
    <w:p w14:paraId="03070512" w14:textId="77777777" w:rsidR="00FD56BC" w:rsidRPr="00D60538" w:rsidRDefault="007D5964" w:rsidP="00FD56BC">
      <w:pPr>
        <w:pStyle w:val="ListParagraph"/>
        <w:numPr>
          <w:ilvl w:val="4"/>
          <w:numId w:val="23"/>
        </w:numPr>
        <w:rPr>
          <w:rFonts w:ascii="Times New Roman" w:hAnsi="Times New Roman" w:cs="Times New Roman"/>
        </w:rPr>
      </w:pPr>
      <w:r w:rsidRPr="00D60538">
        <w:rPr>
          <w:rFonts w:ascii="Times New Roman" w:hAnsi="Times New Roman" w:cs="Times New Roman"/>
        </w:rPr>
        <w:t xml:space="preserve">Trial Court: </w:t>
      </w:r>
    </w:p>
    <w:p w14:paraId="3F5A28C7" w14:textId="77777777" w:rsidR="00FD56BC" w:rsidRPr="00D60538" w:rsidRDefault="007D5964" w:rsidP="00FD56BC">
      <w:pPr>
        <w:pStyle w:val="ListParagraph"/>
        <w:numPr>
          <w:ilvl w:val="5"/>
          <w:numId w:val="23"/>
        </w:numPr>
        <w:rPr>
          <w:rFonts w:ascii="Times New Roman" w:hAnsi="Times New Roman" w:cs="Times New Roman"/>
        </w:rPr>
      </w:pPr>
      <w:r w:rsidRPr="00D60538">
        <w:rPr>
          <w:rFonts w:ascii="Times New Roman" w:hAnsi="Times New Roman" w:cs="Times New Roman"/>
        </w:rPr>
        <w:t>Mens rea: sufficient for trial court</w:t>
      </w:r>
      <w:r w:rsidRPr="00D60538">
        <w:rPr>
          <w:rFonts w:ascii="Wingdings" w:hAnsi="Wingdings" w:cs="Times New Roman"/>
        </w:rPr>
        <w:sym w:font="Wingdings" w:char="F0E0"/>
      </w:r>
      <w:r w:rsidRPr="00D60538">
        <w:rPr>
          <w:rFonts w:ascii="Times New Roman" w:hAnsi="Times New Roman" w:cs="Times New Roman"/>
        </w:rPr>
        <w:t xml:space="preserve"> knowing</w:t>
      </w:r>
    </w:p>
    <w:p w14:paraId="00DB3EB4" w14:textId="77777777" w:rsidR="00FD56BC" w:rsidRPr="00D60538" w:rsidRDefault="007D5964" w:rsidP="00FD56BC">
      <w:pPr>
        <w:pStyle w:val="ListParagraph"/>
        <w:numPr>
          <w:ilvl w:val="6"/>
          <w:numId w:val="23"/>
        </w:numPr>
        <w:rPr>
          <w:rFonts w:ascii="Times New Roman" w:hAnsi="Times New Roman" w:cs="Times New Roman"/>
        </w:rPr>
      </w:pPr>
      <w:r w:rsidRPr="00D60538">
        <w:rPr>
          <w:rFonts w:ascii="Times New Roman" w:hAnsi="Times New Roman" w:cs="Times New Roman"/>
        </w:rPr>
        <w:lastRenderedPageBreak/>
        <w:t>Only evidence he had knowledge, no evidence that it was his purpose</w:t>
      </w:r>
    </w:p>
    <w:p w14:paraId="760132CA" w14:textId="77777777" w:rsidR="00FD56BC" w:rsidRPr="00D60538" w:rsidRDefault="007D5964" w:rsidP="00FD56BC">
      <w:pPr>
        <w:pStyle w:val="ListParagraph"/>
        <w:numPr>
          <w:ilvl w:val="3"/>
          <w:numId w:val="23"/>
        </w:numPr>
        <w:rPr>
          <w:rFonts w:ascii="Times New Roman" w:hAnsi="Times New Roman" w:cs="Times New Roman"/>
        </w:rPr>
      </w:pPr>
      <w:r w:rsidRPr="00D60538">
        <w:rPr>
          <w:rFonts w:ascii="Times New Roman" w:hAnsi="Times New Roman" w:cs="Times New Roman"/>
        </w:rPr>
        <w:t>Court: when will knowledge be enough for someone to be convicted of conspiracy?</w:t>
      </w:r>
    </w:p>
    <w:p w14:paraId="27066074" w14:textId="77777777" w:rsidR="00FD56BC" w:rsidRPr="00D60538" w:rsidRDefault="007D5964" w:rsidP="00FD56BC">
      <w:pPr>
        <w:pStyle w:val="ListParagraph"/>
        <w:numPr>
          <w:ilvl w:val="4"/>
          <w:numId w:val="23"/>
        </w:numPr>
        <w:rPr>
          <w:rFonts w:ascii="Times New Roman" w:hAnsi="Times New Roman" w:cs="Times New Roman"/>
        </w:rPr>
      </w:pPr>
      <w:r w:rsidRPr="00D60538">
        <w:rPr>
          <w:rFonts w:ascii="Times New Roman" w:hAnsi="Times New Roman" w:cs="Times New Roman"/>
        </w:rPr>
        <w:t>In direct sales</w:t>
      </w:r>
      <w:r w:rsidRPr="00D60538">
        <w:rPr>
          <w:rFonts w:ascii="Wingdings" w:hAnsi="Wingdings" w:cs="Times New Roman"/>
        </w:rPr>
        <w:sym w:font="Wingdings" w:char="F0E0"/>
      </w:r>
      <w:r w:rsidRPr="00D60538">
        <w:rPr>
          <w:rFonts w:ascii="Times New Roman" w:hAnsi="Times New Roman" w:cs="Times New Roman"/>
        </w:rPr>
        <w:t xml:space="preserve"> comp selling legal drugs that were being sold illegally to addicts </w:t>
      </w:r>
    </w:p>
    <w:p w14:paraId="3AAF04E7" w14:textId="77777777" w:rsidR="00FD56BC" w:rsidRPr="00D60538" w:rsidRDefault="007D5964" w:rsidP="00FD56BC">
      <w:pPr>
        <w:pStyle w:val="ListParagraph"/>
        <w:numPr>
          <w:ilvl w:val="5"/>
          <w:numId w:val="23"/>
        </w:numPr>
        <w:rPr>
          <w:rFonts w:ascii="Times New Roman" w:hAnsi="Times New Roman" w:cs="Times New Roman"/>
        </w:rPr>
      </w:pPr>
      <w:r w:rsidRPr="00D60538">
        <w:rPr>
          <w:rFonts w:ascii="Times New Roman" w:hAnsi="Times New Roman" w:cs="Times New Roman"/>
        </w:rPr>
        <w:t>Knowledge was enough</w:t>
      </w:r>
    </w:p>
    <w:p w14:paraId="675BE5B0" w14:textId="77777777" w:rsidR="00FD56BC" w:rsidRPr="00D60538" w:rsidRDefault="007D5964" w:rsidP="00FD56BC">
      <w:pPr>
        <w:pStyle w:val="ListParagraph"/>
        <w:numPr>
          <w:ilvl w:val="3"/>
          <w:numId w:val="23"/>
        </w:numPr>
        <w:rPr>
          <w:rFonts w:ascii="Times New Roman" w:hAnsi="Times New Roman" w:cs="Times New Roman"/>
        </w:rPr>
      </w:pPr>
      <w:r w:rsidRPr="00D60538">
        <w:rPr>
          <w:rFonts w:ascii="Times New Roman" w:hAnsi="Times New Roman" w:cs="Times New Roman"/>
        </w:rPr>
        <w:t>When you can infer purpose from knowledge: (NOT LOWERING THE MENS REA)</w:t>
      </w:r>
    </w:p>
    <w:p w14:paraId="4B876DA0" w14:textId="77777777" w:rsidR="00FD56BC" w:rsidRPr="00D60538" w:rsidRDefault="007D5964" w:rsidP="00FD56BC">
      <w:pPr>
        <w:pStyle w:val="ListParagraph"/>
        <w:numPr>
          <w:ilvl w:val="4"/>
          <w:numId w:val="23"/>
        </w:numPr>
        <w:rPr>
          <w:rFonts w:ascii="Times New Roman" w:hAnsi="Times New Roman" w:cs="Times New Roman"/>
        </w:rPr>
      </w:pPr>
      <w:r w:rsidRPr="00D60538">
        <w:rPr>
          <w:rFonts w:ascii="Times New Roman" w:hAnsi="Times New Roman" w:cs="Times New Roman"/>
        </w:rPr>
        <w:t>1. Intent may be inferred from knowledge, when the purveyor of legal goods for illegal use has acquired a stake in the venture</w:t>
      </w:r>
    </w:p>
    <w:p w14:paraId="2585610D" w14:textId="77777777" w:rsidR="00FD56BC" w:rsidRPr="00D60538" w:rsidRDefault="007D5964" w:rsidP="00FD56BC">
      <w:pPr>
        <w:pStyle w:val="ListParagraph"/>
        <w:numPr>
          <w:ilvl w:val="5"/>
          <w:numId w:val="23"/>
        </w:numPr>
        <w:rPr>
          <w:rFonts w:ascii="Times New Roman" w:hAnsi="Times New Roman" w:cs="Times New Roman"/>
        </w:rPr>
      </w:pPr>
      <w:r w:rsidRPr="00D60538">
        <w:rPr>
          <w:rFonts w:ascii="Times New Roman" w:hAnsi="Times New Roman" w:cs="Times New Roman"/>
          <w:i/>
        </w:rPr>
        <w:t>if he was charging the prostitutes more for their service that would be purpose (b/c profiting off of them)</w:t>
      </w:r>
    </w:p>
    <w:p w14:paraId="08E905F8" w14:textId="77777777" w:rsidR="00FD56BC" w:rsidRPr="00D60538" w:rsidRDefault="007D5964" w:rsidP="00FD56BC">
      <w:pPr>
        <w:pStyle w:val="ListParagraph"/>
        <w:numPr>
          <w:ilvl w:val="4"/>
          <w:numId w:val="23"/>
        </w:numPr>
        <w:rPr>
          <w:rFonts w:ascii="Times New Roman" w:hAnsi="Times New Roman" w:cs="Times New Roman"/>
        </w:rPr>
      </w:pPr>
      <w:r w:rsidRPr="00D60538">
        <w:rPr>
          <w:rFonts w:ascii="Times New Roman" w:hAnsi="Times New Roman" w:cs="Times New Roman"/>
        </w:rPr>
        <w:t>2. Intent may be inferred from knowledge, when no legitimate use for the goods or services exists</w:t>
      </w:r>
    </w:p>
    <w:p w14:paraId="6E96B131" w14:textId="77777777" w:rsidR="00FD56BC" w:rsidRPr="00D60538" w:rsidRDefault="007D5964" w:rsidP="00FD56BC">
      <w:pPr>
        <w:pStyle w:val="ListParagraph"/>
        <w:numPr>
          <w:ilvl w:val="5"/>
          <w:numId w:val="23"/>
        </w:numPr>
        <w:rPr>
          <w:rFonts w:ascii="Times New Roman" w:hAnsi="Times New Roman" w:cs="Times New Roman"/>
        </w:rPr>
      </w:pPr>
      <w:r w:rsidRPr="00D60538">
        <w:rPr>
          <w:rFonts w:ascii="Times New Roman" w:hAnsi="Times New Roman" w:cs="Times New Roman"/>
          <w:i/>
        </w:rPr>
        <w:t>here, there’s a legit use for the service</w:t>
      </w:r>
    </w:p>
    <w:p w14:paraId="26188430" w14:textId="77777777" w:rsidR="00FD56BC" w:rsidRPr="00D60538" w:rsidRDefault="007D5964" w:rsidP="00FD56BC">
      <w:pPr>
        <w:pStyle w:val="ListParagraph"/>
        <w:numPr>
          <w:ilvl w:val="4"/>
          <w:numId w:val="23"/>
        </w:numPr>
        <w:rPr>
          <w:rFonts w:ascii="Times New Roman" w:hAnsi="Times New Roman" w:cs="Times New Roman"/>
        </w:rPr>
      </w:pPr>
      <w:r w:rsidRPr="00D60538">
        <w:rPr>
          <w:rFonts w:ascii="Times New Roman" w:hAnsi="Times New Roman" w:cs="Times New Roman"/>
        </w:rPr>
        <w:t xml:space="preserve">3. Intent may be inferred from knowledge, when the volume of the business w/ the buyer is </w:t>
      </w:r>
      <w:r w:rsidRPr="00D60538">
        <w:rPr>
          <w:rFonts w:ascii="Times New Roman" w:hAnsi="Times New Roman" w:cs="Times New Roman"/>
          <w:b/>
        </w:rPr>
        <w:t>grossly disproportionate to any legit demand</w:t>
      </w:r>
      <w:r w:rsidRPr="00D60538">
        <w:rPr>
          <w:rFonts w:ascii="Times New Roman" w:hAnsi="Times New Roman" w:cs="Times New Roman"/>
        </w:rPr>
        <w:t>, or when sales for illegal use amount to a high proportion of the seller’s total business</w:t>
      </w:r>
    </w:p>
    <w:p w14:paraId="1593E1C2" w14:textId="77777777" w:rsidR="00FD56BC" w:rsidRPr="00D60538" w:rsidRDefault="007D5964" w:rsidP="00FD56BC">
      <w:pPr>
        <w:pStyle w:val="ListParagraph"/>
        <w:numPr>
          <w:ilvl w:val="4"/>
          <w:numId w:val="23"/>
        </w:numPr>
        <w:rPr>
          <w:rFonts w:ascii="Times New Roman" w:hAnsi="Times New Roman" w:cs="Times New Roman"/>
        </w:rPr>
      </w:pPr>
      <w:r w:rsidRPr="00D60538">
        <w:rPr>
          <w:rFonts w:ascii="Times New Roman" w:hAnsi="Times New Roman" w:cs="Times New Roman"/>
        </w:rPr>
        <w:t>4. The aggravated nature of the crime</w:t>
      </w:r>
    </w:p>
    <w:p w14:paraId="65488B6B" w14:textId="77777777" w:rsidR="00FD56BC" w:rsidRPr="00D60538" w:rsidRDefault="007D5964" w:rsidP="00FD56BC">
      <w:pPr>
        <w:pStyle w:val="ListParagraph"/>
        <w:numPr>
          <w:ilvl w:val="5"/>
          <w:numId w:val="23"/>
        </w:numPr>
        <w:rPr>
          <w:rFonts w:ascii="Times New Roman" w:hAnsi="Times New Roman" w:cs="Times New Roman"/>
        </w:rPr>
      </w:pPr>
      <w:r w:rsidRPr="00D60538">
        <w:rPr>
          <w:rFonts w:ascii="Times New Roman" w:hAnsi="Times New Roman" w:cs="Times New Roman"/>
        </w:rPr>
        <w:t>murder</w:t>
      </w:r>
    </w:p>
    <w:p w14:paraId="2B196DB3" w14:textId="77777777" w:rsidR="00FD56BC" w:rsidRPr="00D60538" w:rsidRDefault="007D5964" w:rsidP="00FD56BC">
      <w:pPr>
        <w:pStyle w:val="ListParagraph"/>
        <w:numPr>
          <w:ilvl w:val="5"/>
          <w:numId w:val="23"/>
        </w:numPr>
        <w:rPr>
          <w:rFonts w:ascii="Times New Roman" w:hAnsi="Times New Roman" w:cs="Times New Roman"/>
        </w:rPr>
      </w:pPr>
      <w:r w:rsidRPr="00D60538">
        <w:rPr>
          <w:rFonts w:ascii="Times New Roman" w:hAnsi="Times New Roman" w:cs="Times New Roman"/>
        </w:rPr>
        <w:t>can be found guilty/purpose can be inferred if it’s an extremely serious</w:t>
      </w:r>
    </w:p>
    <w:p w14:paraId="0992401A" w14:textId="77777777" w:rsidR="00FD56BC" w:rsidRPr="00D60538" w:rsidRDefault="007D5964" w:rsidP="00FD56BC">
      <w:pPr>
        <w:pStyle w:val="ListParagraph"/>
        <w:numPr>
          <w:ilvl w:val="5"/>
          <w:numId w:val="23"/>
        </w:numPr>
        <w:rPr>
          <w:rFonts w:ascii="Times New Roman" w:hAnsi="Times New Roman" w:cs="Times New Roman"/>
        </w:rPr>
      </w:pPr>
      <w:r w:rsidRPr="00D60538">
        <w:rPr>
          <w:rFonts w:ascii="Times New Roman" w:hAnsi="Times New Roman" w:cs="Times New Roman"/>
        </w:rPr>
        <w:t>**knowledge is NEVER enough if the underlying crime is a misdemeanor** (less than a year in jail)</w:t>
      </w:r>
    </w:p>
    <w:p w14:paraId="4AB1D147" w14:textId="77777777" w:rsidR="00FD56BC" w:rsidRPr="00D60538" w:rsidRDefault="007D5964" w:rsidP="00FD56BC">
      <w:pPr>
        <w:pStyle w:val="ListParagraph"/>
        <w:numPr>
          <w:ilvl w:val="6"/>
          <w:numId w:val="23"/>
        </w:numPr>
        <w:rPr>
          <w:rFonts w:ascii="Times New Roman" w:hAnsi="Times New Roman" w:cs="Times New Roman"/>
        </w:rPr>
      </w:pPr>
      <w:r w:rsidRPr="00D60538">
        <w:rPr>
          <w:rFonts w:ascii="Times New Roman" w:hAnsi="Times New Roman" w:cs="Times New Roman"/>
        </w:rPr>
        <w:t xml:space="preserve">also, must be a dangerous felony to infer purpose from knowledge </w:t>
      </w:r>
    </w:p>
    <w:p w14:paraId="22B67499" w14:textId="77777777" w:rsidR="00FD56BC" w:rsidRPr="00D60538" w:rsidRDefault="007D5964" w:rsidP="00FD56BC">
      <w:pPr>
        <w:pStyle w:val="ListParagraph"/>
        <w:numPr>
          <w:ilvl w:val="3"/>
          <w:numId w:val="23"/>
        </w:numPr>
        <w:rPr>
          <w:rFonts w:ascii="Times New Roman" w:hAnsi="Times New Roman" w:cs="Times New Roman"/>
        </w:rPr>
      </w:pPr>
      <w:r w:rsidRPr="00D60538">
        <w:rPr>
          <w:rFonts w:ascii="Times New Roman" w:hAnsi="Times New Roman" w:cs="Times New Roman"/>
        </w:rPr>
        <w:t xml:space="preserve">Takeaway: </w:t>
      </w:r>
    </w:p>
    <w:p w14:paraId="4CA3E953" w14:textId="77777777" w:rsidR="00FD56BC" w:rsidRPr="00D60538" w:rsidRDefault="007D5964" w:rsidP="00FD56BC">
      <w:pPr>
        <w:pStyle w:val="ListParagraph"/>
        <w:numPr>
          <w:ilvl w:val="4"/>
          <w:numId w:val="23"/>
        </w:numPr>
        <w:rPr>
          <w:rFonts w:ascii="Times New Roman" w:hAnsi="Times New Roman" w:cs="Times New Roman"/>
        </w:rPr>
      </w:pPr>
      <w:r w:rsidRPr="00D60538">
        <w:rPr>
          <w:rFonts w:ascii="Times New Roman" w:hAnsi="Times New Roman" w:cs="Times New Roman"/>
        </w:rPr>
        <w:t>Most states require purpose (true for MPC)</w:t>
      </w:r>
    </w:p>
    <w:p w14:paraId="473AE387" w14:textId="77777777" w:rsidR="00CD63A6" w:rsidRPr="00D60538" w:rsidRDefault="00CD63A6" w:rsidP="00CD63A6">
      <w:pPr>
        <w:pStyle w:val="ListParagraph"/>
        <w:ind w:left="1800"/>
        <w:rPr>
          <w:rFonts w:ascii="Times New Roman" w:hAnsi="Times New Roman" w:cs="Times New Roman"/>
        </w:rPr>
      </w:pPr>
    </w:p>
    <w:tbl>
      <w:tblPr>
        <w:tblStyle w:val="PlainTable11"/>
        <w:tblW w:w="0" w:type="auto"/>
        <w:tblInd w:w="1264" w:type="dxa"/>
        <w:tblLook w:val="04A0" w:firstRow="1" w:lastRow="0" w:firstColumn="1" w:lastColumn="0" w:noHBand="0" w:noVBand="1"/>
      </w:tblPr>
      <w:tblGrid>
        <w:gridCol w:w="7735"/>
      </w:tblGrid>
      <w:tr w:rsidR="00606D9F" w14:paraId="22F86F09" w14:textId="77777777" w:rsidTr="00606D9F">
        <w:trPr>
          <w:cnfStyle w:val="100000000000" w:firstRow="1" w:lastRow="0" w:firstColumn="0" w:lastColumn="0" w:oddVBand="0" w:evenVBand="0" w:oddHBand="0"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7735" w:type="dxa"/>
          </w:tcPr>
          <w:p w14:paraId="39378BBC" w14:textId="77777777" w:rsidR="00FD56BC" w:rsidRPr="00D60538" w:rsidRDefault="007D5964" w:rsidP="00FD56BC">
            <w:pPr>
              <w:pStyle w:val="ListParagraph"/>
              <w:ind w:left="0"/>
              <w:rPr>
                <w:rFonts w:ascii="Times New Roman" w:hAnsi="Times New Roman" w:cs="Times New Roman"/>
              </w:rPr>
            </w:pPr>
            <w:r w:rsidRPr="00D60538">
              <w:rPr>
                <w:rFonts w:ascii="Times New Roman" w:hAnsi="Times New Roman" w:cs="Times New Roman"/>
              </w:rPr>
              <w:t>When, if ever, can you infer purpose from knowledge for felony?</w:t>
            </w:r>
          </w:p>
        </w:tc>
      </w:tr>
      <w:tr w:rsidR="00606D9F" w14:paraId="16D8A1F7" w14:textId="77777777" w:rsidTr="00606D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35" w:type="dxa"/>
          </w:tcPr>
          <w:p w14:paraId="2FC8678A" w14:textId="77777777" w:rsidR="00FD56BC" w:rsidRPr="00D60538" w:rsidRDefault="007D5964" w:rsidP="00FD56BC">
            <w:pPr>
              <w:rPr>
                <w:rFonts w:ascii="Times New Roman" w:hAnsi="Times New Roman" w:cs="Times New Roman"/>
              </w:rPr>
            </w:pPr>
            <w:r w:rsidRPr="00D60538">
              <w:rPr>
                <w:rFonts w:ascii="Times New Roman" w:hAnsi="Times New Roman" w:cs="Times New Roman"/>
                <w:bCs w:val="0"/>
              </w:rPr>
              <w:t xml:space="preserve">1. </w:t>
            </w:r>
            <w:r w:rsidRPr="00D60538">
              <w:rPr>
                <w:rFonts w:ascii="Times New Roman" w:hAnsi="Times New Roman" w:cs="Times New Roman"/>
              </w:rPr>
              <w:t>When case concerns legal goods but illegal use, purpose inferred if you have a stake in the outcome of the illegal use.</w:t>
            </w:r>
          </w:p>
          <w:p w14:paraId="3638E69C" w14:textId="77777777" w:rsidR="00FD56BC" w:rsidRPr="00D60538" w:rsidRDefault="007D5964" w:rsidP="00FD56BC">
            <w:pPr>
              <w:rPr>
                <w:rFonts w:ascii="Times New Roman" w:hAnsi="Times New Roman" w:cs="Times New Roman"/>
              </w:rPr>
            </w:pPr>
            <w:r w:rsidRPr="00D60538">
              <w:rPr>
                <w:rFonts w:ascii="Times New Roman" w:hAnsi="Times New Roman" w:cs="Times New Roman"/>
                <w:bCs w:val="0"/>
              </w:rPr>
              <w:t xml:space="preserve">2. </w:t>
            </w:r>
            <w:r w:rsidRPr="00D60538">
              <w:rPr>
                <w:rFonts w:ascii="Times New Roman" w:hAnsi="Times New Roman" w:cs="Times New Roman"/>
              </w:rPr>
              <w:t>no legit use for goods or services exists</w:t>
            </w:r>
          </w:p>
          <w:p w14:paraId="3FF3C178" w14:textId="77777777" w:rsidR="00FD56BC" w:rsidRPr="00D60538" w:rsidRDefault="007D5964" w:rsidP="00FD56BC">
            <w:pPr>
              <w:rPr>
                <w:rFonts w:ascii="Times New Roman" w:hAnsi="Times New Roman" w:cs="Times New Roman"/>
              </w:rPr>
            </w:pPr>
            <w:r w:rsidRPr="00D60538">
              <w:rPr>
                <w:rFonts w:ascii="Times New Roman" w:hAnsi="Times New Roman" w:cs="Times New Roman"/>
                <w:bCs w:val="0"/>
              </w:rPr>
              <w:t xml:space="preserve">3. </w:t>
            </w:r>
            <w:r w:rsidRPr="00D60538">
              <w:rPr>
                <w:rFonts w:ascii="Times New Roman" w:hAnsi="Times New Roman" w:cs="Times New Roman"/>
              </w:rPr>
              <w:t xml:space="preserve">Volume of business is grossly disp. to what demand should be </w:t>
            </w:r>
          </w:p>
          <w:p w14:paraId="0551E76C" w14:textId="77777777" w:rsidR="00FD56BC" w:rsidRPr="00D60538" w:rsidRDefault="007D5964" w:rsidP="00FD56BC">
            <w:pPr>
              <w:rPr>
                <w:rFonts w:ascii="Times New Roman" w:hAnsi="Times New Roman" w:cs="Times New Roman"/>
              </w:rPr>
            </w:pPr>
            <w:r w:rsidRPr="00D60538">
              <w:rPr>
                <w:rFonts w:ascii="Times New Roman" w:hAnsi="Times New Roman" w:cs="Times New Roman"/>
                <w:bCs w:val="0"/>
              </w:rPr>
              <w:t xml:space="preserve">4. </w:t>
            </w:r>
            <w:r w:rsidRPr="00D60538">
              <w:rPr>
                <w:rFonts w:ascii="Times New Roman" w:hAnsi="Times New Roman" w:cs="Times New Roman"/>
              </w:rPr>
              <w:t>when illegal use sale is high proportion of business</w:t>
            </w:r>
          </w:p>
          <w:p w14:paraId="3227D102" w14:textId="77777777" w:rsidR="00FD56BC" w:rsidRPr="00D60538" w:rsidRDefault="00FD56BC" w:rsidP="00FD56BC">
            <w:pPr>
              <w:rPr>
                <w:rFonts w:ascii="Times New Roman" w:hAnsi="Times New Roman" w:cs="Times New Roman"/>
              </w:rPr>
            </w:pPr>
          </w:p>
          <w:p w14:paraId="3C8A0B19" w14:textId="77777777" w:rsidR="00FD56BC" w:rsidRPr="00D60538" w:rsidRDefault="007D5964" w:rsidP="00FD56BC">
            <w:pPr>
              <w:pStyle w:val="ListParagraph"/>
              <w:ind w:left="0"/>
              <w:rPr>
                <w:rFonts w:ascii="Times New Roman" w:hAnsi="Times New Roman" w:cs="Times New Roman"/>
              </w:rPr>
            </w:pPr>
            <w:r w:rsidRPr="00D60538">
              <w:rPr>
                <w:rFonts w:ascii="Times New Roman" w:hAnsi="Times New Roman" w:cs="Times New Roman"/>
                <w:bCs w:val="0"/>
              </w:rPr>
              <w:t>**</w:t>
            </w:r>
            <w:r w:rsidRPr="00D60538">
              <w:rPr>
                <w:rFonts w:ascii="Times New Roman" w:hAnsi="Times New Roman" w:cs="Times New Roman"/>
              </w:rPr>
              <w:t>NOT FOR MISDEMEANORS</w:t>
            </w:r>
            <w:r w:rsidRPr="00D60538">
              <w:rPr>
                <w:rFonts w:ascii="Times New Roman" w:hAnsi="Times New Roman" w:cs="Times New Roman"/>
                <w:bCs w:val="0"/>
              </w:rPr>
              <w:t>**</w:t>
            </w:r>
          </w:p>
        </w:tc>
      </w:tr>
    </w:tbl>
    <w:p w14:paraId="0FCA3914" w14:textId="77777777" w:rsidR="00CB31C1" w:rsidRDefault="00CB31C1" w:rsidP="00CB31C1">
      <w:pPr>
        <w:pStyle w:val="ListParagraph"/>
        <w:ind w:left="1170"/>
        <w:rPr>
          <w:rFonts w:ascii="Times New Roman" w:hAnsi="Times New Roman" w:cs="Times New Roman"/>
        </w:rPr>
      </w:pPr>
    </w:p>
    <w:p w14:paraId="5BFC7E85" w14:textId="77777777" w:rsidR="00CB31C1" w:rsidRDefault="00CB31C1" w:rsidP="00CB31C1">
      <w:pPr>
        <w:pStyle w:val="ListParagraph"/>
        <w:ind w:left="1170"/>
        <w:rPr>
          <w:rFonts w:ascii="Times New Roman" w:hAnsi="Times New Roman" w:cs="Times New Roman"/>
        </w:rPr>
      </w:pPr>
    </w:p>
    <w:p w14:paraId="008E8E62" w14:textId="77777777" w:rsidR="00CB31C1" w:rsidRDefault="00CB31C1" w:rsidP="00CB31C1">
      <w:pPr>
        <w:pStyle w:val="ListParagraph"/>
        <w:ind w:left="1170"/>
        <w:rPr>
          <w:rFonts w:ascii="Times New Roman" w:hAnsi="Times New Roman" w:cs="Times New Roman"/>
        </w:rPr>
      </w:pPr>
    </w:p>
    <w:p w14:paraId="77F905D0" w14:textId="77777777" w:rsidR="00CB31C1" w:rsidRDefault="00CB31C1" w:rsidP="00CB31C1">
      <w:pPr>
        <w:pStyle w:val="ListParagraph"/>
        <w:ind w:left="1170"/>
        <w:rPr>
          <w:rFonts w:ascii="Times New Roman" w:hAnsi="Times New Roman" w:cs="Times New Roman"/>
        </w:rPr>
      </w:pPr>
    </w:p>
    <w:p w14:paraId="2760EFF4" w14:textId="77777777" w:rsidR="00CB31C1" w:rsidRDefault="00CB31C1" w:rsidP="00CB31C1">
      <w:pPr>
        <w:pStyle w:val="ListParagraph"/>
        <w:ind w:left="1170"/>
        <w:rPr>
          <w:rFonts w:ascii="Times New Roman" w:hAnsi="Times New Roman" w:cs="Times New Roman"/>
        </w:rPr>
      </w:pPr>
    </w:p>
    <w:p w14:paraId="4CE23E87" w14:textId="77777777" w:rsidR="00CB31C1" w:rsidRDefault="00CB31C1" w:rsidP="00CB31C1">
      <w:pPr>
        <w:pStyle w:val="ListParagraph"/>
        <w:ind w:left="1170"/>
        <w:rPr>
          <w:rFonts w:ascii="Times New Roman" w:hAnsi="Times New Roman" w:cs="Times New Roman"/>
        </w:rPr>
      </w:pPr>
    </w:p>
    <w:p w14:paraId="1E85A78C" w14:textId="77777777" w:rsidR="00FD56BC" w:rsidRPr="00D60538" w:rsidRDefault="007D5964" w:rsidP="00CD63A6">
      <w:pPr>
        <w:pStyle w:val="ListParagraph"/>
        <w:numPr>
          <w:ilvl w:val="2"/>
          <w:numId w:val="23"/>
        </w:numPr>
        <w:rPr>
          <w:rFonts w:ascii="Times New Roman" w:hAnsi="Times New Roman" w:cs="Times New Roman"/>
        </w:rPr>
      </w:pPr>
      <w:r w:rsidRPr="00D60538">
        <w:rPr>
          <w:rFonts w:ascii="Times New Roman" w:hAnsi="Times New Roman" w:cs="Times New Roman"/>
        </w:rPr>
        <w:t xml:space="preserve">Purpose/Knowledge Hypos (Using Lauria) </w:t>
      </w:r>
    </w:p>
    <w:p w14:paraId="08796BEC" w14:textId="77777777" w:rsidR="00FD56BC" w:rsidRPr="00D60538" w:rsidRDefault="007D5964" w:rsidP="00FD56BC">
      <w:pPr>
        <w:pStyle w:val="ListParagraph"/>
        <w:numPr>
          <w:ilvl w:val="3"/>
          <w:numId w:val="23"/>
        </w:numPr>
        <w:rPr>
          <w:rFonts w:ascii="Times New Roman" w:hAnsi="Times New Roman" w:cs="Times New Roman"/>
        </w:rPr>
      </w:pPr>
      <w:r w:rsidRPr="00D60538">
        <w:rPr>
          <w:rFonts w:ascii="Times New Roman" w:hAnsi="Times New Roman" w:cs="Times New Roman"/>
          <w:color w:val="7030A0"/>
        </w:rPr>
        <w:t>Website that sells oxygen tanks knows they will be used to commit arson and murder</w:t>
      </w:r>
    </w:p>
    <w:p w14:paraId="352DE9D8" w14:textId="77777777" w:rsidR="00CD63A6" w:rsidRPr="00D60538" w:rsidRDefault="00CD63A6" w:rsidP="00CD63A6">
      <w:pPr>
        <w:pStyle w:val="ListParagraph"/>
        <w:ind w:left="1530"/>
        <w:rPr>
          <w:rFonts w:ascii="Times New Roman" w:hAnsi="Times New Roman" w:cs="Times New Roman"/>
        </w:rPr>
      </w:pPr>
    </w:p>
    <w:p w14:paraId="3D70C448" w14:textId="77777777" w:rsidR="00CD63A6" w:rsidRPr="00D60538" w:rsidRDefault="007D5964" w:rsidP="00CD63A6">
      <w:pPr>
        <w:pStyle w:val="ListParagraph"/>
        <w:numPr>
          <w:ilvl w:val="4"/>
          <w:numId w:val="23"/>
        </w:numPr>
        <w:rPr>
          <w:rFonts w:ascii="Times New Roman" w:hAnsi="Times New Roman" w:cs="Times New Roman"/>
        </w:rPr>
      </w:pPr>
      <w:r w:rsidRPr="00D60538">
        <w:rPr>
          <w:rFonts w:ascii="Times New Roman" w:hAnsi="Times New Roman" w:cs="Times New Roman"/>
        </w:rPr>
        <w:t>yes, b/c of the aggravated nature of the crime (arson/murder)</w:t>
      </w:r>
    </w:p>
    <w:p w14:paraId="2A26DC91" w14:textId="77777777" w:rsidR="00CD63A6" w:rsidRPr="00D60538" w:rsidRDefault="007D5964" w:rsidP="00CD63A6">
      <w:pPr>
        <w:pStyle w:val="ListParagraph"/>
        <w:numPr>
          <w:ilvl w:val="3"/>
          <w:numId w:val="23"/>
        </w:numPr>
        <w:rPr>
          <w:rFonts w:ascii="Times New Roman" w:hAnsi="Times New Roman" w:cs="Times New Roman"/>
        </w:rPr>
      </w:pPr>
      <w:r w:rsidRPr="00D60538">
        <w:rPr>
          <w:rFonts w:ascii="Times New Roman" w:hAnsi="Times New Roman" w:cs="Times New Roman"/>
          <w:color w:val="7030A0"/>
        </w:rPr>
        <w:lastRenderedPageBreak/>
        <w:t>Seller of narcotic prescription drugs to doctors and pharmacists knows that one of his thousand customers has been convicted of selling pills without a prescription</w:t>
      </w:r>
    </w:p>
    <w:p w14:paraId="2FE87B6C" w14:textId="77777777" w:rsidR="00CD63A6" w:rsidRPr="00D60538" w:rsidRDefault="00CD63A6" w:rsidP="00CD63A6">
      <w:pPr>
        <w:pStyle w:val="ListParagraph"/>
        <w:ind w:left="1530"/>
        <w:rPr>
          <w:rFonts w:ascii="Times New Roman" w:hAnsi="Times New Roman" w:cs="Times New Roman"/>
        </w:rPr>
      </w:pPr>
    </w:p>
    <w:p w14:paraId="04D3A26C" w14:textId="77777777" w:rsidR="00CD63A6" w:rsidRPr="00D60538" w:rsidRDefault="007D5964" w:rsidP="00CD63A6">
      <w:pPr>
        <w:pStyle w:val="ListParagraph"/>
        <w:numPr>
          <w:ilvl w:val="4"/>
          <w:numId w:val="23"/>
        </w:numPr>
        <w:rPr>
          <w:rFonts w:ascii="Times New Roman" w:hAnsi="Times New Roman" w:cs="Times New Roman"/>
        </w:rPr>
      </w:pPr>
      <w:r w:rsidRPr="00D60538">
        <w:rPr>
          <w:rFonts w:ascii="Times New Roman" w:hAnsi="Times New Roman" w:cs="Times New Roman"/>
        </w:rPr>
        <w:t>Can’t infer purpose from knowledge here. Just b/c he was convicted in the past, doesn’t mean he’s guilty</w:t>
      </w:r>
    </w:p>
    <w:p w14:paraId="460AC7F3" w14:textId="77777777" w:rsidR="00CD63A6" w:rsidRPr="00D60538" w:rsidRDefault="007D5964" w:rsidP="00CD63A6">
      <w:pPr>
        <w:pStyle w:val="ListParagraph"/>
        <w:numPr>
          <w:ilvl w:val="4"/>
          <w:numId w:val="23"/>
        </w:numPr>
        <w:rPr>
          <w:rFonts w:ascii="Times New Roman" w:hAnsi="Times New Roman" w:cs="Times New Roman"/>
        </w:rPr>
      </w:pPr>
      <w:r w:rsidRPr="00D60538">
        <w:rPr>
          <w:rFonts w:ascii="Times New Roman" w:hAnsi="Times New Roman" w:cs="Times New Roman"/>
        </w:rPr>
        <w:t xml:space="preserve">Distinguishable from </w:t>
      </w:r>
      <w:r w:rsidRPr="00D60538">
        <w:rPr>
          <w:rFonts w:ascii="Times New Roman" w:hAnsi="Times New Roman" w:cs="Times New Roman"/>
          <w:i/>
        </w:rPr>
        <w:t>Direct Sales</w:t>
      </w:r>
      <w:r w:rsidRPr="00D60538">
        <w:rPr>
          <w:rFonts w:ascii="Times New Roman" w:hAnsi="Times New Roman" w:cs="Times New Roman"/>
        </w:rPr>
        <w:t>- b/c here, one only person</w:t>
      </w:r>
    </w:p>
    <w:p w14:paraId="26A59064" w14:textId="77777777" w:rsidR="00CD63A6" w:rsidRPr="00D60538" w:rsidRDefault="007D5964" w:rsidP="00CD63A6">
      <w:pPr>
        <w:pStyle w:val="ListParagraph"/>
        <w:numPr>
          <w:ilvl w:val="5"/>
          <w:numId w:val="23"/>
        </w:numPr>
        <w:rPr>
          <w:rFonts w:ascii="Times New Roman" w:hAnsi="Times New Roman" w:cs="Times New Roman"/>
        </w:rPr>
      </w:pPr>
      <w:r w:rsidRPr="00D60538">
        <w:rPr>
          <w:rFonts w:ascii="Times New Roman" w:hAnsi="Times New Roman" w:cs="Times New Roman"/>
        </w:rPr>
        <w:t>Direct Sales- the person bought so much</w:t>
      </w:r>
      <w:r w:rsidRPr="00D60538">
        <w:rPr>
          <w:rFonts w:ascii="Wingdings" w:hAnsi="Wingdings" w:cs="Times New Roman"/>
        </w:rPr>
        <w:sym w:font="Wingdings" w:char="F0E0"/>
      </w:r>
      <w:r w:rsidRPr="00D60538">
        <w:rPr>
          <w:rFonts w:ascii="Times New Roman" w:hAnsi="Times New Roman" w:cs="Times New Roman"/>
        </w:rPr>
        <w:t xml:space="preserve"> when the volume of the business w/ the buyer is </w:t>
      </w:r>
      <w:r w:rsidRPr="00D60538">
        <w:rPr>
          <w:rFonts w:ascii="Times New Roman" w:hAnsi="Times New Roman" w:cs="Times New Roman"/>
          <w:b/>
        </w:rPr>
        <w:t>grossly disproportionate to any legit demand</w:t>
      </w:r>
    </w:p>
    <w:p w14:paraId="38A1215F" w14:textId="77777777" w:rsidR="00CD63A6" w:rsidRPr="00D60538" w:rsidRDefault="00CD63A6" w:rsidP="00CD63A6">
      <w:pPr>
        <w:pStyle w:val="ListParagraph"/>
        <w:ind w:left="2160"/>
        <w:rPr>
          <w:rFonts w:ascii="Times New Roman" w:hAnsi="Times New Roman" w:cs="Times New Roman"/>
        </w:rPr>
      </w:pPr>
    </w:p>
    <w:p w14:paraId="188A1993" w14:textId="77777777" w:rsidR="00CD63A6" w:rsidRPr="00D60538" w:rsidRDefault="007D5964" w:rsidP="00CD63A6">
      <w:pPr>
        <w:pStyle w:val="ListParagraph"/>
        <w:numPr>
          <w:ilvl w:val="3"/>
          <w:numId w:val="23"/>
        </w:numPr>
        <w:rPr>
          <w:rFonts w:ascii="Times New Roman" w:hAnsi="Times New Roman" w:cs="Times New Roman"/>
        </w:rPr>
      </w:pPr>
      <w:r w:rsidRPr="00D60538">
        <w:rPr>
          <w:rFonts w:ascii="Times New Roman" w:hAnsi="Times New Roman" w:cs="Times New Roman"/>
          <w:color w:val="7030A0"/>
        </w:rPr>
        <w:t>Seller of sleeping bags gets 1000 orders in one day and knows that there is a protest planned the next week where the protesters will trespass on private property. (punishable by ticket)</w:t>
      </w:r>
    </w:p>
    <w:p w14:paraId="0503CAA3" w14:textId="77777777" w:rsidR="00CD63A6" w:rsidRPr="00D60538" w:rsidRDefault="00CD63A6" w:rsidP="00CD63A6">
      <w:pPr>
        <w:pStyle w:val="ListParagraph"/>
        <w:ind w:left="1530"/>
        <w:rPr>
          <w:rFonts w:ascii="Times New Roman" w:hAnsi="Times New Roman" w:cs="Times New Roman"/>
        </w:rPr>
      </w:pPr>
    </w:p>
    <w:p w14:paraId="7D818576" w14:textId="77777777" w:rsidR="00CD63A6" w:rsidRPr="00D60538" w:rsidRDefault="007D5964" w:rsidP="00CD63A6">
      <w:pPr>
        <w:pStyle w:val="ListParagraph"/>
        <w:numPr>
          <w:ilvl w:val="4"/>
          <w:numId w:val="23"/>
        </w:numPr>
        <w:rPr>
          <w:rFonts w:ascii="Times New Roman" w:hAnsi="Times New Roman" w:cs="Times New Roman"/>
        </w:rPr>
      </w:pPr>
      <w:r w:rsidRPr="00D60538">
        <w:rPr>
          <w:rFonts w:ascii="Times New Roman" w:hAnsi="Times New Roman" w:cs="Times New Roman"/>
        </w:rPr>
        <w:t>Would need purpose. b/c not a felony, and legitimate reason for sleeping bags</w:t>
      </w:r>
    </w:p>
    <w:p w14:paraId="6CE9ED2F" w14:textId="77777777" w:rsidR="00CD63A6" w:rsidRPr="00D60538" w:rsidRDefault="00CD63A6" w:rsidP="00CD63A6">
      <w:pPr>
        <w:pStyle w:val="ListParagraph"/>
        <w:ind w:left="1800"/>
        <w:rPr>
          <w:rFonts w:ascii="Times New Roman" w:hAnsi="Times New Roman" w:cs="Times New Roman"/>
        </w:rPr>
      </w:pPr>
    </w:p>
    <w:p w14:paraId="653D24E0" w14:textId="77777777" w:rsidR="00CD63A6" w:rsidRPr="00D60538" w:rsidRDefault="007D5964" w:rsidP="00CD63A6">
      <w:pPr>
        <w:pStyle w:val="ListParagraph"/>
        <w:numPr>
          <w:ilvl w:val="3"/>
          <w:numId w:val="23"/>
        </w:numPr>
        <w:rPr>
          <w:rFonts w:ascii="Times New Roman" w:hAnsi="Times New Roman" w:cs="Times New Roman"/>
        </w:rPr>
      </w:pPr>
      <w:r w:rsidRPr="00D60538">
        <w:rPr>
          <w:rFonts w:ascii="Times New Roman" w:hAnsi="Times New Roman" w:cs="Times New Roman"/>
          <w:color w:val="7030A0"/>
        </w:rPr>
        <w:t>A drives B to a hotel airport knowing that the next day B is taking possession of a large quantity of drugs</w:t>
      </w:r>
    </w:p>
    <w:p w14:paraId="75BC8881" w14:textId="77777777" w:rsidR="00CD63A6" w:rsidRPr="00D60538" w:rsidRDefault="00CD63A6" w:rsidP="00CD63A6">
      <w:pPr>
        <w:pStyle w:val="ListParagraph"/>
        <w:ind w:left="1530"/>
        <w:rPr>
          <w:rFonts w:ascii="Times New Roman" w:hAnsi="Times New Roman" w:cs="Times New Roman"/>
        </w:rPr>
      </w:pPr>
    </w:p>
    <w:p w14:paraId="5CCDA29D" w14:textId="77777777" w:rsidR="00CD63A6" w:rsidRPr="00D60538" w:rsidRDefault="007D5964" w:rsidP="00CD63A6">
      <w:pPr>
        <w:pStyle w:val="ListParagraph"/>
        <w:numPr>
          <w:ilvl w:val="4"/>
          <w:numId w:val="23"/>
        </w:numPr>
        <w:rPr>
          <w:rFonts w:ascii="Times New Roman" w:hAnsi="Times New Roman" w:cs="Times New Roman"/>
        </w:rPr>
      </w:pPr>
      <w:r w:rsidRPr="00D60538">
        <w:rPr>
          <w:rFonts w:ascii="Times New Roman" w:hAnsi="Times New Roman" w:cs="Times New Roman"/>
        </w:rPr>
        <w:t>No evidence that he’s benefiting in a monetary way from this (in the other inferable cases- there’s evidence of benefiting)</w:t>
      </w:r>
    </w:p>
    <w:p w14:paraId="57E454A6" w14:textId="77777777" w:rsidR="00CD63A6" w:rsidRPr="00D60538" w:rsidRDefault="00CD63A6" w:rsidP="00CD63A6">
      <w:pPr>
        <w:pStyle w:val="ListParagraph"/>
        <w:ind w:left="1800"/>
        <w:rPr>
          <w:rFonts w:ascii="Times New Roman" w:hAnsi="Times New Roman" w:cs="Times New Roman"/>
        </w:rPr>
      </w:pPr>
    </w:p>
    <w:p w14:paraId="6D90488E" w14:textId="77777777" w:rsidR="00CD63A6" w:rsidRPr="00D60538" w:rsidRDefault="007D5964" w:rsidP="00CD63A6">
      <w:pPr>
        <w:pStyle w:val="ListParagraph"/>
        <w:numPr>
          <w:ilvl w:val="3"/>
          <w:numId w:val="23"/>
        </w:numPr>
        <w:rPr>
          <w:rFonts w:ascii="Times New Roman" w:hAnsi="Times New Roman" w:cs="Times New Roman"/>
        </w:rPr>
      </w:pPr>
      <w:r w:rsidRPr="00D60538">
        <w:rPr>
          <w:rFonts w:ascii="Times New Roman" w:hAnsi="Times New Roman" w:cs="Times New Roman"/>
          <w:highlight w:val="cyan"/>
        </w:rPr>
        <w:t>US v. Heras</w:t>
      </w:r>
      <w:r w:rsidRPr="00D60538">
        <w:rPr>
          <w:rFonts w:ascii="Times New Roman" w:hAnsi="Times New Roman" w:cs="Times New Roman"/>
        </w:rPr>
        <w:t xml:space="preserve"> (2010):</w:t>
      </w:r>
    </w:p>
    <w:p w14:paraId="533C7123" w14:textId="77777777" w:rsidR="00CD63A6" w:rsidRPr="00D60538" w:rsidRDefault="007D5964" w:rsidP="00CD63A6">
      <w:pPr>
        <w:pStyle w:val="ListParagraph"/>
        <w:numPr>
          <w:ilvl w:val="4"/>
          <w:numId w:val="23"/>
        </w:numPr>
        <w:rPr>
          <w:rFonts w:ascii="Times New Roman" w:hAnsi="Times New Roman" w:cs="Times New Roman"/>
        </w:rPr>
      </w:pPr>
      <w:r w:rsidRPr="00D60538">
        <w:rPr>
          <w:rFonts w:ascii="Times New Roman" w:hAnsi="Times New Roman" w:cs="Times New Roman"/>
          <w:i/>
        </w:rPr>
        <w:t>Heras Drove Correa, whom H knew to be a drug dealer, to a hotel near the airport, knowing that the purpose of the trip was for C to take possession of a lot of drugs. Is that knowledge sufficient to infer H’s intent to facilitate drug distribution</w:t>
      </w:r>
      <w:r w:rsidRPr="00D60538">
        <w:rPr>
          <w:rFonts w:ascii="Times New Roman" w:hAnsi="Times New Roman" w:cs="Times New Roman"/>
        </w:rPr>
        <w:t>?</w:t>
      </w:r>
    </w:p>
    <w:p w14:paraId="50CD27CD" w14:textId="77777777" w:rsidR="00CD63A6" w:rsidRPr="00D60538" w:rsidRDefault="007D5964" w:rsidP="00CD63A6">
      <w:pPr>
        <w:pStyle w:val="ListParagraph"/>
        <w:numPr>
          <w:ilvl w:val="4"/>
          <w:numId w:val="23"/>
        </w:numPr>
        <w:rPr>
          <w:rFonts w:ascii="Times New Roman" w:hAnsi="Times New Roman" w:cs="Times New Roman"/>
        </w:rPr>
      </w:pPr>
      <w:r w:rsidRPr="00D60538">
        <w:rPr>
          <w:rFonts w:ascii="Times New Roman" w:hAnsi="Times New Roman" w:cs="Times New Roman"/>
        </w:rPr>
        <w:t>the district court thought this evidence was insufficient to infer purpose, the Second Circuit disagreed</w:t>
      </w:r>
    </w:p>
    <w:p w14:paraId="697CC660" w14:textId="77777777" w:rsidR="00CD63A6" w:rsidRDefault="00CD63A6" w:rsidP="00CD63A6">
      <w:pPr>
        <w:rPr>
          <w:rFonts w:ascii="Times New Roman" w:hAnsi="Times New Roman" w:cs="Times New Roman"/>
        </w:rPr>
      </w:pPr>
    </w:p>
    <w:p w14:paraId="72D34815" w14:textId="77777777" w:rsidR="00CB31C1" w:rsidRDefault="00CB31C1" w:rsidP="00CD63A6">
      <w:pPr>
        <w:rPr>
          <w:rFonts w:ascii="Times New Roman" w:hAnsi="Times New Roman" w:cs="Times New Roman"/>
        </w:rPr>
      </w:pPr>
    </w:p>
    <w:p w14:paraId="2E814D75" w14:textId="77777777" w:rsidR="00CB31C1" w:rsidRDefault="00CB31C1" w:rsidP="00CD63A6">
      <w:pPr>
        <w:rPr>
          <w:rFonts w:ascii="Times New Roman" w:hAnsi="Times New Roman" w:cs="Times New Roman"/>
        </w:rPr>
      </w:pPr>
    </w:p>
    <w:p w14:paraId="318556D9" w14:textId="77777777" w:rsidR="00CB31C1" w:rsidRDefault="00CB31C1" w:rsidP="00CD63A6">
      <w:pPr>
        <w:rPr>
          <w:rFonts w:ascii="Times New Roman" w:hAnsi="Times New Roman" w:cs="Times New Roman"/>
        </w:rPr>
      </w:pPr>
    </w:p>
    <w:p w14:paraId="63619866" w14:textId="77777777" w:rsidR="00CB31C1" w:rsidRDefault="00CB31C1" w:rsidP="00CD63A6">
      <w:pPr>
        <w:rPr>
          <w:rFonts w:ascii="Times New Roman" w:hAnsi="Times New Roman" w:cs="Times New Roman"/>
        </w:rPr>
      </w:pPr>
    </w:p>
    <w:p w14:paraId="32206B87" w14:textId="77777777" w:rsidR="00CB31C1" w:rsidRDefault="00CB31C1" w:rsidP="00CD63A6">
      <w:pPr>
        <w:rPr>
          <w:rFonts w:ascii="Times New Roman" w:hAnsi="Times New Roman" w:cs="Times New Roman"/>
        </w:rPr>
      </w:pPr>
    </w:p>
    <w:p w14:paraId="20C9F828" w14:textId="77777777" w:rsidR="00CB31C1" w:rsidRDefault="00CB31C1" w:rsidP="00CD63A6">
      <w:pPr>
        <w:rPr>
          <w:rFonts w:ascii="Times New Roman" w:hAnsi="Times New Roman" w:cs="Times New Roman"/>
        </w:rPr>
      </w:pPr>
    </w:p>
    <w:p w14:paraId="7F41CF66" w14:textId="77777777" w:rsidR="00CB31C1" w:rsidRDefault="00CB31C1" w:rsidP="00CD63A6">
      <w:pPr>
        <w:rPr>
          <w:rFonts w:ascii="Times New Roman" w:hAnsi="Times New Roman" w:cs="Times New Roman"/>
        </w:rPr>
      </w:pPr>
    </w:p>
    <w:p w14:paraId="1ABE7717" w14:textId="77777777" w:rsidR="00CB31C1" w:rsidRDefault="00CB31C1" w:rsidP="00CD63A6">
      <w:pPr>
        <w:rPr>
          <w:rFonts w:ascii="Times New Roman" w:hAnsi="Times New Roman" w:cs="Times New Roman"/>
        </w:rPr>
      </w:pPr>
    </w:p>
    <w:p w14:paraId="17EB6AB9" w14:textId="77777777" w:rsidR="00CB31C1" w:rsidRDefault="00CB31C1" w:rsidP="00CD63A6">
      <w:pPr>
        <w:rPr>
          <w:rFonts w:ascii="Times New Roman" w:hAnsi="Times New Roman" w:cs="Times New Roman"/>
        </w:rPr>
      </w:pPr>
    </w:p>
    <w:p w14:paraId="3D6A0BFB" w14:textId="77777777" w:rsidR="00CB31C1" w:rsidRDefault="00CB31C1" w:rsidP="00CD63A6">
      <w:pPr>
        <w:rPr>
          <w:rFonts w:ascii="Times New Roman" w:hAnsi="Times New Roman" w:cs="Times New Roman"/>
        </w:rPr>
      </w:pPr>
    </w:p>
    <w:p w14:paraId="285A6EAE" w14:textId="77777777" w:rsidR="00CB31C1" w:rsidRPr="00D60538" w:rsidRDefault="00CB31C1" w:rsidP="00CD63A6">
      <w:pPr>
        <w:rPr>
          <w:rFonts w:ascii="Times New Roman" w:hAnsi="Times New Roman" w:cs="Times New Roman"/>
        </w:rPr>
      </w:pPr>
    </w:p>
    <w:p w14:paraId="3054E287" w14:textId="77777777" w:rsidR="00CD63A6" w:rsidRPr="00D60538" w:rsidRDefault="007D5964" w:rsidP="00CD63A6">
      <w:pPr>
        <w:pBdr>
          <w:top w:val="single" w:sz="4" w:space="1" w:color="auto"/>
          <w:left w:val="single" w:sz="4" w:space="4" w:color="auto"/>
          <w:bottom w:val="single" w:sz="4" w:space="1" w:color="auto"/>
          <w:right w:val="single" w:sz="4" w:space="4" w:color="auto"/>
        </w:pBdr>
        <w:jc w:val="center"/>
        <w:rPr>
          <w:rFonts w:ascii="Times New Roman" w:hAnsi="Times New Roman" w:cs="Times New Roman"/>
        </w:rPr>
      </w:pPr>
      <w:r w:rsidRPr="00D60538">
        <w:rPr>
          <w:rFonts w:ascii="Times New Roman" w:hAnsi="Times New Roman" w:cs="Times New Roman"/>
        </w:rPr>
        <w:t>Jury’s and Plea Bargains</w:t>
      </w:r>
    </w:p>
    <w:p w14:paraId="43831C4D" w14:textId="77777777" w:rsidR="00CD63A6" w:rsidRPr="00D60538" w:rsidRDefault="00CD63A6" w:rsidP="00CD63A6">
      <w:pPr>
        <w:pStyle w:val="ListParagraph"/>
        <w:ind w:left="1170"/>
        <w:rPr>
          <w:rFonts w:ascii="Times New Roman" w:hAnsi="Times New Roman" w:cs="Times New Roman"/>
        </w:rPr>
      </w:pPr>
    </w:p>
    <w:p w14:paraId="17E185D9" w14:textId="77777777" w:rsidR="00CD63A6" w:rsidRPr="00D60538" w:rsidRDefault="00CD63A6" w:rsidP="00CD63A6">
      <w:pPr>
        <w:pStyle w:val="ListParagraph"/>
        <w:ind w:left="1170"/>
        <w:rPr>
          <w:rFonts w:ascii="Times New Roman" w:hAnsi="Times New Roman" w:cs="Times New Roman"/>
        </w:rPr>
      </w:pPr>
    </w:p>
    <w:p w14:paraId="41D8A16F" w14:textId="77777777" w:rsidR="00D60538" w:rsidRPr="00D60538" w:rsidRDefault="007D5964" w:rsidP="00D60538">
      <w:pPr>
        <w:pStyle w:val="ListParagraph"/>
        <w:numPr>
          <w:ilvl w:val="0"/>
          <w:numId w:val="32"/>
        </w:numPr>
        <w:rPr>
          <w:rFonts w:ascii="Times New Roman" w:hAnsi="Times New Roman" w:cs="Times New Roman"/>
        </w:rPr>
      </w:pPr>
      <w:r w:rsidRPr="00D60538">
        <w:rPr>
          <w:rFonts w:ascii="Times New Roman" w:hAnsi="Times New Roman" w:cs="Times New Roman"/>
        </w:rPr>
        <w:t>Jury Trial Right :</w:t>
      </w:r>
      <w:r>
        <w:rPr>
          <w:rFonts w:ascii="Times New Roman" w:hAnsi="Times New Roman" w:cs="Times New Roman"/>
        </w:rPr>
        <w:t xml:space="preserve"> </w:t>
      </w:r>
      <w:r w:rsidRPr="00D60538">
        <w:rPr>
          <w:rFonts w:ascii="Times New Roman" w:hAnsi="Times New Roman" w:cs="Times New Roman"/>
        </w:rPr>
        <w:t xml:space="preserve">SCOTUS considers it very important </w:t>
      </w:r>
    </w:p>
    <w:p w14:paraId="2EB603BB" w14:textId="77777777" w:rsidR="00D60538" w:rsidRPr="00D60538" w:rsidRDefault="007D5964" w:rsidP="00D60538">
      <w:pPr>
        <w:pStyle w:val="ListParagraph"/>
        <w:numPr>
          <w:ilvl w:val="1"/>
          <w:numId w:val="32"/>
        </w:numPr>
        <w:rPr>
          <w:rFonts w:ascii="Times New Roman" w:hAnsi="Times New Roman" w:cs="Times New Roman"/>
        </w:rPr>
      </w:pPr>
      <w:r w:rsidRPr="00D60538">
        <w:rPr>
          <w:rFonts w:ascii="Times New Roman" w:hAnsi="Times New Roman" w:cs="Times New Roman"/>
        </w:rPr>
        <w:t>Role of the Jury</w:t>
      </w:r>
    </w:p>
    <w:p w14:paraId="17B9DFB3" w14:textId="77777777" w:rsidR="00D60538" w:rsidRPr="00D60538" w:rsidRDefault="007D5964" w:rsidP="00D60538">
      <w:pPr>
        <w:pStyle w:val="ListParagraph"/>
        <w:numPr>
          <w:ilvl w:val="2"/>
          <w:numId w:val="32"/>
        </w:numPr>
        <w:rPr>
          <w:rFonts w:ascii="Times New Roman" w:hAnsi="Times New Roman" w:cs="Times New Roman"/>
        </w:rPr>
      </w:pPr>
      <w:r w:rsidRPr="00D60538">
        <w:rPr>
          <w:rFonts w:ascii="Times New Roman" w:hAnsi="Times New Roman" w:cs="Times New Roman"/>
        </w:rPr>
        <w:lastRenderedPageBreak/>
        <w:t>Duncan v. Louisiana (1968)</w:t>
      </w:r>
    </w:p>
    <w:p w14:paraId="50C7836F" w14:textId="77777777" w:rsidR="00D60538" w:rsidRPr="00D60538" w:rsidRDefault="007D5964" w:rsidP="00D60538">
      <w:pPr>
        <w:pStyle w:val="ListParagraph"/>
        <w:numPr>
          <w:ilvl w:val="3"/>
          <w:numId w:val="33"/>
        </w:numPr>
        <w:rPr>
          <w:rFonts w:ascii="Times New Roman" w:hAnsi="Times New Roman" w:cs="Times New Roman"/>
        </w:rPr>
      </w:pPr>
      <w:r w:rsidRPr="00D60538">
        <w:rPr>
          <w:rFonts w:ascii="Times New Roman" w:hAnsi="Times New Roman" w:cs="Times New Roman"/>
        </w:rPr>
        <w:t>Background: whenever there</w:t>
      </w:r>
      <w:r>
        <w:rPr>
          <w:rFonts w:ascii="Times New Roman" w:hAnsi="Times New Roman" w:cs="Times New Roman"/>
        </w:rPr>
        <w:t>’</w:t>
      </w:r>
      <w:r w:rsidRPr="00D60538">
        <w:rPr>
          <w:rFonts w:ascii="Times New Roman" w:hAnsi="Times New Roman" w:cs="Times New Roman"/>
        </w:rPr>
        <w:t>s a crim conviction- there</w:t>
      </w:r>
      <w:r>
        <w:rPr>
          <w:rFonts w:ascii="Times New Roman" w:hAnsi="Times New Roman" w:cs="Times New Roman"/>
        </w:rPr>
        <w:t>’</w:t>
      </w:r>
      <w:r w:rsidRPr="00D60538">
        <w:rPr>
          <w:rFonts w:ascii="Times New Roman" w:hAnsi="Times New Roman" w:cs="Times New Roman"/>
        </w:rPr>
        <w:t>s a direct appeal</w:t>
      </w:r>
    </w:p>
    <w:p w14:paraId="110A1604" w14:textId="77777777" w:rsidR="00D60538" w:rsidRPr="00D60538" w:rsidRDefault="007D5964" w:rsidP="00D60538">
      <w:pPr>
        <w:pStyle w:val="ListParagraph"/>
        <w:numPr>
          <w:ilvl w:val="3"/>
          <w:numId w:val="33"/>
        </w:numPr>
        <w:rPr>
          <w:rFonts w:ascii="Times New Roman" w:hAnsi="Times New Roman" w:cs="Times New Roman"/>
        </w:rPr>
      </w:pPr>
      <w:r w:rsidRPr="00D60538">
        <w:rPr>
          <w:rFonts w:ascii="Times New Roman" w:hAnsi="Times New Roman" w:cs="Times New Roman"/>
        </w:rPr>
        <w:t>Trial court: Charged with battery, sought trial by jury. Didn’t get it</w:t>
      </w:r>
    </w:p>
    <w:p w14:paraId="4AFB3F04" w14:textId="77777777" w:rsidR="00D60538" w:rsidRPr="00D60538" w:rsidRDefault="007D5964" w:rsidP="00D60538">
      <w:pPr>
        <w:pStyle w:val="ListParagraph"/>
        <w:numPr>
          <w:ilvl w:val="4"/>
          <w:numId w:val="33"/>
        </w:numPr>
        <w:rPr>
          <w:rFonts w:ascii="Times New Roman" w:hAnsi="Times New Roman" w:cs="Times New Roman"/>
        </w:rPr>
      </w:pPr>
      <w:r w:rsidRPr="00D60538">
        <w:rPr>
          <w:rFonts w:ascii="Times New Roman" w:hAnsi="Times New Roman" w:cs="Times New Roman"/>
        </w:rPr>
        <w:t>b/c first 8A’s only apply to federal gov’t not states</w:t>
      </w:r>
      <w:r w:rsidRPr="00D60538">
        <w:rPr>
          <w:rFonts w:ascii="Wingdings" w:hAnsi="Wingdings" w:cs="Times New Roman"/>
        </w:rPr>
        <w:sym w:font="Wingdings" w:char="F0E0"/>
      </w:r>
      <w:r w:rsidRPr="00D60538">
        <w:rPr>
          <w:rFonts w:ascii="Times New Roman" w:hAnsi="Times New Roman" w:cs="Times New Roman"/>
        </w:rPr>
        <w:t xml:space="preserve"> so only jury trial if in federal court</w:t>
      </w:r>
    </w:p>
    <w:p w14:paraId="23AD52B3"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color w:val="000000" w:themeColor="text1"/>
        </w:rPr>
        <w:t>14A DPC</w:t>
      </w:r>
      <w:r w:rsidRPr="00D60538">
        <w:rPr>
          <w:rFonts w:ascii="Times New Roman" w:hAnsi="Times New Roman" w:cs="Times New Roman"/>
        </w:rPr>
        <w:t>: requirement- anything thing that’s “fundamentally unfair” would trigger the 14A DPC</w:t>
      </w:r>
    </w:p>
    <w:p w14:paraId="4B4A5320"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rPr>
        <w:t>Court has to determine if its fundamentally unfair to try him w/o jury (b/c then they would have to give him one)</w:t>
      </w:r>
    </w:p>
    <w:p w14:paraId="7D63D201" w14:textId="77777777" w:rsidR="00D60538" w:rsidRPr="00D60538" w:rsidRDefault="007D5964" w:rsidP="00D60538">
      <w:pPr>
        <w:pStyle w:val="ListParagraph"/>
        <w:numPr>
          <w:ilvl w:val="4"/>
          <w:numId w:val="32"/>
        </w:numPr>
        <w:rPr>
          <w:rFonts w:ascii="Times New Roman" w:hAnsi="Times New Roman" w:cs="Times New Roman"/>
        </w:rPr>
      </w:pPr>
      <w:r w:rsidRPr="00D60538">
        <w:rPr>
          <w:rFonts w:ascii="Times New Roman" w:hAnsi="Times New Roman" w:cs="Times New Roman"/>
        </w:rPr>
        <w:t xml:space="preserve">Note: precedent that DPC didn’t embody jury trial right, no right in LA const, or the federal court </w:t>
      </w:r>
    </w:p>
    <w:p w14:paraId="797C7954"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rPr>
        <w:t xml:space="preserve">Takeaway: (same thing that happened in Graham) </w:t>
      </w:r>
    </w:p>
    <w:p w14:paraId="37478D38" w14:textId="77777777" w:rsidR="00D60538" w:rsidRPr="00D60538" w:rsidRDefault="007D5964" w:rsidP="00D60538">
      <w:pPr>
        <w:pStyle w:val="ListParagraph"/>
        <w:numPr>
          <w:ilvl w:val="4"/>
          <w:numId w:val="32"/>
        </w:numPr>
        <w:rPr>
          <w:rFonts w:ascii="Times New Roman" w:hAnsi="Times New Roman" w:cs="Times New Roman"/>
        </w:rPr>
      </w:pPr>
      <w:r w:rsidRPr="00D60538">
        <w:rPr>
          <w:rFonts w:ascii="Times New Roman" w:hAnsi="Times New Roman" w:cs="Times New Roman"/>
        </w:rPr>
        <w:t>Ex. of a decision that changed the law through good lawyering</w:t>
      </w:r>
    </w:p>
    <w:p w14:paraId="4F016101"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rPr>
        <w:t xml:space="preserve">Court: not having a jury trial violated a fundamental fairness </w:t>
      </w:r>
    </w:p>
    <w:p w14:paraId="02F33E08" w14:textId="77777777" w:rsidR="00D60538" w:rsidRPr="00D60538" w:rsidRDefault="007D5964" w:rsidP="00D60538">
      <w:pPr>
        <w:pStyle w:val="ListParagraph"/>
        <w:numPr>
          <w:ilvl w:val="4"/>
          <w:numId w:val="32"/>
        </w:numPr>
        <w:rPr>
          <w:rFonts w:ascii="Times New Roman" w:hAnsi="Times New Roman" w:cs="Times New Roman"/>
        </w:rPr>
      </w:pPr>
      <w:r w:rsidRPr="00D60538">
        <w:rPr>
          <w:rFonts w:ascii="Times New Roman" w:hAnsi="Times New Roman" w:cs="Times New Roman"/>
        </w:rPr>
        <w:t>Prevents oppression by the gov’t</w:t>
      </w:r>
    </w:p>
    <w:p w14:paraId="489F6424" w14:textId="77777777" w:rsidR="00D60538" w:rsidRPr="00D60538" w:rsidRDefault="007D5964" w:rsidP="00D60538">
      <w:pPr>
        <w:pStyle w:val="ListParagraph"/>
        <w:numPr>
          <w:ilvl w:val="4"/>
          <w:numId w:val="32"/>
        </w:numPr>
        <w:rPr>
          <w:rFonts w:ascii="Times New Roman" w:hAnsi="Times New Roman" w:cs="Times New Roman"/>
          <w:i/>
        </w:rPr>
      </w:pPr>
      <w:r w:rsidRPr="00D60538">
        <w:rPr>
          <w:rFonts w:ascii="Times New Roman" w:hAnsi="Times New Roman" w:cs="Times New Roman"/>
          <w:i/>
        </w:rPr>
        <w:t xml:space="preserve">Compliant, biased, or eccentric judge </w:t>
      </w:r>
      <w:r w:rsidRPr="00D60538">
        <w:rPr>
          <w:rFonts w:ascii="Wingdings" w:hAnsi="Wingdings" w:cs="Times New Roman"/>
        </w:rPr>
        <w:sym w:font="Wingdings" w:char="F0E0"/>
      </w:r>
      <w:r w:rsidRPr="00D60538">
        <w:rPr>
          <w:rFonts w:ascii="Times New Roman" w:hAnsi="Times New Roman" w:cs="Times New Roman"/>
        </w:rPr>
        <w:t xml:space="preserve"> jury might be more fair b/c jury is the ∆ peers so: relevant experience; not just one person on a jury;</w:t>
      </w:r>
    </w:p>
    <w:p w14:paraId="25D18B81" w14:textId="77777777" w:rsidR="00D60538" w:rsidRPr="00D60538" w:rsidRDefault="007D5964" w:rsidP="00D60538">
      <w:pPr>
        <w:pStyle w:val="ListParagraph"/>
        <w:numPr>
          <w:ilvl w:val="4"/>
          <w:numId w:val="32"/>
        </w:numPr>
        <w:rPr>
          <w:rFonts w:ascii="Times New Roman" w:hAnsi="Times New Roman" w:cs="Times New Roman"/>
          <w:i/>
        </w:rPr>
      </w:pPr>
      <w:r w:rsidRPr="00D60538">
        <w:rPr>
          <w:rFonts w:ascii="Times New Roman" w:hAnsi="Times New Roman" w:cs="Times New Roman"/>
        </w:rPr>
        <w:t>Worried about oppression by judges/biases</w:t>
      </w:r>
      <w:r w:rsidRPr="00D60538">
        <w:rPr>
          <w:rFonts w:ascii="Wingdings" w:hAnsi="Wingdings" w:cs="Times New Roman"/>
        </w:rPr>
        <w:sym w:font="Wingdings" w:char="F0E0"/>
      </w:r>
      <w:r w:rsidRPr="00D60538">
        <w:rPr>
          <w:rFonts w:ascii="Times New Roman" w:hAnsi="Times New Roman" w:cs="Times New Roman"/>
        </w:rPr>
        <w:t xml:space="preserve"> sees jury as way out </w:t>
      </w:r>
    </w:p>
    <w:p w14:paraId="72E196D9" w14:textId="77777777" w:rsidR="00D60538" w:rsidRPr="00D60538" w:rsidRDefault="007D5964" w:rsidP="00D60538">
      <w:pPr>
        <w:pStyle w:val="ListParagraph"/>
        <w:numPr>
          <w:ilvl w:val="3"/>
          <w:numId w:val="32"/>
        </w:numPr>
        <w:rPr>
          <w:rFonts w:ascii="Times New Roman" w:hAnsi="Times New Roman" w:cs="Times New Roman"/>
          <w:i/>
        </w:rPr>
      </w:pPr>
      <w:r w:rsidRPr="00D60538">
        <w:rPr>
          <w:rFonts w:ascii="Times New Roman" w:hAnsi="Times New Roman" w:cs="Times New Roman"/>
        </w:rPr>
        <w:t xml:space="preserve">Criticisms of the ruling (insisting upon a jury trial right) </w:t>
      </w:r>
    </w:p>
    <w:p w14:paraId="5364EB82" w14:textId="77777777" w:rsidR="00D60538" w:rsidRPr="00D60538" w:rsidRDefault="007D5964" w:rsidP="00D60538">
      <w:pPr>
        <w:pStyle w:val="ListParagraph"/>
        <w:numPr>
          <w:ilvl w:val="4"/>
          <w:numId w:val="32"/>
        </w:numPr>
        <w:rPr>
          <w:rFonts w:ascii="Times New Roman" w:hAnsi="Times New Roman" w:cs="Times New Roman"/>
          <w:i/>
        </w:rPr>
      </w:pPr>
      <w:r w:rsidRPr="00D60538">
        <w:rPr>
          <w:rFonts w:ascii="Times New Roman" w:hAnsi="Times New Roman" w:cs="Times New Roman"/>
        </w:rPr>
        <w:t xml:space="preserve">Jury’s can be dumb or arbitrary themselves </w:t>
      </w:r>
    </w:p>
    <w:p w14:paraId="61ABAA9F" w14:textId="77777777" w:rsidR="00D60538" w:rsidRPr="00D60538" w:rsidRDefault="007D5964" w:rsidP="00D60538">
      <w:pPr>
        <w:pStyle w:val="ListParagraph"/>
        <w:numPr>
          <w:ilvl w:val="5"/>
          <w:numId w:val="32"/>
        </w:numPr>
        <w:rPr>
          <w:rFonts w:ascii="Times New Roman" w:hAnsi="Times New Roman" w:cs="Times New Roman"/>
        </w:rPr>
      </w:pPr>
      <w:r w:rsidRPr="00D60538">
        <w:rPr>
          <w:rFonts w:ascii="Times New Roman" w:hAnsi="Times New Roman" w:cs="Times New Roman"/>
        </w:rPr>
        <w:t>The court cites a study that jury’s actually agree often with the judge</w:t>
      </w:r>
    </w:p>
    <w:p w14:paraId="11BD9225" w14:textId="77777777" w:rsidR="00D60538" w:rsidRPr="00D60538" w:rsidRDefault="007D5964" w:rsidP="00D60538">
      <w:pPr>
        <w:pStyle w:val="ListParagraph"/>
        <w:numPr>
          <w:ilvl w:val="3"/>
          <w:numId w:val="32"/>
        </w:numPr>
        <w:rPr>
          <w:rFonts w:ascii="Times New Roman" w:hAnsi="Times New Roman" w:cs="Times New Roman"/>
          <w:i/>
        </w:rPr>
      </w:pPr>
      <w:r w:rsidRPr="00D60538">
        <w:rPr>
          <w:rFonts w:ascii="Times New Roman" w:hAnsi="Times New Roman" w:cs="Times New Roman"/>
        </w:rPr>
        <w:t xml:space="preserve">Dissent: </w:t>
      </w:r>
    </w:p>
    <w:p w14:paraId="309C5D00" w14:textId="77777777" w:rsidR="00D60538" w:rsidRPr="00D60538" w:rsidRDefault="007D5964" w:rsidP="00D60538">
      <w:pPr>
        <w:pStyle w:val="ListParagraph"/>
        <w:numPr>
          <w:ilvl w:val="4"/>
          <w:numId w:val="32"/>
        </w:numPr>
        <w:rPr>
          <w:rFonts w:ascii="Times New Roman" w:hAnsi="Times New Roman" w:cs="Times New Roman"/>
          <w:i/>
        </w:rPr>
      </w:pPr>
      <w:r w:rsidRPr="00D60538">
        <w:rPr>
          <w:rFonts w:ascii="Times New Roman" w:hAnsi="Times New Roman" w:cs="Times New Roman"/>
        </w:rPr>
        <w:t xml:space="preserve">“States are the laboratory of experimentation” (Justice Brandeis) </w:t>
      </w:r>
    </w:p>
    <w:p w14:paraId="79A88E61" w14:textId="77777777" w:rsidR="00D60538" w:rsidRPr="00D60538" w:rsidRDefault="007D5964" w:rsidP="00D60538">
      <w:pPr>
        <w:pStyle w:val="ListParagraph"/>
        <w:numPr>
          <w:ilvl w:val="5"/>
          <w:numId w:val="32"/>
        </w:numPr>
        <w:rPr>
          <w:rFonts w:ascii="Times New Roman" w:hAnsi="Times New Roman" w:cs="Times New Roman"/>
          <w:i/>
        </w:rPr>
      </w:pPr>
      <w:r w:rsidRPr="00D60538">
        <w:rPr>
          <w:rFonts w:ascii="Times New Roman" w:hAnsi="Times New Roman" w:cs="Times New Roman"/>
        </w:rPr>
        <w:t>if states do different things- can experiment to see what works and doesnt</w:t>
      </w:r>
    </w:p>
    <w:p w14:paraId="526B2715" w14:textId="77777777" w:rsidR="00D60538" w:rsidRPr="00D60538" w:rsidRDefault="007D5964" w:rsidP="00D60538">
      <w:pPr>
        <w:pStyle w:val="ListParagraph"/>
        <w:numPr>
          <w:ilvl w:val="6"/>
          <w:numId w:val="32"/>
        </w:numPr>
        <w:rPr>
          <w:rFonts w:ascii="Times New Roman" w:hAnsi="Times New Roman" w:cs="Times New Roman"/>
          <w:i/>
        </w:rPr>
      </w:pPr>
      <w:r w:rsidRPr="00D60538">
        <w:rPr>
          <w:rFonts w:ascii="Times New Roman" w:hAnsi="Times New Roman" w:cs="Times New Roman"/>
        </w:rPr>
        <w:t xml:space="preserve">federalism debate </w:t>
      </w:r>
    </w:p>
    <w:p w14:paraId="73C7369A" w14:textId="77777777" w:rsidR="00D60538" w:rsidRPr="00D60538" w:rsidRDefault="007D5964" w:rsidP="00D60538">
      <w:pPr>
        <w:pStyle w:val="ListParagraph"/>
        <w:numPr>
          <w:ilvl w:val="4"/>
          <w:numId w:val="32"/>
        </w:numPr>
        <w:rPr>
          <w:rFonts w:ascii="Times New Roman" w:hAnsi="Times New Roman" w:cs="Times New Roman"/>
          <w:i/>
        </w:rPr>
      </w:pPr>
      <w:r w:rsidRPr="00D60538">
        <w:rPr>
          <w:rFonts w:ascii="Times New Roman" w:hAnsi="Times New Roman" w:cs="Times New Roman"/>
        </w:rPr>
        <w:t xml:space="preserve">also expensive </w:t>
      </w:r>
    </w:p>
    <w:p w14:paraId="3C86BA51" w14:textId="77777777" w:rsidR="00D60538" w:rsidRPr="00D60538" w:rsidRDefault="007D5964" w:rsidP="00D60538">
      <w:pPr>
        <w:pStyle w:val="ListParagraph"/>
        <w:numPr>
          <w:ilvl w:val="4"/>
          <w:numId w:val="32"/>
        </w:numPr>
        <w:rPr>
          <w:rFonts w:ascii="Times New Roman" w:hAnsi="Times New Roman" w:cs="Times New Roman"/>
          <w:i/>
        </w:rPr>
      </w:pPr>
      <w:r w:rsidRPr="00D60538">
        <w:rPr>
          <w:rFonts w:ascii="Times New Roman" w:hAnsi="Times New Roman" w:cs="Times New Roman"/>
        </w:rPr>
        <w:t>asserting jury right now- will create a mess of all past cases- so they still allow waiver (∆ can waive jury) also don’t need a jury for petty crime</w:t>
      </w:r>
    </w:p>
    <w:p w14:paraId="17A67F62" w14:textId="77777777" w:rsidR="00D60538" w:rsidRPr="00D60538" w:rsidRDefault="007D5964" w:rsidP="00D60538">
      <w:pPr>
        <w:pStyle w:val="ListParagraph"/>
        <w:numPr>
          <w:ilvl w:val="5"/>
          <w:numId w:val="32"/>
        </w:numPr>
        <w:rPr>
          <w:rFonts w:ascii="Times New Roman" w:hAnsi="Times New Roman" w:cs="Times New Roman"/>
          <w:i/>
        </w:rPr>
      </w:pPr>
      <w:r w:rsidRPr="00D60538">
        <w:rPr>
          <w:rFonts w:ascii="Times New Roman" w:hAnsi="Times New Roman" w:cs="Times New Roman"/>
        </w:rPr>
        <w:t xml:space="preserve">petty crime: but doesn’t answer the question of what a petty crime is, but 2 years imprisonment clearly is enough </w:t>
      </w:r>
    </w:p>
    <w:p w14:paraId="697190CA" w14:textId="77777777" w:rsidR="00D60538" w:rsidRPr="00D60538" w:rsidRDefault="007D5964" w:rsidP="00D60538">
      <w:pPr>
        <w:pStyle w:val="ListParagraph"/>
        <w:numPr>
          <w:ilvl w:val="6"/>
          <w:numId w:val="32"/>
        </w:numPr>
        <w:rPr>
          <w:rFonts w:ascii="Times New Roman" w:hAnsi="Times New Roman" w:cs="Times New Roman"/>
          <w:i/>
        </w:rPr>
      </w:pPr>
      <w:r w:rsidRPr="00D60538">
        <w:rPr>
          <w:rFonts w:ascii="Times New Roman" w:hAnsi="Times New Roman" w:cs="Times New Roman"/>
        </w:rPr>
        <w:t xml:space="preserve">**now, </w:t>
      </w:r>
      <w:r w:rsidRPr="00D60538">
        <w:rPr>
          <w:rFonts w:ascii="Times New Roman" w:hAnsi="Times New Roman" w:cs="Times New Roman"/>
          <w:color w:val="00B050"/>
        </w:rPr>
        <w:t>6 months, is enough for jury trial- NY case</w:t>
      </w:r>
    </w:p>
    <w:p w14:paraId="44CC8C72" w14:textId="77777777" w:rsidR="00D60538" w:rsidRPr="00D60538" w:rsidRDefault="007D5964" w:rsidP="00D60538">
      <w:pPr>
        <w:pStyle w:val="ListParagraph"/>
        <w:numPr>
          <w:ilvl w:val="7"/>
          <w:numId w:val="32"/>
        </w:numPr>
        <w:rPr>
          <w:rFonts w:ascii="Times New Roman" w:hAnsi="Times New Roman" w:cs="Times New Roman"/>
          <w:i/>
        </w:rPr>
      </w:pPr>
      <w:r w:rsidRPr="00D60538">
        <w:rPr>
          <w:rFonts w:ascii="Times New Roman" w:hAnsi="Times New Roman" w:cs="Times New Roman"/>
          <w:i/>
        </w:rPr>
        <w:t>The court held that no offense may be deemed petty where imprisonment for more than 6 months is authorized</w:t>
      </w:r>
    </w:p>
    <w:p w14:paraId="7634BCF0" w14:textId="77777777" w:rsidR="00D60538" w:rsidRPr="00D60538" w:rsidRDefault="007D5964" w:rsidP="00D60538">
      <w:pPr>
        <w:pStyle w:val="ListParagraph"/>
        <w:numPr>
          <w:ilvl w:val="8"/>
          <w:numId w:val="32"/>
        </w:numPr>
        <w:rPr>
          <w:rFonts w:ascii="Times New Roman" w:hAnsi="Times New Roman" w:cs="Times New Roman"/>
        </w:rPr>
      </w:pPr>
      <w:r w:rsidRPr="00D60538">
        <w:rPr>
          <w:rFonts w:ascii="Times New Roman" w:hAnsi="Times New Roman" w:cs="Times New Roman"/>
          <w:i/>
        </w:rPr>
        <w:t>Baldwin v. NY (1970)</w:t>
      </w:r>
    </w:p>
    <w:p w14:paraId="604146FC" w14:textId="77777777" w:rsidR="00D60538" w:rsidRPr="00D60538" w:rsidRDefault="007D5964" w:rsidP="00D60538">
      <w:pPr>
        <w:pStyle w:val="ListParagraph"/>
        <w:numPr>
          <w:ilvl w:val="1"/>
          <w:numId w:val="32"/>
        </w:numPr>
        <w:rPr>
          <w:rFonts w:ascii="Times New Roman" w:hAnsi="Times New Roman" w:cs="Times New Roman"/>
        </w:rPr>
      </w:pPr>
      <w:r w:rsidRPr="00D60538">
        <w:rPr>
          <w:rFonts w:ascii="Times New Roman" w:hAnsi="Times New Roman" w:cs="Times New Roman"/>
        </w:rPr>
        <w:t xml:space="preserve">No requirement to a jury by your peers </w:t>
      </w:r>
    </w:p>
    <w:p w14:paraId="434D1EDE" w14:textId="77777777" w:rsidR="00CD63A6" w:rsidRPr="00D60538" w:rsidRDefault="007D5964" w:rsidP="00CD63A6">
      <w:pPr>
        <w:pStyle w:val="ListParagraph"/>
        <w:numPr>
          <w:ilvl w:val="0"/>
          <w:numId w:val="32"/>
        </w:numPr>
        <w:rPr>
          <w:rFonts w:ascii="Times New Roman" w:hAnsi="Times New Roman" w:cs="Times New Roman"/>
        </w:rPr>
      </w:pPr>
      <w:r w:rsidRPr="00D60538">
        <w:rPr>
          <w:rFonts w:ascii="Times New Roman" w:hAnsi="Times New Roman" w:cs="Times New Roman"/>
        </w:rPr>
        <w:t xml:space="preserve">Plea Bargaining </w:t>
      </w:r>
    </w:p>
    <w:p w14:paraId="00A60504" w14:textId="77777777" w:rsidR="00D60538" w:rsidRPr="00D60538" w:rsidRDefault="007D5964" w:rsidP="00D60538">
      <w:pPr>
        <w:pStyle w:val="ListParagraph"/>
        <w:numPr>
          <w:ilvl w:val="1"/>
          <w:numId w:val="32"/>
        </w:numPr>
        <w:rPr>
          <w:rFonts w:ascii="Times New Roman" w:hAnsi="Times New Roman" w:cs="Times New Roman"/>
        </w:rPr>
      </w:pPr>
      <w:r w:rsidRPr="00D60538">
        <w:rPr>
          <w:rFonts w:ascii="Times New Roman" w:hAnsi="Times New Roman" w:cs="Times New Roman"/>
          <w:highlight w:val="cyan"/>
        </w:rPr>
        <w:t>Brady v. United States</w:t>
      </w:r>
      <w:r w:rsidRPr="00D60538">
        <w:rPr>
          <w:rFonts w:ascii="Times New Roman" w:hAnsi="Times New Roman" w:cs="Times New Roman"/>
        </w:rPr>
        <w:t xml:space="preserve"> (SCOTUS, 1970)</w:t>
      </w:r>
    </w:p>
    <w:p w14:paraId="7C1B202C" w14:textId="77777777" w:rsidR="00D60538" w:rsidRPr="00D60538" w:rsidRDefault="007D5964" w:rsidP="00D60538">
      <w:pPr>
        <w:pStyle w:val="ListParagraph"/>
        <w:numPr>
          <w:ilvl w:val="2"/>
          <w:numId w:val="32"/>
        </w:numPr>
        <w:rPr>
          <w:rFonts w:ascii="Times New Roman" w:hAnsi="Times New Roman" w:cs="Times New Roman"/>
          <w:i/>
        </w:rPr>
      </w:pPr>
      <w:r w:rsidRPr="00D60538">
        <w:rPr>
          <w:rFonts w:ascii="Times New Roman" w:hAnsi="Times New Roman" w:cs="Times New Roman"/>
          <w:i/>
        </w:rPr>
        <w:t>Charged with kidnapping- decides to plead not guilty, then he finds out his co-∆ will plead guilty (so he could testify against him- which would carry w/ it max the DP) so he changes his mind and pleads guilty. Gets convicted and got 50 years)</w:t>
      </w:r>
    </w:p>
    <w:p w14:paraId="37AE4141" w14:textId="77777777" w:rsidR="00D60538" w:rsidRPr="00D60538" w:rsidRDefault="007D5964" w:rsidP="00D60538">
      <w:pPr>
        <w:pStyle w:val="ListParagraph"/>
        <w:numPr>
          <w:ilvl w:val="2"/>
          <w:numId w:val="32"/>
        </w:numPr>
        <w:rPr>
          <w:rFonts w:ascii="Times New Roman" w:hAnsi="Times New Roman" w:cs="Times New Roman"/>
        </w:rPr>
      </w:pPr>
      <w:r w:rsidRPr="00D60538">
        <w:rPr>
          <w:rFonts w:ascii="Times New Roman" w:hAnsi="Times New Roman" w:cs="Times New Roman"/>
        </w:rPr>
        <w:t xml:space="preserve">Issue: his plea is invalid b/c threat of DP is coercive </w:t>
      </w:r>
    </w:p>
    <w:p w14:paraId="330A3700" w14:textId="77777777" w:rsidR="00D60538" w:rsidRPr="00D60538" w:rsidRDefault="007D5964" w:rsidP="00D60538">
      <w:pPr>
        <w:pStyle w:val="ListParagraph"/>
        <w:numPr>
          <w:ilvl w:val="2"/>
          <w:numId w:val="32"/>
        </w:numPr>
        <w:rPr>
          <w:rFonts w:ascii="Times New Roman" w:hAnsi="Times New Roman" w:cs="Times New Roman"/>
        </w:rPr>
      </w:pPr>
      <w:r w:rsidRPr="00D60538">
        <w:rPr>
          <w:rFonts w:ascii="Times New Roman" w:hAnsi="Times New Roman" w:cs="Times New Roman"/>
          <w:u w:val="single"/>
        </w:rPr>
        <w:t>Court</w:t>
      </w:r>
      <w:r w:rsidRPr="00D60538">
        <w:rPr>
          <w:rFonts w:ascii="Times New Roman" w:hAnsi="Times New Roman" w:cs="Times New Roman"/>
        </w:rPr>
        <w:t>: this isn’t coercive, just the possible sentence</w:t>
      </w:r>
    </w:p>
    <w:p w14:paraId="29ECD36B"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rPr>
        <w:t xml:space="preserve">What’s coercive: </w:t>
      </w:r>
    </w:p>
    <w:p w14:paraId="7D77703B" w14:textId="77777777" w:rsidR="00D60538" w:rsidRPr="00D60538" w:rsidRDefault="007D5964" w:rsidP="00D60538">
      <w:pPr>
        <w:pStyle w:val="ListParagraph"/>
        <w:numPr>
          <w:ilvl w:val="4"/>
          <w:numId w:val="32"/>
        </w:numPr>
        <w:rPr>
          <w:rFonts w:ascii="Times New Roman" w:hAnsi="Times New Roman" w:cs="Times New Roman"/>
        </w:rPr>
      </w:pPr>
      <w:r w:rsidRPr="00D60538">
        <w:rPr>
          <w:rFonts w:ascii="Times New Roman" w:hAnsi="Times New Roman" w:cs="Times New Roman"/>
        </w:rPr>
        <w:t xml:space="preserve">Can’t be threatened by physical harm, or mental coercion </w:t>
      </w:r>
    </w:p>
    <w:p w14:paraId="6A1988C2" w14:textId="77777777" w:rsidR="00D60538" w:rsidRPr="00D60538" w:rsidRDefault="007D5964" w:rsidP="00D60538">
      <w:pPr>
        <w:pStyle w:val="ListParagraph"/>
        <w:numPr>
          <w:ilvl w:val="2"/>
          <w:numId w:val="32"/>
        </w:numPr>
        <w:rPr>
          <w:rFonts w:ascii="Times New Roman" w:hAnsi="Times New Roman" w:cs="Times New Roman"/>
        </w:rPr>
      </w:pPr>
      <w:r w:rsidRPr="00D60538">
        <w:rPr>
          <w:rFonts w:ascii="Times New Roman" w:hAnsi="Times New Roman" w:cs="Times New Roman"/>
          <w:u w:val="single"/>
        </w:rPr>
        <w:t>Similar situatio</w:t>
      </w:r>
      <w:r w:rsidRPr="00D60538">
        <w:rPr>
          <w:rFonts w:ascii="Times New Roman" w:hAnsi="Times New Roman" w:cs="Times New Roman"/>
        </w:rPr>
        <w:t>ns (which are okay)</w:t>
      </w:r>
    </w:p>
    <w:p w14:paraId="70A06818"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rPr>
        <w:t>Plea when told judge will be more lenient than jury</w:t>
      </w:r>
    </w:p>
    <w:p w14:paraId="54C656F4"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rPr>
        <w:lastRenderedPageBreak/>
        <w:t xml:space="preserve">If you take a plea the judge will be more lenient than if you go to trial </w:t>
      </w:r>
    </w:p>
    <w:p w14:paraId="5802C0C1"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rPr>
        <w:t>Lesser charge- murder</w:t>
      </w:r>
      <w:r w:rsidRPr="00D60538">
        <w:rPr>
          <w:rFonts w:ascii="Wingdings" w:hAnsi="Wingdings" w:cs="Times New Roman"/>
        </w:rPr>
        <w:sym w:font="Wingdings" w:char="F0E0"/>
      </w:r>
      <w:r w:rsidRPr="00D60538">
        <w:rPr>
          <w:rFonts w:ascii="Times New Roman" w:hAnsi="Times New Roman" w:cs="Times New Roman"/>
        </w:rPr>
        <w:t xml:space="preserve">manslaughter </w:t>
      </w:r>
    </w:p>
    <w:p w14:paraId="7CA99E73"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rPr>
        <w:t xml:space="preserve">This has led to overcharging, </w:t>
      </w:r>
    </w:p>
    <w:p w14:paraId="1230A907" w14:textId="77777777" w:rsidR="00D60538" w:rsidRPr="00D60538" w:rsidRDefault="007D5964" w:rsidP="00D60538">
      <w:pPr>
        <w:pStyle w:val="ListParagraph"/>
        <w:numPr>
          <w:ilvl w:val="2"/>
          <w:numId w:val="32"/>
        </w:numPr>
        <w:rPr>
          <w:rFonts w:ascii="Times New Roman" w:hAnsi="Times New Roman" w:cs="Times New Roman"/>
        </w:rPr>
      </w:pPr>
      <w:r w:rsidRPr="00D60538">
        <w:rPr>
          <w:rFonts w:ascii="Times New Roman" w:hAnsi="Times New Roman" w:cs="Times New Roman"/>
          <w:u w:val="single"/>
        </w:rPr>
        <w:t>∆’s advantages to pleading guilty</w:t>
      </w:r>
      <w:r w:rsidRPr="00D60538">
        <w:rPr>
          <w:rFonts w:ascii="Times New Roman" w:hAnsi="Times New Roman" w:cs="Times New Roman"/>
        </w:rPr>
        <w:t xml:space="preserve">: </w:t>
      </w:r>
    </w:p>
    <w:p w14:paraId="6FD11FC5"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rPr>
        <w:t>his exposure is reduced</w:t>
      </w:r>
      <w:r w:rsidRPr="00D60538">
        <w:rPr>
          <w:rFonts w:ascii="Wingdings" w:hAnsi="Wingdings" w:cs="Times New Roman"/>
        </w:rPr>
        <w:sym w:font="Wingdings" w:char="F0E0"/>
      </w:r>
      <w:r w:rsidRPr="00D60538">
        <w:rPr>
          <w:rFonts w:ascii="Times New Roman" w:hAnsi="Times New Roman" w:cs="Times New Roman"/>
        </w:rPr>
        <w:t xml:space="preserve"> won’t get DP</w:t>
      </w:r>
    </w:p>
    <w:p w14:paraId="44BCCB8B"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rPr>
        <w:t>correctional processes begin immediately</w:t>
      </w:r>
      <w:r w:rsidRPr="00D60538">
        <w:rPr>
          <w:rFonts w:ascii="Wingdings" w:hAnsi="Wingdings" w:cs="Times New Roman"/>
        </w:rPr>
        <w:sym w:font="Wingdings" w:char="F0E0"/>
      </w:r>
      <w:r w:rsidRPr="00D60538">
        <w:rPr>
          <w:rFonts w:ascii="Times New Roman" w:hAnsi="Times New Roman" w:cs="Times New Roman"/>
        </w:rPr>
        <w:t xml:space="preserve"> go to prison immediately, also jail situation tends to be worse than prison</w:t>
      </w:r>
    </w:p>
    <w:p w14:paraId="19D95A75"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rPr>
        <w:t xml:space="preserve">practical burdens of trial are eliminated </w:t>
      </w:r>
    </w:p>
    <w:p w14:paraId="426FEE81" w14:textId="77777777" w:rsidR="00D60538" w:rsidRPr="00D60538" w:rsidRDefault="007D5964" w:rsidP="00D60538">
      <w:pPr>
        <w:pStyle w:val="ListParagraph"/>
        <w:numPr>
          <w:ilvl w:val="2"/>
          <w:numId w:val="32"/>
        </w:numPr>
        <w:rPr>
          <w:rFonts w:ascii="Times New Roman" w:hAnsi="Times New Roman" w:cs="Times New Roman"/>
        </w:rPr>
      </w:pPr>
      <w:r w:rsidRPr="00D60538">
        <w:rPr>
          <w:rFonts w:ascii="Times New Roman" w:hAnsi="Times New Roman" w:cs="Times New Roman"/>
          <w:u w:val="single"/>
        </w:rPr>
        <w:t>π’s advantages</w:t>
      </w:r>
      <w:r w:rsidRPr="00D60538">
        <w:rPr>
          <w:rFonts w:ascii="Times New Roman" w:hAnsi="Times New Roman" w:cs="Times New Roman"/>
        </w:rPr>
        <w:t>:</w:t>
      </w:r>
    </w:p>
    <w:p w14:paraId="5B1DA6F3"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rPr>
        <w:t>save money/resources</w:t>
      </w:r>
    </w:p>
    <w:p w14:paraId="1B9A9B2F"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rPr>
        <w:t xml:space="preserve">don’t have to risk rolling the dice </w:t>
      </w:r>
    </w:p>
    <w:p w14:paraId="15402AED"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rPr>
        <w:t xml:space="preserve">“bird in the hand, is worth two in the bush” </w:t>
      </w:r>
    </w:p>
    <w:p w14:paraId="59BB7933" w14:textId="77777777" w:rsidR="00D60538" w:rsidRPr="00D60538" w:rsidRDefault="007D5964" w:rsidP="00D60538">
      <w:pPr>
        <w:pStyle w:val="ListParagraph"/>
        <w:numPr>
          <w:ilvl w:val="2"/>
          <w:numId w:val="32"/>
        </w:numPr>
        <w:rPr>
          <w:rFonts w:ascii="Times New Roman" w:hAnsi="Times New Roman" w:cs="Times New Roman"/>
        </w:rPr>
      </w:pPr>
      <w:r w:rsidRPr="00D60538">
        <w:rPr>
          <w:rFonts w:ascii="Times New Roman" w:hAnsi="Times New Roman" w:cs="Times New Roman"/>
        </w:rPr>
        <w:t>Unlike Braham where confession was coerced- the ∆ brady had an atty</w:t>
      </w:r>
    </w:p>
    <w:p w14:paraId="08256EB9"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b/>
        </w:rPr>
        <w:t>Having an atty</w:t>
      </w:r>
      <w:r w:rsidRPr="00D60538">
        <w:rPr>
          <w:rFonts w:ascii="Times New Roman" w:hAnsi="Times New Roman" w:cs="Times New Roman"/>
        </w:rPr>
        <w:t xml:space="preserve"> made this plea “</w:t>
      </w:r>
      <w:r w:rsidRPr="00D60538">
        <w:rPr>
          <w:rFonts w:ascii="Times New Roman" w:hAnsi="Times New Roman" w:cs="Times New Roman"/>
          <w:b/>
        </w:rPr>
        <w:t>knowing and voluntary</w:t>
      </w:r>
      <w:r w:rsidRPr="00D60538">
        <w:rPr>
          <w:rFonts w:ascii="Times New Roman" w:hAnsi="Times New Roman" w:cs="Times New Roman"/>
        </w:rPr>
        <w:t xml:space="preserve">” </w:t>
      </w:r>
    </w:p>
    <w:p w14:paraId="1F1576D7"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rPr>
        <w:t xml:space="preserve">Counter arg: having an atty doesn’t make it voluntary (knowing ≠ voluntary) </w:t>
      </w:r>
    </w:p>
    <w:p w14:paraId="157CE276" w14:textId="77777777" w:rsidR="00D60538" w:rsidRPr="00D60538" w:rsidRDefault="007D5964" w:rsidP="00D60538">
      <w:pPr>
        <w:pStyle w:val="ListParagraph"/>
        <w:numPr>
          <w:ilvl w:val="4"/>
          <w:numId w:val="32"/>
        </w:numPr>
        <w:rPr>
          <w:rFonts w:ascii="Times New Roman" w:hAnsi="Times New Roman" w:cs="Times New Roman"/>
        </w:rPr>
      </w:pPr>
      <w:r w:rsidRPr="00D60538">
        <w:rPr>
          <w:rFonts w:ascii="Times New Roman" w:hAnsi="Times New Roman" w:cs="Times New Roman"/>
        </w:rPr>
        <w:t xml:space="preserve">Possibility of death is in and of itself coercive </w:t>
      </w:r>
    </w:p>
    <w:p w14:paraId="73087FDD"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rPr>
        <w:t xml:space="preserve">What are the relevant circumstances that a ∆ must be made aware of: </w:t>
      </w:r>
    </w:p>
    <w:p w14:paraId="281E2790" w14:textId="77777777" w:rsidR="00D60538" w:rsidRPr="00D60538" w:rsidRDefault="007D5964" w:rsidP="00D60538">
      <w:pPr>
        <w:pStyle w:val="ListParagraph"/>
        <w:numPr>
          <w:ilvl w:val="4"/>
          <w:numId w:val="32"/>
        </w:numPr>
        <w:rPr>
          <w:rFonts w:ascii="Times New Roman" w:hAnsi="Times New Roman" w:cs="Times New Roman"/>
        </w:rPr>
      </w:pPr>
      <w:r w:rsidRPr="00D60538">
        <w:rPr>
          <w:rFonts w:ascii="Times New Roman" w:hAnsi="Times New Roman" w:cs="Times New Roman"/>
        </w:rPr>
        <w:t>Maximum sentence exposure/mandatory min</w:t>
      </w:r>
    </w:p>
    <w:p w14:paraId="27E096E8" w14:textId="77777777" w:rsidR="00D60538" w:rsidRPr="00D60538" w:rsidRDefault="007D5964" w:rsidP="00D60538">
      <w:pPr>
        <w:pStyle w:val="ListParagraph"/>
        <w:numPr>
          <w:ilvl w:val="4"/>
          <w:numId w:val="32"/>
        </w:numPr>
        <w:rPr>
          <w:rFonts w:ascii="Times New Roman" w:hAnsi="Times New Roman" w:cs="Times New Roman"/>
        </w:rPr>
      </w:pPr>
      <w:r w:rsidRPr="00D60538">
        <w:rPr>
          <w:rFonts w:ascii="Times New Roman" w:hAnsi="Times New Roman" w:cs="Times New Roman"/>
        </w:rPr>
        <w:t>Collateral consequences: Effects of being convicted- on your reputation, could lose a professional license for 50 years</w:t>
      </w:r>
    </w:p>
    <w:p w14:paraId="6E0A02B8" w14:textId="77777777" w:rsidR="00D60538" w:rsidRPr="00D60538" w:rsidRDefault="007D5964" w:rsidP="00D60538">
      <w:pPr>
        <w:pStyle w:val="ListParagraph"/>
        <w:numPr>
          <w:ilvl w:val="5"/>
          <w:numId w:val="32"/>
        </w:numPr>
        <w:rPr>
          <w:rFonts w:ascii="Times New Roman" w:hAnsi="Times New Roman" w:cs="Times New Roman"/>
        </w:rPr>
      </w:pPr>
      <w:r w:rsidRPr="00D60538">
        <w:rPr>
          <w:rFonts w:ascii="Times New Roman" w:hAnsi="Times New Roman" w:cs="Times New Roman"/>
        </w:rPr>
        <w:t>But that doesn’t really apply to Brady b/c risk of DP</w:t>
      </w:r>
    </w:p>
    <w:p w14:paraId="11172EC7" w14:textId="77777777" w:rsidR="00D60538" w:rsidRPr="00D60538" w:rsidRDefault="007D5964" w:rsidP="00D60538">
      <w:pPr>
        <w:pStyle w:val="ListParagraph"/>
        <w:numPr>
          <w:ilvl w:val="2"/>
          <w:numId w:val="32"/>
        </w:numPr>
        <w:rPr>
          <w:rFonts w:ascii="Times New Roman" w:hAnsi="Times New Roman" w:cs="Times New Roman"/>
        </w:rPr>
      </w:pPr>
      <w:r w:rsidRPr="00D60538">
        <w:rPr>
          <w:rFonts w:ascii="Times New Roman" w:hAnsi="Times New Roman" w:cs="Times New Roman"/>
          <w:u w:val="single"/>
        </w:rPr>
        <w:t>Takeaway</w:t>
      </w:r>
      <w:r w:rsidRPr="00D60538">
        <w:rPr>
          <w:rFonts w:ascii="Times New Roman" w:hAnsi="Times New Roman" w:cs="Times New Roman"/>
        </w:rPr>
        <w:t xml:space="preserve">: </w:t>
      </w:r>
    </w:p>
    <w:p w14:paraId="416A4B5B"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rPr>
        <w:t xml:space="preserve">This is what happens when you plead guilty and want to take it back to say it wasn’t voluntary </w:t>
      </w:r>
    </w:p>
    <w:p w14:paraId="25D9AB57" w14:textId="77777777" w:rsidR="00D60538" w:rsidRPr="00D60538" w:rsidRDefault="007D5964" w:rsidP="00D60538">
      <w:pPr>
        <w:pStyle w:val="ListParagraph"/>
        <w:numPr>
          <w:ilvl w:val="4"/>
          <w:numId w:val="32"/>
        </w:numPr>
        <w:rPr>
          <w:rFonts w:ascii="Times New Roman" w:hAnsi="Times New Roman" w:cs="Times New Roman"/>
        </w:rPr>
      </w:pPr>
      <w:r w:rsidRPr="00D60538">
        <w:rPr>
          <w:rFonts w:ascii="Times New Roman" w:hAnsi="Times New Roman" w:cs="Times New Roman"/>
        </w:rPr>
        <w:t xml:space="preserve">V difficult to win on that claim </w:t>
      </w:r>
    </w:p>
    <w:p w14:paraId="2A8EF4CF"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rPr>
        <w:t xml:space="preserve">In NY- you sign away your right to appeal your conviction if you plead guilty. The only thing you can do is say your plea was coerced </w:t>
      </w:r>
      <w:r w:rsidRPr="00D60538">
        <w:rPr>
          <w:rFonts w:ascii="Wingdings" w:hAnsi="Wingdings" w:cs="Times New Roman"/>
        </w:rPr>
        <w:sym w:font="Wingdings" w:char="F0E0"/>
      </w:r>
      <w:r w:rsidRPr="00D60538">
        <w:rPr>
          <w:rFonts w:ascii="Times New Roman" w:hAnsi="Times New Roman" w:cs="Times New Roman"/>
        </w:rPr>
        <w:t xml:space="preserve"> ONLY WAY TO APPEAL PLEADS IS TO SAY YOUR PLEA WAS COERCED)</w:t>
      </w:r>
    </w:p>
    <w:p w14:paraId="4952789F" w14:textId="77777777" w:rsidR="00D60538" w:rsidRPr="00D60538" w:rsidRDefault="007D5964" w:rsidP="00D60538">
      <w:pPr>
        <w:pStyle w:val="ListParagraph"/>
        <w:numPr>
          <w:ilvl w:val="2"/>
          <w:numId w:val="32"/>
        </w:numPr>
        <w:rPr>
          <w:rFonts w:ascii="Times New Roman" w:hAnsi="Times New Roman" w:cs="Times New Roman"/>
        </w:rPr>
      </w:pPr>
      <w:r w:rsidRPr="00D60538">
        <w:rPr>
          <w:rFonts w:ascii="Times New Roman" w:hAnsi="Times New Roman" w:cs="Times New Roman"/>
        </w:rPr>
        <w:t xml:space="preserve">SCOTUS’s view on plea bargaining: </w:t>
      </w:r>
    </w:p>
    <w:p w14:paraId="7BEA5A47"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rPr>
        <w:t xml:space="preserve">See’s pleas as a mutuality of advantage, and doesn’t see why a ∆ would need/want protection during that (see’s is as a negotiation) </w:t>
      </w:r>
    </w:p>
    <w:p w14:paraId="689652EC"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rPr>
        <w:t xml:space="preserve">d/n really see concerned about coercion, and if there is coercion, it’s a natural part of the function </w:t>
      </w:r>
    </w:p>
    <w:p w14:paraId="69F80EC2"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rPr>
        <w:t>prosecutor has a lot of negotiating power</w:t>
      </w:r>
    </w:p>
    <w:p w14:paraId="6C5B1F4F"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rPr>
        <w:t>∆’s power at the negotiating stage?</w:t>
      </w:r>
    </w:p>
    <w:p w14:paraId="7ECD1D0C" w14:textId="77777777" w:rsidR="00D60538" w:rsidRPr="00D60538" w:rsidRDefault="007D5964" w:rsidP="00D60538">
      <w:pPr>
        <w:pStyle w:val="ListParagraph"/>
        <w:numPr>
          <w:ilvl w:val="4"/>
          <w:numId w:val="32"/>
        </w:numPr>
        <w:rPr>
          <w:rFonts w:ascii="Times New Roman" w:hAnsi="Times New Roman" w:cs="Times New Roman"/>
        </w:rPr>
      </w:pPr>
      <w:r w:rsidRPr="00D60538">
        <w:rPr>
          <w:rFonts w:ascii="Times New Roman" w:hAnsi="Times New Roman" w:cs="Times New Roman"/>
        </w:rPr>
        <w:t>They can drag it out and go to trial</w:t>
      </w:r>
    </w:p>
    <w:p w14:paraId="1DE03F3C"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sz w:val="22"/>
          <w:szCs w:val="22"/>
        </w:rPr>
        <w:t>Breadth of discretion- obvi there are limits on this discretion, ex.  race or religion, may play no part in his charging decision</w:t>
      </w:r>
    </w:p>
    <w:p w14:paraId="3EE6AD99" w14:textId="77777777" w:rsidR="00D60538" w:rsidRPr="00D60538" w:rsidRDefault="007D5964" w:rsidP="00D60538">
      <w:pPr>
        <w:pStyle w:val="ListParagraph"/>
        <w:numPr>
          <w:ilvl w:val="4"/>
          <w:numId w:val="32"/>
        </w:numPr>
        <w:rPr>
          <w:rFonts w:ascii="Times New Roman" w:hAnsi="Times New Roman" w:cs="Times New Roman"/>
          <w:b/>
        </w:rPr>
      </w:pPr>
      <w:r w:rsidRPr="00D60538">
        <w:rPr>
          <w:rFonts w:ascii="Times New Roman" w:hAnsi="Times New Roman" w:cs="Times New Roman"/>
          <w:b/>
          <w:sz w:val="22"/>
          <w:szCs w:val="22"/>
        </w:rPr>
        <w:t>General view</w:t>
      </w:r>
      <w:r w:rsidRPr="00D60538">
        <w:rPr>
          <w:rFonts w:ascii="Wingdings" w:hAnsi="Wingdings" w:cs="Times New Roman"/>
          <w:b/>
          <w:sz w:val="22"/>
          <w:szCs w:val="22"/>
        </w:rPr>
        <w:sym w:font="Wingdings" w:char="F0E0"/>
      </w:r>
      <w:r w:rsidRPr="00D60538">
        <w:rPr>
          <w:rFonts w:ascii="Times New Roman" w:hAnsi="Times New Roman" w:cs="Times New Roman"/>
          <w:b/>
          <w:sz w:val="22"/>
          <w:szCs w:val="22"/>
        </w:rPr>
        <w:t xml:space="preserve"> prosecutorial discretion is a necessary part of the system</w:t>
      </w:r>
    </w:p>
    <w:p w14:paraId="329EA764" w14:textId="77777777" w:rsidR="00D60538" w:rsidRPr="00D60538" w:rsidRDefault="007D5964" w:rsidP="00D60538">
      <w:pPr>
        <w:pStyle w:val="ListParagraph"/>
        <w:numPr>
          <w:ilvl w:val="5"/>
          <w:numId w:val="32"/>
        </w:numPr>
        <w:rPr>
          <w:rFonts w:ascii="Times New Roman" w:hAnsi="Times New Roman" w:cs="Times New Roman"/>
        </w:rPr>
      </w:pPr>
      <w:r w:rsidRPr="00D60538">
        <w:rPr>
          <w:rFonts w:ascii="Times New Roman" w:hAnsi="Times New Roman" w:cs="Times New Roman"/>
          <w:b/>
          <w:sz w:val="22"/>
          <w:szCs w:val="22"/>
        </w:rPr>
        <w:t>Total discretion in term of charging, and even tho there is judicial oversight, judges are very unlikely to knock it down</w:t>
      </w:r>
    </w:p>
    <w:p w14:paraId="0B8874E2" w14:textId="77777777" w:rsidR="00D60538" w:rsidRPr="00D60538" w:rsidRDefault="007D5964" w:rsidP="00D60538">
      <w:pPr>
        <w:pStyle w:val="ListParagraph"/>
        <w:numPr>
          <w:ilvl w:val="1"/>
          <w:numId w:val="32"/>
        </w:numPr>
        <w:rPr>
          <w:rFonts w:ascii="Times New Roman" w:hAnsi="Times New Roman" w:cs="Times New Roman"/>
        </w:rPr>
      </w:pPr>
      <w:r w:rsidRPr="00D60538">
        <w:rPr>
          <w:rFonts w:ascii="Times New Roman" w:hAnsi="Times New Roman" w:cs="Times New Roman"/>
          <w:highlight w:val="cyan"/>
        </w:rPr>
        <w:t>Bordenkircher v. Hayes</w:t>
      </w:r>
      <w:r w:rsidRPr="00D60538">
        <w:rPr>
          <w:rFonts w:ascii="Times New Roman" w:hAnsi="Times New Roman" w:cs="Times New Roman"/>
        </w:rPr>
        <w:t xml:space="preserve">: </w:t>
      </w:r>
    </w:p>
    <w:p w14:paraId="0CF8B581" w14:textId="77777777" w:rsidR="00D60538" w:rsidRPr="00D60538" w:rsidRDefault="007D5964" w:rsidP="00D60538">
      <w:pPr>
        <w:pStyle w:val="ListParagraph"/>
        <w:numPr>
          <w:ilvl w:val="2"/>
          <w:numId w:val="32"/>
        </w:numPr>
        <w:rPr>
          <w:rFonts w:ascii="Times New Roman" w:hAnsi="Times New Roman" w:cs="Times New Roman"/>
          <w:i/>
        </w:rPr>
      </w:pPr>
      <w:r w:rsidRPr="00D60538">
        <w:rPr>
          <w:rFonts w:ascii="Times New Roman" w:hAnsi="Times New Roman" w:cs="Times New Roman"/>
          <w:i/>
        </w:rPr>
        <w:t xml:space="preserve">Wrote an $88 check- “uttering a forged instrument). The prosecutor offered to recommend a 5 year sentence if Hayes would plead guilty to the indictment. He also said that if Hayes didn’t plead guilty and “save the court the inconvenience and necessity of a trial” he’d recommend the grand jury to seek indictment under the KY </w:t>
      </w:r>
      <w:r w:rsidRPr="00D60538">
        <w:rPr>
          <w:rFonts w:ascii="Times New Roman" w:hAnsi="Times New Roman" w:cs="Times New Roman"/>
          <w:i/>
        </w:rPr>
        <w:lastRenderedPageBreak/>
        <w:t>Habitual Crim Act (Ewing case- proportionality) which would subject him to a mandatory sentence of life imprisonment b/c of 2 prior felony conviction</w:t>
      </w:r>
    </w:p>
    <w:p w14:paraId="3C57E091"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rPr>
        <w:t xml:space="preserve">Why would the ∆ not plead? </w:t>
      </w:r>
    </w:p>
    <w:p w14:paraId="124EF830" w14:textId="77777777" w:rsidR="00D60538" w:rsidRPr="00D60538" w:rsidRDefault="007D5964" w:rsidP="00D60538">
      <w:pPr>
        <w:pStyle w:val="ListParagraph"/>
        <w:numPr>
          <w:ilvl w:val="4"/>
          <w:numId w:val="32"/>
        </w:numPr>
        <w:rPr>
          <w:rFonts w:ascii="Times New Roman" w:hAnsi="Times New Roman" w:cs="Times New Roman"/>
        </w:rPr>
      </w:pPr>
      <w:r w:rsidRPr="00D60538">
        <w:rPr>
          <w:rFonts w:ascii="Times New Roman" w:hAnsi="Times New Roman" w:cs="Times New Roman"/>
        </w:rPr>
        <w:t>b/c he thought there</w:t>
      </w:r>
      <w:r>
        <w:rPr>
          <w:rFonts w:ascii="Times New Roman" w:hAnsi="Times New Roman" w:cs="Times New Roman"/>
        </w:rPr>
        <w:t>’</w:t>
      </w:r>
      <w:r w:rsidRPr="00D60538">
        <w:rPr>
          <w:rFonts w:ascii="Times New Roman" w:hAnsi="Times New Roman" w:cs="Times New Roman"/>
        </w:rPr>
        <w:t>s no way he</w:t>
      </w:r>
      <w:r>
        <w:rPr>
          <w:rFonts w:ascii="Times New Roman" w:hAnsi="Times New Roman" w:cs="Times New Roman"/>
        </w:rPr>
        <w:t>’</w:t>
      </w:r>
      <w:r w:rsidRPr="00D60538">
        <w:rPr>
          <w:rFonts w:ascii="Times New Roman" w:hAnsi="Times New Roman" w:cs="Times New Roman"/>
        </w:rPr>
        <w:t xml:space="preserve">d get convicted- so 5 years vs. no convicting, that 5 years is a lot </w:t>
      </w:r>
    </w:p>
    <w:p w14:paraId="7A941749" w14:textId="77777777" w:rsidR="00D60538" w:rsidRPr="00D60538" w:rsidRDefault="007D5964" w:rsidP="00D60538">
      <w:pPr>
        <w:pStyle w:val="ListParagraph"/>
        <w:numPr>
          <w:ilvl w:val="4"/>
          <w:numId w:val="32"/>
        </w:numPr>
        <w:rPr>
          <w:rFonts w:ascii="Times New Roman" w:hAnsi="Times New Roman" w:cs="Times New Roman"/>
        </w:rPr>
      </w:pPr>
      <w:r w:rsidRPr="00D60538">
        <w:rPr>
          <w:rFonts w:ascii="Times New Roman" w:hAnsi="Times New Roman" w:cs="Times New Roman"/>
        </w:rPr>
        <w:t>he could be innocent</w:t>
      </w:r>
    </w:p>
    <w:p w14:paraId="1E4E4129" w14:textId="77777777" w:rsidR="00D60538" w:rsidRPr="00D60538" w:rsidRDefault="007D5964" w:rsidP="00D60538">
      <w:pPr>
        <w:pStyle w:val="ListParagraph"/>
        <w:numPr>
          <w:ilvl w:val="2"/>
          <w:numId w:val="32"/>
        </w:numPr>
        <w:rPr>
          <w:rFonts w:ascii="Times New Roman" w:hAnsi="Times New Roman" w:cs="Times New Roman"/>
        </w:rPr>
      </w:pPr>
      <w:r w:rsidRPr="00D60538">
        <w:rPr>
          <w:rFonts w:ascii="Times New Roman" w:hAnsi="Times New Roman" w:cs="Times New Roman"/>
        </w:rPr>
        <w:t>∆ lost, got convicted- life imprison</w:t>
      </w:r>
    </w:p>
    <w:p w14:paraId="3B267C44" w14:textId="77777777" w:rsidR="00D60538" w:rsidRPr="00D60538" w:rsidRDefault="007D5964" w:rsidP="00D60538">
      <w:pPr>
        <w:pStyle w:val="ListParagraph"/>
        <w:numPr>
          <w:ilvl w:val="2"/>
          <w:numId w:val="32"/>
        </w:numPr>
        <w:rPr>
          <w:rFonts w:ascii="Times New Roman" w:hAnsi="Times New Roman" w:cs="Times New Roman"/>
        </w:rPr>
      </w:pPr>
      <w:r w:rsidRPr="00D60538">
        <w:rPr>
          <w:rFonts w:ascii="Times New Roman" w:hAnsi="Times New Roman" w:cs="Times New Roman"/>
        </w:rPr>
        <w:t xml:space="preserve">on appeal, claimed vindictive prosecution </w:t>
      </w:r>
    </w:p>
    <w:p w14:paraId="4E7A0349"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rPr>
        <w:t xml:space="preserve">his claim that it was vindictive- claimed 14ADPC violation </w:t>
      </w:r>
    </w:p>
    <w:p w14:paraId="39DCE568"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rPr>
        <w:t xml:space="preserve">Relies on: NC v. Pierce: </w:t>
      </w:r>
    </w:p>
    <w:p w14:paraId="6A59911C" w14:textId="77777777" w:rsidR="00D60538" w:rsidRPr="00D60538" w:rsidRDefault="007D5964" w:rsidP="00D60538">
      <w:pPr>
        <w:pStyle w:val="ListParagraph"/>
        <w:numPr>
          <w:ilvl w:val="4"/>
          <w:numId w:val="32"/>
        </w:numPr>
        <w:rPr>
          <w:rFonts w:ascii="Times New Roman" w:hAnsi="Times New Roman" w:cs="Times New Roman"/>
        </w:rPr>
      </w:pPr>
      <w:r w:rsidRPr="00D60538">
        <w:rPr>
          <w:rFonts w:ascii="Times New Roman" w:hAnsi="Times New Roman" w:cs="Times New Roman"/>
        </w:rPr>
        <w:t>Ruled the DPC</w:t>
      </w:r>
      <w:r w:rsidRPr="00D60538">
        <w:rPr>
          <w:rFonts w:ascii="Times New Roman" w:hAnsi="Times New Roman" w:cs="Times New Roman"/>
          <w:sz w:val="22"/>
          <w:szCs w:val="22"/>
        </w:rPr>
        <w:t xml:space="preserve"> requires that vindictiveness against a ∆ for having successfully attacked his first conviction must play no part in the sentence he receives after a new trial</w:t>
      </w:r>
    </w:p>
    <w:p w14:paraId="0920C035" w14:textId="77777777" w:rsidR="00D60538" w:rsidRPr="00D60538" w:rsidRDefault="007D5964" w:rsidP="00D60538">
      <w:pPr>
        <w:pStyle w:val="ListParagraph"/>
        <w:numPr>
          <w:ilvl w:val="4"/>
          <w:numId w:val="32"/>
        </w:numPr>
        <w:rPr>
          <w:rFonts w:ascii="Times New Roman" w:hAnsi="Times New Roman" w:cs="Times New Roman"/>
        </w:rPr>
      </w:pPr>
      <w:r w:rsidRPr="00D60538">
        <w:rPr>
          <w:rFonts w:ascii="Times New Roman" w:hAnsi="Times New Roman" w:cs="Times New Roman"/>
          <w:sz w:val="22"/>
          <w:szCs w:val="22"/>
        </w:rPr>
        <w:t>He won a new trial there</w:t>
      </w:r>
    </w:p>
    <w:p w14:paraId="487A6D59"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sz w:val="22"/>
          <w:szCs w:val="22"/>
        </w:rPr>
        <w:t xml:space="preserve">Similar here: </w:t>
      </w:r>
    </w:p>
    <w:p w14:paraId="1BC1BCBC" w14:textId="77777777" w:rsidR="00D60538" w:rsidRPr="00D60538" w:rsidRDefault="007D5964" w:rsidP="00D60538">
      <w:pPr>
        <w:pStyle w:val="ListParagraph"/>
        <w:numPr>
          <w:ilvl w:val="4"/>
          <w:numId w:val="32"/>
        </w:numPr>
        <w:rPr>
          <w:rFonts w:ascii="Times New Roman" w:hAnsi="Times New Roman" w:cs="Times New Roman"/>
        </w:rPr>
      </w:pPr>
      <w:r w:rsidRPr="00D60538">
        <w:rPr>
          <w:rFonts w:ascii="Times New Roman" w:hAnsi="Times New Roman" w:cs="Times New Roman"/>
          <w:sz w:val="22"/>
          <w:szCs w:val="22"/>
        </w:rPr>
        <w:t>∆ rejected the first offer</w:t>
      </w:r>
    </w:p>
    <w:p w14:paraId="7272441F" w14:textId="77777777" w:rsidR="00D60538" w:rsidRPr="00D60538" w:rsidRDefault="007D5964" w:rsidP="00D60538">
      <w:pPr>
        <w:pStyle w:val="ListParagraph"/>
        <w:numPr>
          <w:ilvl w:val="4"/>
          <w:numId w:val="32"/>
        </w:numPr>
        <w:rPr>
          <w:rFonts w:ascii="Times New Roman" w:hAnsi="Times New Roman" w:cs="Times New Roman"/>
        </w:rPr>
      </w:pPr>
      <w:r w:rsidRPr="00D60538">
        <w:rPr>
          <w:rFonts w:ascii="Times New Roman" w:hAnsi="Times New Roman" w:cs="Times New Roman"/>
          <w:sz w:val="22"/>
          <w:szCs w:val="22"/>
        </w:rPr>
        <w:t>both claimed that they were being punished for exercising their right to a trial</w:t>
      </w:r>
    </w:p>
    <w:p w14:paraId="24AC5293"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sz w:val="22"/>
          <w:szCs w:val="22"/>
        </w:rPr>
        <w:t>Different here:</w:t>
      </w:r>
    </w:p>
    <w:p w14:paraId="01E887E1" w14:textId="77777777" w:rsidR="00D60538" w:rsidRPr="00D60538" w:rsidRDefault="007D5964" w:rsidP="00D60538">
      <w:pPr>
        <w:pStyle w:val="ListParagraph"/>
        <w:numPr>
          <w:ilvl w:val="4"/>
          <w:numId w:val="32"/>
        </w:numPr>
        <w:rPr>
          <w:rFonts w:ascii="Times New Roman" w:hAnsi="Times New Roman" w:cs="Times New Roman"/>
        </w:rPr>
      </w:pPr>
      <w:r w:rsidRPr="00D60538">
        <w:rPr>
          <w:rFonts w:ascii="Times New Roman" w:hAnsi="Times New Roman" w:cs="Times New Roman"/>
        </w:rPr>
        <w:t>Different stage where violation occurs</w:t>
      </w:r>
    </w:p>
    <w:p w14:paraId="50B1783D" w14:textId="77777777" w:rsidR="00D60538" w:rsidRPr="00D60538" w:rsidRDefault="007D5964" w:rsidP="00D60538">
      <w:pPr>
        <w:pStyle w:val="ListParagraph"/>
        <w:numPr>
          <w:ilvl w:val="4"/>
          <w:numId w:val="32"/>
        </w:numPr>
        <w:rPr>
          <w:rFonts w:ascii="Times New Roman" w:hAnsi="Times New Roman" w:cs="Times New Roman"/>
        </w:rPr>
      </w:pPr>
      <w:r w:rsidRPr="00D60538">
        <w:rPr>
          <w:rFonts w:ascii="Times New Roman" w:hAnsi="Times New Roman" w:cs="Times New Roman"/>
        </w:rPr>
        <w:t xml:space="preserve">This is at the plea </w:t>
      </w:r>
      <w:r>
        <w:rPr>
          <w:rFonts w:ascii="Times New Roman" w:hAnsi="Times New Roman" w:cs="Times New Roman"/>
        </w:rPr>
        <w:t>bargaining stage- question is</w:t>
      </w:r>
      <w:r w:rsidRPr="00D60538">
        <w:rPr>
          <w:rFonts w:ascii="Times New Roman" w:hAnsi="Times New Roman" w:cs="Times New Roman"/>
        </w:rPr>
        <w:t xml:space="preserve"> prosecutions vindictiveness at the plea bargaining stage the same as it is after a new trial?</w:t>
      </w:r>
    </w:p>
    <w:p w14:paraId="435E8A2A" w14:textId="77777777" w:rsidR="00D60538" w:rsidRPr="00D60538" w:rsidRDefault="007D5964" w:rsidP="00D60538">
      <w:pPr>
        <w:pStyle w:val="ListParagraph"/>
        <w:numPr>
          <w:ilvl w:val="5"/>
          <w:numId w:val="32"/>
        </w:numPr>
        <w:rPr>
          <w:rFonts w:ascii="Times New Roman" w:hAnsi="Times New Roman" w:cs="Times New Roman"/>
        </w:rPr>
      </w:pPr>
      <w:r w:rsidRPr="00D60538">
        <w:rPr>
          <w:rFonts w:ascii="Times New Roman" w:hAnsi="Times New Roman" w:cs="Times New Roman"/>
        </w:rPr>
        <w:t>What the SC thinks about that: no, not the same as pierce, not a violation of const right</w:t>
      </w:r>
    </w:p>
    <w:p w14:paraId="1CE73B1C" w14:textId="77777777" w:rsidR="00D60538" w:rsidRPr="00D60538" w:rsidRDefault="007D5964" w:rsidP="00D60538">
      <w:pPr>
        <w:pStyle w:val="ListParagraph"/>
        <w:numPr>
          <w:ilvl w:val="6"/>
          <w:numId w:val="32"/>
        </w:numPr>
        <w:rPr>
          <w:rFonts w:ascii="Times New Roman" w:hAnsi="Times New Roman" w:cs="Times New Roman"/>
        </w:rPr>
      </w:pPr>
      <w:r w:rsidRPr="00D60538">
        <w:rPr>
          <w:rFonts w:ascii="Times New Roman" w:hAnsi="Times New Roman" w:cs="Times New Roman"/>
        </w:rPr>
        <w:t xml:space="preserve">Non-coerced choice to accept the plea bargaining or be re-indicted </w:t>
      </w:r>
    </w:p>
    <w:p w14:paraId="6DD37072" w14:textId="77777777" w:rsidR="00D60538" w:rsidRPr="00D60538" w:rsidRDefault="007D5964" w:rsidP="00D60538">
      <w:pPr>
        <w:pStyle w:val="ListParagraph"/>
        <w:numPr>
          <w:ilvl w:val="6"/>
          <w:numId w:val="32"/>
        </w:numPr>
        <w:rPr>
          <w:rFonts w:ascii="Times New Roman" w:hAnsi="Times New Roman" w:cs="Times New Roman"/>
        </w:rPr>
      </w:pPr>
      <w:r w:rsidRPr="00D60538">
        <w:rPr>
          <w:rFonts w:ascii="Times New Roman" w:hAnsi="Times New Roman" w:cs="Times New Roman"/>
        </w:rPr>
        <w:t>The prosecution are authorized to do this (similar to Brady)</w:t>
      </w:r>
    </w:p>
    <w:p w14:paraId="638DA5FF" w14:textId="77777777" w:rsidR="00D60538" w:rsidRPr="00D60538" w:rsidRDefault="007D5964" w:rsidP="00D60538">
      <w:pPr>
        <w:pStyle w:val="ListParagraph"/>
        <w:numPr>
          <w:ilvl w:val="1"/>
          <w:numId w:val="32"/>
        </w:numPr>
        <w:rPr>
          <w:rFonts w:ascii="Times New Roman" w:hAnsi="Times New Roman" w:cs="Times New Roman"/>
        </w:rPr>
      </w:pPr>
      <w:r w:rsidRPr="00D60538">
        <w:rPr>
          <w:rFonts w:ascii="Times New Roman" w:hAnsi="Times New Roman" w:cs="Times New Roman"/>
          <w:sz w:val="22"/>
          <w:szCs w:val="22"/>
        </w:rPr>
        <w:t>Ethical duty of prosecutor</w:t>
      </w:r>
      <w:r w:rsidRPr="00D60538">
        <w:rPr>
          <w:rFonts w:ascii="Wingdings" w:hAnsi="Wingdings" w:cs="Times New Roman"/>
          <w:sz w:val="22"/>
          <w:szCs w:val="22"/>
        </w:rPr>
        <w:sym w:font="Wingdings" w:char="F0E0"/>
      </w:r>
      <w:r w:rsidRPr="00D60538">
        <w:rPr>
          <w:rFonts w:ascii="Times New Roman" w:hAnsi="Times New Roman" w:cs="Times New Roman"/>
          <w:sz w:val="22"/>
          <w:szCs w:val="22"/>
        </w:rPr>
        <w:t xml:space="preserve"> “to do justice” not the same as being a zealous advocate (defense)</w:t>
      </w:r>
    </w:p>
    <w:p w14:paraId="4C2606B8" w14:textId="77777777" w:rsidR="00D60538" w:rsidRPr="00D60538" w:rsidRDefault="007D5964" w:rsidP="00D60538">
      <w:pPr>
        <w:pStyle w:val="ListParagraph"/>
        <w:numPr>
          <w:ilvl w:val="1"/>
          <w:numId w:val="32"/>
        </w:numPr>
        <w:rPr>
          <w:rFonts w:ascii="Times New Roman" w:hAnsi="Times New Roman" w:cs="Times New Roman"/>
        </w:rPr>
      </w:pPr>
      <w:r w:rsidRPr="00D60538">
        <w:rPr>
          <w:rFonts w:ascii="Times New Roman" w:hAnsi="Times New Roman" w:cs="Times New Roman"/>
        </w:rPr>
        <w:t xml:space="preserve">Hypos: </w:t>
      </w:r>
    </w:p>
    <w:p w14:paraId="69DCADF0" w14:textId="77777777" w:rsidR="00D60538" w:rsidRPr="00D60538" w:rsidRDefault="007D5964" w:rsidP="00D60538">
      <w:pPr>
        <w:pStyle w:val="ListParagraph"/>
        <w:numPr>
          <w:ilvl w:val="2"/>
          <w:numId w:val="32"/>
        </w:numPr>
        <w:rPr>
          <w:rFonts w:ascii="Times New Roman" w:hAnsi="Times New Roman" w:cs="Times New Roman"/>
        </w:rPr>
      </w:pPr>
      <w:r w:rsidRPr="00D60538">
        <w:rPr>
          <w:rFonts w:ascii="Times New Roman" w:hAnsi="Times New Roman" w:cs="Times New Roman"/>
          <w:color w:val="7030A0"/>
        </w:rPr>
        <w:t>Pros, investigator of large sex trafficking ring, hard to find the ring leaders. Easier to find the lower people. Find one of the low-level woman. Decide to charge her extremely high in order to get the ring leaders. Issue is she doesn’t flip and now faces 30 years. What do you do</w:t>
      </w:r>
      <w:r w:rsidRPr="00D60538">
        <w:rPr>
          <w:rFonts w:ascii="Times New Roman" w:hAnsi="Times New Roman" w:cs="Times New Roman"/>
        </w:rPr>
        <w:t>?</w:t>
      </w:r>
    </w:p>
    <w:p w14:paraId="5209BC02"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rPr>
        <w:t xml:space="preserve">Proportionality problem </w:t>
      </w:r>
    </w:p>
    <w:p w14:paraId="5A7E812D" w14:textId="77777777" w:rsidR="00D60538" w:rsidRPr="00D60538" w:rsidRDefault="007D5964" w:rsidP="00D60538">
      <w:pPr>
        <w:pStyle w:val="ListParagraph"/>
        <w:numPr>
          <w:ilvl w:val="2"/>
          <w:numId w:val="32"/>
        </w:numPr>
        <w:rPr>
          <w:rFonts w:ascii="Times New Roman" w:hAnsi="Times New Roman" w:cs="Times New Roman"/>
        </w:rPr>
      </w:pPr>
      <w:r w:rsidRPr="00D60538">
        <w:rPr>
          <w:rFonts w:ascii="Times New Roman" w:hAnsi="Times New Roman" w:cs="Times New Roman"/>
          <w:color w:val="7030A0"/>
        </w:rPr>
        <w:t>Pros supervising new line of assistants. Tempted to give an “offer that can’t be refused</w:t>
      </w:r>
      <w:r w:rsidRPr="00D60538">
        <w:rPr>
          <w:rFonts w:ascii="Times New Roman" w:hAnsi="Times New Roman" w:cs="Times New Roman"/>
        </w:rPr>
        <w:t xml:space="preserve">” </w:t>
      </w:r>
    </w:p>
    <w:p w14:paraId="422E7D21"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color w:val="7030A0"/>
        </w:rPr>
        <w:t>To avoid the ∆ bring a 4A motion- which would be suppression of the evidence (so w/n be able to win</w:t>
      </w:r>
      <w:r w:rsidRPr="00D60538">
        <w:rPr>
          <w:rFonts w:ascii="Times New Roman" w:hAnsi="Times New Roman" w:cs="Times New Roman"/>
        </w:rPr>
        <w:t>)</w:t>
      </w:r>
    </w:p>
    <w:p w14:paraId="0C833667" w14:textId="77777777" w:rsidR="00D60538" w:rsidRPr="00D60538" w:rsidRDefault="007D5964" w:rsidP="00D60538">
      <w:pPr>
        <w:pStyle w:val="ListParagraph"/>
        <w:numPr>
          <w:ilvl w:val="4"/>
          <w:numId w:val="32"/>
        </w:numPr>
        <w:rPr>
          <w:rFonts w:ascii="Times New Roman" w:hAnsi="Times New Roman" w:cs="Times New Roman"/>
        </w:rPr>
      </w:pPr>
      <w:r w:rsidRPr="00D60538">
        <w:rPr>
          <w:rFonts w:ascii="Times New Roman" w:hAnsi="Times New Roman" w:cs="Times New Roman"/>
        </w:rPr>
        <w:t>(When is appropriate to use your discretion to get a plea deal?)</w:t>
      </w:r>
    </w:p>
    <w:p w14:paraId="20CAD7F9" w14:textId="77777777" w:rsidR="00D60538" w:rsidRPr="00D60538" w:rsidRDefault="007D5964" w:rsidP="00D60538">
      <w:pPr>
        <w:pStyle w:val="ListParagraph"/>
        <w:numPr>
          <w:ilvl w:val="4"/>
          <w:numId w:val="32"/>
        </w:numPr>
        <w:rPr>
          <w:rFonts w:ascii="Times New Roman" w:hAnsi="Times New Roman" w:cs="Times New Roman"/>
        </w:rPr>
      </w:pPr>
      <w:r w:rsidRPr="00D60538">
        <w:rPr>
          <w:rFonts w:ascii="Times New Roman" w:hAnsi="Times New Roman" w:cs="Times New Roman"/>
        </w:rPr>
        <w:t xml:space="preserve">one view is that prosecution to do their job is to make sure that the evidence they receive is accurate, and prosecution d/n like evidence suppression. But it’s the law enforcements duty to make sure they are working constitutionality- and d/n do things that will let evidence get suppressed </w:t>
      </w:r>
    </w:p>
    <w:p w14:paraId="20CC3B08" w14:textId="77777777" w:rsidR="00D60538" w:rsidRPr="00D60538" w:rsidRDefault="00D60538" w:rsidP="00D60538">
      <w:pPr>
        <w:pStyle w:val="ListParagraph"/>
        <w:ind w:left="2160"/>
        <w:rPr>
          <w:rFonts w:ascii="Times New Roman" w:hAnsi="Times New Roman" w:cs="Times New Roman"/>
        </w:rPr>
      </w:pPr>
    </w:p>
    <w:p w14:paraId="560177FF"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color w:val="7030A0"/>
        </w:rPr>
        <w:t>Ensure that the ∆ you believed raped a small child but have no good evidence to support</w:t>
      </w:r>
      <w:r w:rsidRPr="00D60538">
        <w:rPr>
          <w:rFonts w:ascii="Times New Roman" w:hAnsi="Times New Roman" w:cs="Times New Roman"/>
        </w:rPr>
        <w:t xml:space="preserve">… </w:t>
      </w:r>
    </w:p>
    <w:p w14:paraId="11656687" w14:textId="77777777" w:rsidR="00D60538" w:rsidRPr="00D60538" w:rsidRDefault="007D5964" w:rsidP="00D60538">
      <w:pPr>
        <w:pStyle w:val="ListParagraph"/>
        <w:numPr>
          <w:ilvl w:val="4"/>
          <w:numId w:val="32"/>
        </w:numPr>
        <w:rPr>
          <w:rFonts w:ascii="Times New Roman" w:hAnsi="Times New Roman" w:cs="Times New Roman"/>
        </w:rPr>
      </w:pPr>
      <w:r w:rsidRPr="00D60538">
        <w:rPr>
          <w:rFonts w:ascii="Times New Roman" w:hAnsi="Times New Roman" w:cs="Times New Roman"/>
        </w:rPr>
        <w:t xml:space="preserve">b/c its so sensitive, jury might still convict even w/o enough evidence </w:t>
      </w:r>
    </w:p>
    <w:p w14:paraId="7A1B0A4D" w14:textId="77777777" w:rsidR="00D60538" w:rsidRPr="00D60538" w:rsidRDefault="007D5964" w:rsidP="00D60538">
      <w:pPr>
        <w:pStyle w:val="ListParagraph"/>
        <w:numPr>
          <w:ilvl w:val="4"/>
          <w:numId w:val="32"/>
        </w:numPr>
        <w:rPr>
          <w:rFonts w:ascii="Times New Roman" w:hAnsi="Times New Roman" w:cs="Times New Roman"/>
        </w:rPr>
      </w:pPr>
      <w:r w:rsidRPr="00D60538">
        <w:rPr>
          <w:rFonts w:ascii="Times New Roman" w:hAnsi="Times New Roman" w:cs="Times New Roman"/>
        </w:rPr>
        <w:t xml:space="preserve">but also w/ rolling the dice, you d/n know what might happen, jury might not convict </w:t>
      </w:r>
    </w:p>
    <w:p w14:paraId="7A673430" w14:textId="77777777" w:rsidR="00D60538" w:rsidRPr="00D60538" w:rsidRDefault="007D5964" w:rsidP="00D60538">
      <w:pPr>
        <w:pStyle w:val="ListParagraph"/>
        <w:numPr>
          <w:ilvl w:val="5"/>
          <w:numId w:val="32"/>
        </w:numPr>
        <w:rPr>
          <w:rFonts w:ascii="Times New Roman" w:hAnsi="Times New Roman" w:cs="Times New Roman"/>
        </w:rPr>
      </w:pPr>
      <w:r w:rsidRPr="00D60538">
        <w:rPr>
          <w:rFonts w:ascii="Times New Roman" w:hAnsi="Times New Roman" w:cs="Times New Roman"/>
        </w:rPr>
        <w:lastRenderedPageBreak/>
        <w:t xml:space="preserve">requires beyond a reasonable doubt, d/n want emotions to control the jury (retribution standpoint) </w:t>
      </w:r>
    </w:p>
    <w:p w14:paraId="644A1E54" w14:textId="77777777" w:rsidR="00D60538" w:rsidRPr="00D60538" w:rsidRDefault="007D5964" w:rsidP="00D60538">
      <w:pPr>
        <w:pStyle w:val="ListParagraph"/>
        <w:numPr>
          <w:ilvl w:val="4"/>
          <w:numId w:val="32"/>
        </w:numPr>
        <w:rPr>
          <w:rFonts w:ascii="Times New Roman" w:hAnsi="Times New Roman" w:cs="Times New Roman"/>
        </w:rPr>
      </w:pPr>
      <w:r w:rsidRPr="00D60538">
        <w:rPr>
          <w:rFonts w:ascii="Times New Roman" w:hAnsi="Times New Roman" w:cs="Times New Roman"/>
        </w:rPr>
        <w:t xml:space="preserve">also, doing justice to vics </w:t>
      </w:r>
    </w:p>
    <w:p w14:paraId="0A7A7754" w14:textId="77777777" w:rsidR="00D60538" w:rsidRPr="00D60538" w:rsidRDefault="007D5964" w:rsidP="00D60538">
      <w:pPr>
        <w:pStyle w:val="ListParagraph"/>
        <w:numPr>
          <w:ilvl w:val="4"/>
          <w:numId w:val="32"/>
        </w:numPr>
        <w:rPr>
          <w:rFonts w:ascii="Times New Roman" w:hAnsi="Times New Roman" w:cs="Times New Roman"/>
        </w:rPr>
      </w:pPr>
      <w:r w:rsidRPr="00D60538">
        <w:rPr>
          <w:rFonts w:ascii="Times New Roman" w:hAnsi="Times New Roman" w:cs="Times New Roman"/>
        </w:rPr>
        <w:t>bigger picture- serving victims</w:t>
      </w:r>
    </w:p>
    <w:p w14:paraId="174079D4" w14:textId="77777777" w:rsidR="00D60538" w:rsidRPr="00D60538" w:rsidRDefault="007D5964" w:rsidP="00D60538">
      <w:pPr>
        <w:pStyle w:val="ListParagraph"/>
        <w:numPr>
          <w:ilvl w:val="1"/>
          <w:numId w:val="32"/>
        </w:numPr>
        <w:rPr>
          <w:rFonts w:ascii="Times New Roman" w:hAnsi="Times New Roman" w:cs="Times New Roman"/>
        </w:rPr>
      </w:pPr>
      <w:r w:rsidRPr="00D60538">
        <w:rPr>
          <w:rFonts w:ascii="Times New Roman" w:hAnsi="Times New Roman" w:cs="Times New Roman"/>
        </w:rPr>
        <w:t>Misdemeanors and Theories of Punishment</w:t>
      </w:r>
    </w:p>
    <w:p w14:paraId="1F8E8938" w14:textId="77777777" w:rsidR="00D60538" w:rsidRPr="00D60538" w:rsidRDefault="007D5964" w:rsidP="00D60538">
      <w:pPr>
        <w:pStyle w:val="ListParagraph"/>
        <w:numPr>
          <w:ilvl w:val="2"/>
          <w:numId w:val="32"/>
        </w:numPr>
        <w:rPr>
          <w:rFonts w:ascii="Times New Roman" w:hAnsi="Times New Roman" w:cs="Times New Roman"/>
        </w:rPr>
      </w:pPr>
      <w:r w:rsidRPr="00D60538">
        <w:rPr>
          <w:rFonts w:ascii="Times New Roman" w:hAnsi="Times New Roman" w:cs="Times New Roman"/>
        </w:rPr>
        <w:t>Retribution</w:t>
      </w:r>
    </w:p>
    <w:p w14:paraId="3A32DC98" w14:textId="77777777" w:rsidR="00D60538" w:rsidRPr="00D60538" w:rsidRDefault="007D5964" w:rsidP="00D60538">
      <w:pPr>
        <w:pStyle w:val="ListParagraph"/>
        <w:numPr>
          <w:ilvl w:val="2"/>
          <w:numId w:val="32"/>
        </w:numPr>
        <w:rPr>
          <w:rFonts w:ascii="Times New Roman" w:hAnsi="Times New Roman" w:cs="Times New Roman"/>
        </w:rPr>
      </w:pPr>
      <w:r w:rsidRPr="00D60538">
        <w:rPr>
          <w:rFonts w:ascii="Times New Roman" w:hAnsi="Times New Roman" w:cs="Times New Roman"/>
        </w:rPr>
        <w:t xml:space="preserve">Deterrence </w:t>
      </w:r>
    </w:p>
    <w:p w14:paraId="4C459659" w14:textId="77777777" w:rsidR="00D60538" w:rsidRPr="00D60538" w:rsidRDefault="007D5964" w:rsidP="00D60538">
      <w:pPr>
        <w:pStyle w:val="ListParagraph"/>
        <w:numPr>
          <w:ilvl w:val="2"/>
          <w:numId w:val="32"/>
        </w:numPr>
        <w:rPr>
          <w:rFonts w:ascii="Times New Roman" w:hAnsi="Times New Roman" w:cs="Times New Roman"/>
        </w:rPr>
      </w:pPr>
      <w:r w:rsidRPr="00D60538">
        <w:rPr>
          <w:rFonts w:ascii="Times New Roman" w:hAnsi="Times New Roman" w:cs="Times New Roman"/>
        </w:rPr>
        <w:t xml:space="preserve">Rehabilitation </w:t>
      </w:r>
    </w:p>
    <w:p w14:paraId="24A5BA16" w14:textId="77777777" w:rsidR="00D60538" w:rsidRPr="00D60538" w:rsidRDefault="007D5964" w:rsidP="00D60538">
      <w:pPr>
        <w:pStyle w:val="ListParagraph"/>
        <w:numPr>
          <w:ilvl w:val="2"/>
          <w:numId w:val="32"/>
        </w:numPr>
        <w:rPr>
          <w:rFonts w:ascii="Times New Roman" w:hAnsi="Times New Roman" w:cs="Times New Roman"/>
        </w:rPr>
      </w:pPr>
      <w:r w:rsidRPr="00D60538">
        <w:rPr>
          <w:rFonts w:ascii="Times New Roman" w:hAnsi="Times New Roman" w:cs="Times New Roman"/>
        </w:rPr>
        <w:t xml:space="preserve">Incapacitation </w:t>
      </w:r>
    </w:p>
    <w:p w14:paraId="04E0AB19" w14:textId="77777777" w:rsidR="00D60538" w:rsidRPr="00D60538" w:rsidRDefault="007D5964" w:rsidP="00D60538">
      <w:pPr>
        <w:pStyle w:val="ListParagraph"/>
        <w:numPr>
          <w:ilvl w:val="2"/>
          <w:numId w:val="32"/>
        </w:numPr>
        <w:rPr>
          <w:rFonts w:ascii="Times New Roman" w:hAnsi="Times New Roman" w:cs="Times New Roman"/>
        </w:rPr>
      </w:pPr>
      <w:r w:rsidRPr="00D60538">
        <w:rPr>
          <w:rFonts w:ascii="Times New Roman" w:hAnsi="Times New Roman" w:cs="Times New Roman"/>
        </w:rPr>
        <w:t>Think about: how do our theories of punishment justify how misdeems are handled</w:t>
      </w:r>
    </w:p>
    <w:p w14:paraId="3A108E09" w14:textId="77777777" w:rsidR="00D60538" w:rsidRPr="00D60538" w:rsidRDefault="007D5964" w:rsidP="00D60538">
      <w:pPr>
        <w:pStyle w:val="ListParagraph"/>
        <w:numPr>
          <w:ilvl w:val="3"/>
          <w:numId w:val="32"/>
        </w:numPr>
        <w:rPr>
          <w:rFonts w:ascii="Times New Roman" w:hAnsi="Times New Roman" w:cs="Times New Roman"/>
        </w:rPr>
      </w:pPr>
      <w:r w:rsidRPr="00D60538">
        <w:rPr>
          <w:rFonts w:ascii="Times New Roman" w:hAnsi="Times New Roman" w:cs="Times New Roman"/>
        </w:rPr>
        <w:t>And if they don’t is there another justification for how we arrest those people</w:t>
      </w:r>
    </w:p>
    <w:p w14:paraId="2825D2B3" w14:textId="77777777" w:rsidR="00CD63A6" w:rsidRPr="00D60538" w:rsidRDefault="00CD63A6" w:rsidP="00CD63A6">
      <w:pPr>
        <w:rPr>
          <w:rFonts w:ascii="Times New Roman" w:hAnsi="Times New Roman" w:cs="Times New Roman"/>
        </w:rPr>
      </w:pPr>
    </w:p>
    <w:p w14:paraId="4E10F84A" w14:textId="77777777" w:rsidR="00CD63A6" w:rsidRPr="00D60538" w:rsidRDefault="00CD63A6" w:rsidP="00CD63A6">
      <w:pPr>
        <w:rPr>
          <w:rFonts w:ascii="Times New Roman" w:hAnsi="Times New Roman" w:cs="Times New Roman"/>
        </w:rPr>
      </w:pPr>
    </w:p>
    <w:p w14:paraId="7C1211DC" w14:textId="77777777" w:rsidR="00CD63A6" w:rsidRPr="00D60538" w:rsidRDefault="00CD63A6" w:rsidP="00CD63A6">
      <w:pPr>
        <w:rPr>
          <w:rFonts w:ascii="Times New Roman" w:hAnsi="Times New Roman" w:cs="Times New Roman"/>
        </w:rPr>
      </w:pPr>
    </w:p>
    <w:p w14:paraId="5C44231A" w14:textId="77777777" w:rsidR="00CD63A6" w:rsidRPr="00D60538" w:rsidRDefault="00CD63A6" w:rsidP="00CD63A6">
      <w:pPr>
        <w:rPr>
          <w:rFonts w:ascii="Times New Roman" w:hAnsi="Times New Roman" w:cs="Times New Roman"/>
        </w:rPr>
      </w:pPr>
    </w:p>
    <w:p w14:paraId="3D0371CA" w14:textId="77777777" w:rsidR="00CD63A6" w:rsidRPr="00D60538" w:rsidRDefault="007D5964" w:rsidP="00CD63A6">
      <w:pPr>
        <w:rPr>
          <w:rFonts w:ascii="Times New Roman" w:hAnsi="Times New Roman" w:cs="Times New Roman"/>
        </w:rPr>
      </w:pPr>
      <w:r>
        <w:rPr>
          <w:rFonts w:ascii="Times New Roman" w:hAnsi="Times New Roman" w:cs="Times New Roman"/>
        </w:rPr>
        <w:t>Levine_CrimLaw_Spring 2017</w:t>
      </w:r>
    </w:p>
    <w:sectPr w:rsidR="00CD63A6" w:rsidRPr="00D60538" w:rsidSect="00FE3319">
      <w:headerReference w:type="default" r:id="rId20"/>
      <w:footerReference w:type="even" r:id="rId21"/>
      <w:footerReference w:type="default" r:id="rId2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endnote w:type="separator" w:id="-1">
    <w:p w14:paraId="12A936C3" w14:textId="77777777" w:rsidR="00386C27" w:rsidRDefault="00386C27">
      <w:r>
        <w:separator/>
      </w:r>
    </w:p>
  </w:endnote>
  <w:endnote w:type="continuationSeparator" w:id="0">
    <w:p w14:paraId="1253FD3C" w14:textId="77777777" w:rsidR="00386C27" w:rsidRDefault="00386C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roma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DengXian">
    <w:panose1 w:val="02010600030101010101"/>
    <w:charset w:val="86"/>
    <w:family w:val="script"/>
    <w:pitch w:val="variable"/>
    <w:sig w:usb0="A00002BF" w:usb1="38CF7CFA" w:usb2="00000016" w:usb3="00000000" w:csb0="0004000F" w:csb1="00000000"/>
  </w:font>
  <w:font w:name="DengXian Light">
    <w:panose1 w:val="02010600030101010101"/>
    <w:charset w:val="86"/>
    <w:family w:val="script"/>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B1BE3B" w14:textId="77777777" w:rsidR="00FE3319" w:rsidRDefault="00FE3319" w:rsidP="000C4093">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2DBD3E5" w14:textId="77777777" w:rsidR="00FE3319" w:rsidRDefault="00FE3319" w:rsidP="002100FD">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F502F1" w14:textId="77777777" w:rsidR="00FE3319" w:rsidRDefault="00FE3319" w:rsidP="000C4093">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F33265">
      <w:rPr>
        <w:rStyle w:val="PageNumber"/>
        <w:noProof/>
      </w:rPr>
      <w:t>38</w:t>
    </w:r>
    <w:r>
      <w:rPr>
        <w:rStyle w:val="PageNumber"/>
      </w:rPr>
      <w:fldChar w:fldCharType="end"/>
    </w:r>
  </w:p>
  <w:p w14:paraId="2C7E9751" w14:textId="77777777" w:rsidR="00FE3319" w:rsidRDefault="00FE3319" w:rsidP="002100FD">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footnote w:type="separator" w:id="-1">
    <w:p w14:paraId="5B1C251B" w14:textId="77777777" w:rsidR="00386C27" w:rsidRDefault="00386C27">
      <w:r>
        <w:separator/>
      </w:r>
    </w:p>
  </w:footnote>
  <w:footnote w:type="continuationSeparator" w:id="0">
    <w:p w14:paraId="5D5AB3DB" w14:textId="77777777" w:rsidR="00386C27" w:rsidRDefault="00386C27">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361705" w14:textId="77777777" w:rsidR="00FE3319" w:rsidRDefault="00FE3319">
    <w:pPr>
      <w:jc w:val="center"/>
    </w:pPr>
    <w:r>
      <w:rPr>
        <w:rFonts w:ascii="Arial" w:eastAsia="Arial" w:hAnsi="Arial" w:cs="Arial"/>
        <w:sz w:val="20"/>
        <w:u w:val="single"/>
      </w:rPr>
      <w:t>Downloaded From OutlineDepot.com</w:t>
    </w:r>
  </w:p>
  <w:p w14:paraId="461DF508" w14:textId="77777777" w:rsidR="00FE3319" w:rsidRDefault="00FE3319">
    <w:pPr>
      <w:jc w:val="center"/>
      <w:rPr>
        <w:rFonts w:ascii="Arial" w:eastAsia="Arial" w:hAnsi="Arial" w:cs="Arial"/>
        <w:sz w:val="20"/>
        <w:u w:val="single"/>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abstractNum w:abstractNumId="0">
    <w:nsid w:val="024F30D9"/>
    <w:multiLevelType w:val="multilevel"/>
    <w:tmpl w:val="217E5376"/>
    <w:lvl w:ilvl="0">
      <w:start w:val="1"/>
      <w:numFmt w:val="upperRoman"/>
      <w:lvlText w:val="%1."/>
      <w:lvlJc w:val="left"/>
      <w:pPr>
        <w:ind w:left="360" w:hanging="360"/>
      </w:pPr>
      <w:rPr>
        <w:rFonts w:ascii="Times New Roman" w:hAnsi="Times New Roman" w:cs="Times New Roman" w:hint="default"/>
        <w:b w:val="0"/>
        <w:i w:val="0"/>
        <w:color w:val="000000" w:themeColor="text1"/>
      </w:rPr>
    </w:lvl>
    <w:lvl w:ilvl="1">
      <w:start w:val="1"/>
      <w:numFmt w:val="upperLetter"/>
      <w:lvlText w:val="%2."/>
      <w:lvlJc w:val="left"/>
      <w:pPr>
        <w:ind w:left="720" w:hanging="360"/>
      </w:pPr>
      <w:rPr>
        <w:rFonts w:ascii="Times New Roman" w:hAnsi="Times New Roman" w:cs="Times New Roman" w:hint="default"/>
        <w:b w:val="0"/>
        <w:i w:val="0"/>
      </w:rPr>
    </w:lvl>
    <w:lvl w:ilvl="2">
      <w:start w:val="1"/>
      <w:numFmt w:val="decimal"/>
      <w:lvlText w:val="%3."/>
      <w:lvlJc w:val="left"/>
      <w:pPr>
        <w:ind w:left="1080" w:hanging="360"/>
      </w:pPr>
      <w:rPr>
        <w:rFonts w:hint="default"/>
        <w:b w:val="0"/>
        <w:i w:val="0"/>
      </w:rPr>
    </w:lvl>
    <w:lvl w:ilvl="3">
      <w:start w:val="1"/>
      <w:numFmt w:val="lowerLetter"/>
      <w:lvlText w:val="%4."/>
      <w:lvlJc w:val="left"/>
      <w:pPr>
        <w:ind w:left="1530" w:hanging="360"/>
      </w:pPr>
      <w:rPr>
        <w:rFonts w:hint="default"/>
        <w:b w:val="0"/>
        <w:i w:val="0"/>
        <w:sz w:val="24"/>
        <w:szCs w:val="24"/>
      </w:rPr>
    </w:lvl>
    <w:lvl w:ilvl="4">
      <w:start w:val="1"/>
      <w:numFmt w:val="lowerRoman"/>
      <w:lvlText w:val="%5."/>
      <w:lvlJc w:val="left"/>
      <w:pPr>
        <w:ind w:left="1800" w:hanging="360"/>
      </w:pPr>
      <w:rPr>
        <w:rFonts w:hint="default"/>
        <w:b w:val="0"/>
        <w:i w:val="0"/>
      </w:rPr>
    </w:lvl>
    <w:lvl w:ilvl="5">
      <w:start w:val="1"/>
      <w:numFmt w:val="bullet"/>
      <w:lvlText w:val=""/>
      <w:lvlJc w:val="left"/>
      <w:pPr>
        <w:ind w:left="2160" w:hanging="360"/>
      </w:pPr>
      <w:rPr>
        <w:rFonts w:ascii="Symbol" w:hAnsi="Symbol" w:hint="default"/>
      </w:rPr>
    </w:lvl>
    <w:lvl w:ilvl="6">
      <w:start w:val="1"/>
      <w:numFmt w:val="bullet"/>
      <w:lvlText w:val=""/>
      <w:lvlJc w:val="left"/>
      <w:pPr>
        <w:ind w:left="2520" w:hanging="360"/>
      </w:pPr>
      <w:rPr>
        <w:rFonts w:ascii="Symbol" w:hAnsi="Symbol"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nsid w:val="049A32AF"/>
    <w:multiLevelType w:val="multilevel"/>
    <w:tmpl w:val="217E5376"/>
    <w:lvl w:ilvl="0">
      <w:start w:val="1"/>
      <w:numFmt w:val="upperRoman"/>
      <w:lvlText w:val="%1."/>
      <w:lvlJc w:val="left"/>
      <w:pPr>
        <w:ind w:left="360" w:hanging="360"/>
      </w:pPr>
      <w:rPr>
        <w:rFonts w:ascii="Times New Roman" w:hAnsi="Times New Roman" w:cs="Times New Roman" w:hint="default"/>
        <w:b w:val="0"/>
        <w:i w:val="0"/>
        <w:color w:val="000000" w:themeColor="text1"/>
      </w:rPr>
    </w:lvl>
    <w:lvl w:ilvl="1">
      <w:start w:val="1"/>
      <w:numFmt w:val="upperLetter"/>
      <w:lvlText w:val="%2."/>
      <w:lvlJc w:val="left"/>
      <w:pPr>
        <w:ind w:left="720" w:hanging="360"/>
      </w:pPr>
      <w:rPr>
        <w:rFonts w:ascii="Times New Roman" w:hAnsi="Times New Roman" w:cs="Times New Roman" w:hint="default"/>
        <w:b w:val="0"/>
        <w:i w:val="0"/>
      </w:rPr>
    </w:lvl>
    <w:lvl w:ilvl="2">
      <w:start w:val="1"/>
      <w:numFmt w:val="decimal"/>
      <w:lvlText w:val="%3."/>
      <w:lvlJc w:val="left"/>
      <w:pPr>
        <w:ind w:left="1080" w:hanging="360"/>
      </w:pPr>
      <w:rPr>
        <w:rFonts w:hint="default"/>
        <w:b w:val="0"/>
        <w:i w:val="0"/>
      </w:rPr>
    </w:lvl>
    <w:lvl w:ilvl="3">
      <w:start w:val="1"/>
      <w:numFmt w:val="lowerLetter"/>
      <w:lvlText w:val="%4."/>
      <w:lvlJc w:val="left"/>
      <w:pPr>
        <w:ind w:left="1530" w:hanging="360"/>
      </w:pPr>
      <w:rPr>
        <w:rFonts w:hint="default"/>
        <w:b w:val="0"/>
        <w:i w:val="0"/>
        <w:sz w:val="24"/>
        <w:szCs w:val="24"/>
      </w:rPr>
    </w:lvl>
    <w:lvl w:ilvl="4">
      <w:start w:val="1"/>
      <w:numFmt w:val="lowerRoman"/>
      <w:lvlText w:val="%5."/>
      <w:lvlJc w:val="left"/>
      <w:pPr>
        <w:ind w:left="1800" w:hanging="360"/>
      </w:pPr>
      <w:rPr>
        <w:rFonts w:hint="default"/>
        <w:b w:val="0"/>
        <w:i w:val="0"/>
      </w:rPr>
    </w:lvl>
    <w:lvl w:ilvl="5">
      <w:start w:val="1"/>
      <w:numFmt w:val="bullet"/>
      <w:lvlText w:val=""/>
      <w:lvlJc w:val="left"/>
      <w:pPr>
        <w:ind w:left="2160" w:hanging="360"/>
      </w:pPr>
      <w:rPr>
        <w:rFonts w:ascii="Symbol" w:hAnsi="Symbol" w:hint="default"/>
      </w:rPr>
    </w:lvl>
    <w:lvl w:ilvl="6">
      <w:start w:val="1"/>
      <w:numFmt w:val="bullet"/>
      <w:lvlText w:val=""/>
      <w:lvlJc w:val="left"/>
      <w:pPr>
        <w:ind w:left="2520" w:hanging="360"/>
      </w:pPr>
      <w:rPr>
        <w:rFonts w:ascii="Symbol" w:hAnsi="Symbol"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nsid w:val="076D0CB5"/>
    <w:multiLevelType w:val="multilevel"/>
    <w:tmpl w:val="2490FA80"/>
    <w:lvl w:ilvl="0">
      <w:start w:val="1"/>
      <w:numFmt w:val="upperRoman"/>
      <w:lvlText w:val="%1."/>
      <w:lvlJc w:val="left"/>
      <w:pPr>
        <w:ind w:left="360" w:hanging="360"/>
      </w:pPr>
      <w:rPr>
        <w:rFonts w:ascii="Times New Roman" w:hAnsi="Times New Roman" w:cs="Times New Roman" w:hint="default"/>
        <w:b w:val="0"/>
        <w:i w:val="0"/>
        <w:color w:val="000000" w:themeColor="text1"/>
      </w:rPr>
    </w:lvl>
    <w:lvl w:ilvl="1">
      <w:start w:val="1"/>
      <w:numFmt w:val="upperLetter"/>
      <w:lvlText w:val="%2."/>
      <w:lvlJc w:val="left"/>
      <w:pPr>
        <w:ind w:left="720" w:hanging="360"/>
      </w:pPr>
      <w:rPr>
        <w:rFonts w:ascii="Times New Roman" w:hAnsi="Times New Roman" w:cs="Times New Roman" w:hint="default"/>
        <w:b w:val="0"/>
        <w:i w:val="0"/>
        <w:color w:val="000000" w:themeColor="text1"/>
      </w:rPr>
    </w:lvl>
    <w:lvl w:ilvl="2">
      <w:start w:val="1"/>
      <w:numFmt w:val="decimal"/>
      <w:lvlText w:val="%3."/>
      <w:lvlJc w:val="left"/>
      <w:pPr>
        <w:ind w:left="1170" w:hanging="360"/>
      </w:pPr>
      <w:rPr>
        <w:rFonts w:hint="default"/>
        <w:b w:val="0"/>
        <w:i w:val="0"/>
        <w:color w:val="000000" w:themeColor="text1"/>
      </w:rPr>
    </w:lvl>
    <w:lvl w:ilvl="3">
      <w:start w:val="1"/>
      <w:numFmt w:val="lowerLetter"/>
      <w:lvlText w:val="%4."/>
      <w:lvlJc w:val="left"/>
      <w:pPr>
        <w:ind w:left="1530" w:hanging="360"/>
      </w:pPr>
      <w:rPr>
        <w:rFonts w:hint="default"/>
        <w:b w:val="0"/>
        <w:i w:val="0"/>
        <w:sz w:val="24"/>
        <w:szCs w:val="24"/>
      </w:rPr>
    </w:lvl>
    <w:lvl w:ilvl="4">
      <w:start w:val="1"/>
      <w:numFmt w:val="lowerRoman"/>
      <w:lvlText w:val="%5."/>
      <w:lvlJc w:val="left"/>
      <w:pPr>
        <w:ind w:left="1800" w:hanging="360"/>
      </w:pPr>
      <w:rPr>
        <w:rFonts w:hint="default"/>
        <w:b w:val="0"/>
        <w:i w:val="0"/>
      </w:rPr>
    </w:lvl>
    <w:lvl w:ilvl="5">
      <w:start w:val="1"/>
      <w:numFmt w:val="bullet"/>
      <w:lvlText w:val=""/>
      <w:lvlJc w:val="left"/>
      <w:pPr>
        <w:ind w:left="2160" w:hanging="360"/>
      </w:pPr>
      <w:rPr>
        <w:rFonts w:ascii="Symbol" w:hAnsi="Symbol" w:hint="default"/>
      </w:rPr>
    </w:lvl>
    <w:lvl w:ilvl="6">
      <w:start w:val="1"/>
      <w:numFmt w:val="bullet"/>
      <w:lvlText w:val=""/>
      <w:lvlJc w:val="left"/>
      <w:pPr>
        <w:ind w:left="2520" w:hanging="360"/>
      </w:pPr>
      <w:rPr>
        <w:rFonts w:ascii="Symbol" w:hAnsi="Symbol"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nsid w:val="0A481E2B"/>
    <w:multiLevelType w:val="hybridMultilevel"/>
    <w:tmpl w:val="10748E08"/>
    <w:lvl w:ilvl="0" w:tplc="A28EB83A">
      <w:start w:val="1"/>
      <w:numFmt w:val="bullet"/>
      <w:lvlText w:val="•"/>
      <w:lvlJc w:val="left"/>
      <w:pPr>
        <w:tabs>
          <w:tab w:val="num" w:pos="720"/>
        </w:tabs>
        <w:ind w:left="720" w:hanging="360"/>
      </w:pPr>
      <w:rPr>
        <w:rFonts w:ascii="Arial" w:hAnsi="Arial" w:hint="default"/>
      </w:rPr>
    </w:lvl>
    <w:lvl w:ilvl="1" w:tplc="173A5F8A">
      <w:numFmt w:val="bullet"/>
      <w:lvlText w:val="•"/>
      <w:lvlJc w:val="left"/>
      <w:pPr>
        <w:tabs>
          <w:tab w:val="num" w:pos="1440"/>
        </w:tabs>
        <w:ind w:left="1440" w:hanging="360"/>
      </w:pPr>
      <w:rPr>
        <w:rFonts w:ascii="Arial" w:hAnsi="Arial" w:hint="default"/>
      </w:rPr>
    </w:lvl>
    <w:lvl w:ilvl="2" w:tplc="C7D0FD1E" w:tentative="1">
      <w:start w:val="1"/>
      <w:numFmt w:val="bullet"/>
      <w:lvlText w:val="•"/>
      <w:lvlJc w:val="left"/>
      <w:pPr>
        <w:tabs>
          <w:tab w:val="num" w:pos="2160"/>
        </w:tabs>
        <w:ind w:left="2160" w:hanging="360"/>
      </w:pPr>
      <w:rPr>
        <w:rFonts w:ascii="Arial" w:hAnsi="Arial" w:hint="default"/>
      </w:rPr>
    </w:lvl>
    <w:lvl w:ilvl="3" w:tplc="2800EAE0" w:tentative="1">
      <w:start w:val="1"/>
      <w:numFmt w:val="bullet"/>
      <w:lvlText w:val="•"/>
      <w:lvlJc w:val="left"/>
      <w:pPr>
        <w:tabs>
          <w:tab w:val="num" w:pos="2880"/>
        </w:tabs>
        <w:ind w:left="2880" w:hanging="360"/>
      </w:pPr>
      <w:rPr>
        <w:rFonts w:ascii="Arial" w:hAnsi="Arial" w:hint="default"/>
      </w:rPr>
    </w:lvl>
    <w:lvl w:ilvl="4" w:tplc="1FC08B04" w:tentative="1">
      <w:start w:val="1"/>
      <w:numFmt w:val="bullet"/>
      <w:lvlText w:val="•"/>
      <w:lvlJc w:val="left"/>
      <w:pPr>
        <w:tabs>
          <w:tab w:val="num" w:pos="3600"/>
        </w:tabs>
        <w:ind w:left="3600" w:hanging="360"/>
      </w:pPr>
      <w:rPr>
        <w:rFonts w:ascii="Arial" w:hAnsi="Arial" w:hint="default"/>
      </w:rPr>
    </w:lvl>
    <w:lvl w:ilvl="5" w:tplc="B6CAE93C" w:tentative="1">
      <w:start w:val="1"/>
      <w:numFmt w:val="bullet"/>
      <w:lvlText w:val="•"/>
      <w:lvlJc w:val="left"/>
      <w:pPr>
        <w:tabs>
          <w:tab w:val="num" w:pos="4320"/>
        </w:tabs>
        <w:ind w:left="4320" w:hanging="360"/>
      </w:pPr>
      <w:rPr>
        <w:rFonts w:ascii="Arial" w:hAnsi="Arial" w:hint="default"/>
      </w:rPr>
    </w:lvl>
    <w:lvl w:ilvl="6" w:tplc="5C688052" w:tentative="1">
      <w:start w:val="1"/>
      <w:numFmt w:val="bullet"/>
      <w:lvlText w:val="•"/>
      <w:lvlJc w:val="left"/>
      <w:pPr>
        <w:tabs>
          <w:tab w:val="num" w:pos="5040"/>
        </w:tabs>
        <w:ind w:left="5040" w:hanging="360"/>
      </w:pPr>
      <w:rPr>
        <w:rFonts w:ascii="Arial" w:hAnsi="Arial" w:hint="default"/>
      </w:rPr>
    </w:lvl>
    <w:lvl w:ilvl="7" w:tplc="5A587040" w:tentative="1">
      <w:start w:val="1"/>
      <w:numFmt w:val="bullet"/>
      <w:lvlText w:val="•"/>
      <w:lvlJc w:val="left"/>
      <w:pPr>
        <w:tabs>
          <w:tab w:val="num" w:pos="5760"/>
        </w:tabs>
        <w:ind w:left="5760" w:hanging="360"/>
      </w:pPr>
      <w:rPr>
        <w:rFonts w:ascii="Arial" w:hAnsi="Arial" w:hint="default"/>
      </w:rPr>
    </w:lvl>
    <w:lvl w:ilvl="8" w:tplc="B18CC16E" w:tentative="1">
      <w:start w:val="1"/>
      <w:numFmt w:val="bullet"/>
      <w:lvlText w:val="•"/>
      <w:lvlJc w:val="left"/>
      <w:pPr>
        <w:tabs>
          <w:tab w:val="num" w:pos="6480"/>
        </w:tabs>
        <w:ind w:left="6480" w:hanging="360"/>
      </w:pPr>
      <w:rPr>
        <w:rFonts w:ascii="Arial" w:hAnsi="Arial" w:hint="default"/>
      </w:rPr>
    </w:lvl>
  </w:abstractNum>
  <w:abstractNum w:abstractNumId="4">
    <w:nsid w:val="0DB6391E"/>
    <w:multiLevelType w:val="hybridMultilevel"/>
    <w:tmpl w:val="241A5B80"/>
    <w:lvl w:ilvl="0" w:tplc="0518DD06">
      <w:start w:val="1"/>
      <w:numFmt w:val="bullet"/>
      <w:lvlText w:val=""/>
      <w:lvlJc w:val="left"/>
      <w:pPr>
        <w:ind w:left="720" w:hanging="360"/>
      </w:pPr>
      <w:rPr>
        <w:rFonts w:ascii="Symbol" w:hAnsi="Symbol" w:hint="default"/>
      </w:rPr>
    </w:lvl>
    <w:lvl w:ilvl="1" w:tplc="C26AE4B8">
      <w:start w:val="1"/>
      <w:numFmt w:val="bullet"/>
      <w:lvlText w:val="o"/>
      <w:lvlJc w:val="left"/>
      <w:pPr>
        <w:ind w:left="1440" w:hanging="360"/>
      </w:pPr>
      <w:rPr>
        <w:rFonts w:ascii="Courier New" w:hAnsi="Courier New" w:cs="Courier New" w:hint="default"/>
      </w:rPr>
    </w:lvl>
    <w:lvl w:ilvl="2" w:tplc="2DFEBD3A">
      <w:start w:val="1"/>
      <w:numFmt w:val="bullet"/>
      <w:lvlText w:val=""/>
      <w:lvlJc w:val="left"/>
      <w:pPr>
        <w:ind w:left="2160" w:hanging="360"/>
      </w:pPr>
      <w:rPr>
        <w:rFonts w:ascii="Wingdings" w:hAnsi="Wingdings" w:hint="default"/>
      </w:rPr>
    </w:lvl>
    <w:lvl w:ilvl="3" w:tplc="DBE8CCF8">
      <w:start w:val="1"/>
      <w:numFmt w:val="bullet"/>
      <w:lvlText w:val=""/>
      <w:lvlJc w:val="left"/>
      <w:pPr>
        <w:ind w:left="2880" w:hanging="360"/>
      </w:pPr>
      <w:rPr>
        <w:rFonts w:ascii="Symbol" w:hAnsi="Symbol" w:hint="default"/>
      </w:rPr>
    </w:lvl>
    <w:lvl w:ilvl="4" w:tplc="C2AE1EC2" w:tentative="1">
      <w:start w:val="1"/>
      <w:numFmt w:val="bullet"/>
      <w:lvlText w:val="o"/>
      <w:lvlJc w:val="left"/>
      <w:pPr>
        <w:ind w:left="3600" w:hanging="360"/>
      </w:pPr>
      <w:rPr>
        <w:rFonts w:ascii="Courier New" w:hAnsi="Courier New" w:cs="Courier New" w:hint="default"/>
      </w:rPr>
    </w:lvl>
    <w:lvl w:ilvl="5" w:tplc="71C64B2A" w:tentative="1">
      <w:start w:val="1"/>
      <w:numFmt w:val="bullet"/>
      <w:lvlText w:val=""/>
      <w:lvlJc w:val="left"/>
      <w:pPr>
        <w:ind w:left="4320" w:hanging="360"/>
      </w:pPr>
      <w:rPr>
        <w:rFonts w:ascii="Wingdings" w:hAnsi="Wingdings" w:hint="default"/>
      </w:rPr>
    </w:lvl>
    <w:lvl w:ilvl="6" w:tplc="209A0982" w:tentative="1">
      <w:start w:val="1"/>
      <w:numFmt w:val="bullet"/>
      <w:lvlText w:val=""/>
      <w:lvlJc w:val="left"/>
      <w:pPr>
        <w:ind w:left="5040" w:hanging="360"/>
      </w:pPr>
      <w:rPr>
        <w:rFonts w:ascii="Symbol" w:hAnsi="Symbol" w:hint="default"/>
      </w:rPr>
    </w:lvl>
    <w:lvl w:ilvl="7" w:tplc="FF70FDD2" w:tentative="1">
      <w:start w:val="1"/>
      <w:numFmt w:val="bullet"/>
      <w:lvlText w:val="o"/>
      <w:lvlJc w:val="left"/>
      <w:pPr>
        <w:ind w:left="5760" w:hanging="360"/>
      </w:pPr>
      <w:rPr>
        <w:rFonts w:ascii="Courier New" w:hAnsi="Courier New" w:cs="Courier New" w:hint="default"/>
      </w:rPr>
    </w:lvl>
    <w:lvl w:ilvl="8" w:tplc="0CEAE5D6" w:tentative="1">
      <w:start w:val="1"/>
      <w:numFmt w:val="bullet"/>
      <w:lvlText w:val=""/>
      <w:lvlJc w:val="left"/>
      <w:pPr>
        <w:ind w:left="6480" w:hanging="360"/>
      </w:pPr>
      <w:rPr>
        <w:rFonts w:ascii="Wingdings" w:hAnsi="Wingdings" w:hint="default"/>
      </w:rPr>
    </w:lvl>
  </w:abstractNum>
  <w:abstractNum w:abstractNumId="5">
    <w:nsid w:val="0DF06628"/>
    <w:multiLevelType w:val="multilevel"/>
    <w:tmpl w:val="2490FA80"/>
    <w:lvl w:ilvl="0">
      <w:start w:val="1"/>
      <w:numFmt w:val="upperRoman"/>
      <w:lvlText w:val="%1."/>
      <w:lvlJc w:val="left"/>
      <w:pPr>
        <w:ind w:left="360" w:hanging="360"/>
      </w:pPr>
      <w:rPr>
        <w:rFonts w:ascii="Times New Roman" w:hAnsi="Times New Roman" w:cs="Times New Roman" w:hint="default"/>
        <w:b w:val="0"/>
        <w:i w:val="0"/>
        <w:color w:val="000000" w:themeColor="text1"/>
      </w:rPr>
    </w:lvl>
    <w:lvl w:ilvl="1">
      <w:start w:val="1"/>
      <w:numFmt w:val="upperLetter"/>
      <w:lvlText w:val="%2."/>
      <w:lvlJc w:val="left"/>
      <w:pPr>
        <w:ind w:left="720" w:hanging="360"/>
      </w:pPr>
      <w:rPr>
        <w:rFonts w:ascii="Times New Roman" w:hAnsi="Times New Roman" w:cs="Times New Roman" w:hint="default"/>
        <w:b w:val="0"/>
        <w:i w:val="0"/>
        <w:color w:val="000000" w:themeColor="text1"/>
      </w:rPr>
    </w:lvl>
    <w:lvl w:ilvl="2">
      <w:start w:val="1"/>
      <w:numFmt w:val="decimal"/>
      <w:lvlText w:val="%3."/>
      <w:lvlJc w:val="left"/>
      <w:pPr>
        <w:ind w:left="1170" w:hanging="360"/>
      </w:pPr>
      <w:rPr>
        <w:rFonts w:hint="default"/>
        <w:b w:val="0"/>
        <w:i w:val="0"/>
        <w:color w:val="000000" w:themeColor="text1"/>
      </w:rPr>
    </w:lvl>
    <w:lvl w:ilvl="3">
      <w:start w:val="1"/>
      <w:numFmt w:val="lowerLetter"/>
      <w:lvlText w:val="%4."/>
      <w:lvlJc w:val="left"/>
      <w:pPr>
        <w:ind w:left="1530" w:hanging="360"/>
      </w:pPr>
      <w:rPr>
        <w:rFonts w:hint="default"/>
        <w:b w:val="0"/>
        <w:i w:val="0"/>
        <w:sz w:val="24"/>
        <w:szCs w:val="24"/>
      </w:rPr>
    </w:lvl>
    <w:lvl w:ilvl="4">
      <w:start w:val="1"/>
      <w:numFmt w:val="lowerRoman"/>
      <w:lvlText w:val="%5."/>
      <w:lvlJc w:val="left"/>
      <w:pPr>
        <w:ind w:left="1800" w:hanging="360"/>
      </w:pPr>
      <w:rPr>
        <w:rFonts w:hint="default"/>
        <w:b w:val="0"/>
        <w:i w:val="0"/>
      </w:rPr>
    </w:lvl>
    <w:lvl w:ilvl="5">
      <w:start w:val="1"/>
      <w:numFmt w:val="bullet"/>
      <w:lvlText w:val=""/>
      <w:lvlJc w:val="left"/>
      <w:pPr>
        <w:ind w:left="2160" w:hanging="360"/>
      </w:pPr>
      <w:rPr>
        <w:rFonts w:ascii="Symbol" w:hAnsi="Symbol" w:hint="default"/>
      </w:rPr>
    </w:lvl>
    <w:lvl w:ilvl="6">
      <w:start w:val="1"/>
      <w:numFmt w:val="bullet"/>
      <w:lvlText w:val=""/>
      <w:lvlJc w:val="left"/>
      <w:pPr>
        <w:ind w:left="2520" w:hanging="360"/>
      </w:pPr>
      <w:rPr>
        <w:rFonts w:ascii="Symbol" w:hAnsi="Symbol"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nsid w:val="12A74BB7"/>
    <w:multiLevelType w:val="hybridMultilevel"/>
    <w:tmpl w:val="03367DD4"/>
    <w:lvl w:ilvl="0" w:tplc="C8B0A614">
      <w:start w:val="1"/>
      <w:numFmt w:val="lowerLetter"/>
      <w:lvlText w:val="(%1)"/>
      <w:lvlJc w:val="left"/>
      <w:pPr>
        <w:tabs>
          <w:tab w:val="num" w:pos="720"/>
        </w:tabs>
        <w:ind w:left="720" w:hanging="360"/>
      </w:pPr>
    </w:lvl>
    <w:lvl w:ilvl="1" w:tplc="E002652E" w:tentative="1">
      <w:start w:val="1"/>
      <w:numFmt w:val="lowerLetter"/>
      <w:lvlText w:val="(%2)"/>
      <w:lvlJc w:val="left"/>
      <w:pPr>
        <w:tabs>
          <w:tab w:val="num" w:pos="1440"/>
        </w:tabs>
        <w:ind w:left="1440" w:hanging="360"/>
      </w:pPr>
    </w:lvl>
    <w:lvl w:ilvl="2" w:tplc="01C065BC" w:tentative="1">
      <w:start w:val="1"/>
      <w:numFmt w:val="lowerLetter"/>
      <w:lvlText w:val="(%3)"/>
      <w:lvlJc w:val="left"/>
      <w:pPr>
        <w:tabs>
          <w:tab w:val="num" w:pos="2160"/>
        </w:tabs>
        <w:ind w:left="2160" w:hanging="360"/>
      </w:pPr>
    </w:lvl>
    <w:lvl w:ilvl="3" w:tplc="3DB23B56" w:tentative="1">
      <w:start w:val="1"/>
      <w:numFmt w:val="lowerLetter"/>
      <w:lvlText w:val="(%4)"/>
      <w:lvlJc w:val="left"/>
      <w:pPr>
        <w:tabs>
          <w:tab w:val="num" w:pos="2880"/>
        </w:tabs>
        <w:ind w:left="2880" w:hanging="360"/>
      </w:pPr>
    </w:lvl>
    <w:lvl w:ilvl="4" w:tplc="9F48F8DC" w:tentative="1">
      <w:start w:val="1"/>
      <w:numFmt w:val="lowerLetter"/>
      <w:lvlText w:val="(%5)"/>
      <w:lvlJc w:val="left"/>
      <w:pPr>
        <w:tabs>
          <w:tab w:val="num" w:pos="3600"/>
        </w:tabs>
        <w:ind w:left="3600" w:hanging="360"/>
      </w:pPr>
    </w:lvl>
    <w:lvl w:ilvl="5" w:tplc="DB668BAA" w:tentative="1">
      <w:start w:val="1"/>
      <w:numFmt w:val="lowerLetter"/>
      <w:lvlText w:val="(%6)"/>
      <w:lvlJc w:val="left"/>
      <w:pPr>
        <w:tabs>
          <w:tab w:val="num" w:pos="4320"/>
        </w:tabs>
        <w:ind w:left="4320" w:hanging="360"/>
      </w:pPr>
    </w:lvl>
    <w:lvl w:ilvl="6" w:tplc="5F80069C" w:tentative="1">
      <w:start w:val="1"/>
      <w:numFmt w:val="lowerLetter"/>
      <w:lvlText w:val="(%7)"/>
      <w:lvlJc w:val="left"/>
      <w:pPr>
        <w:tabs>
          <w:tab w:val="num" w:pos="5040"/>
        </w:tabs>
        <w:ind w:left="5040" w:hanging="360"/>
      </w:pPr>
    </w:lvl>
    <w:lvl w:ilvl="7" w:tplc="E108A2CC" w:tentative="1">
      <w:start w:val="1"/>
      <w:numFmt w:val="lowerLetter"/>
      <w:lvlText w:val="(%8)"/>
      <w:lvlJc w:val="left"/>
      <w:pPr>
        <w:tabs>
          <w:tab w:val="num" w:pos="5760"/>
        </w:tabs>
        <w:ind w:left="5760" w:hanging="360"/>
      </w:pPr>
    </w:lvl>
    <w:lvl w:ilvl="8" w:tplc="F8F0A94E" w:tentative="1">
      <w:start w:val="1"/>
      <w:numFmt w:val="lowerLetter"/>
      <w:lvlText w:val="(%9)"/>
      <w:lvlJc w:val="left"/>
      <w:pPr>
        <w:tabs>
          <w:tab w:val="num" w:pos="6480"/>
        </w:tabs>
        <w:ind w:left="6480" w:hanging="360"/>
      </w:pPr>
    </w:lvl>
  </w:abstractNum>
  <w:abstractNum w:abstractNumId="7">
    <w:nsid w:val="13E85B4C"/>
    <w:multiLevelType w:val="hybridMultilevel"/>
    <w:tmpl w:val="73B4510A"/>
    <w:lvl w:ilvl="0" w:tplc="2E76F540">
      <w:start w:val="1"/>
      <w:numFmt w:val="bullet"/>
      <w:lvlText w:val="•"/>
      <w:lvlJc w:val="left"/>
      <w:pPr>
        <w:tabs>
          <w:tab w:val="num" w:pos="720"/>
        </w:tabs>
        <w:ind w:left="720" w:hanging="360"/>
      </w:pPr>
      <w:rPr>
        <w:rFonts w:ascii="Arial" w:hAnsi="Arial" w:hint="default"/>
      </w:rPr>
    </w:lvl>
    <w:lvl w:ilvl="1" w:tplc="2CCE24FA" w:tentative="1">
      <w:start w:val="1"/>
      <w:numFmt w:val="bullet"/>
      <w:lvlText w:val="•"/>
      <w:lvlJc w:val="left"/>
      <w:pPr>
        <w:tabs>
          <w:tab w:val="num" w:pos="1440"/>
        </w:tabs>
        <w:ind w:left="1440" w:hanging="360"/>
      </w:pPr>
      <w:rPr>
        <w:rFonts w:ascii="Arial" w:hAnsi="Arial" w:hint="default"/>
      </w:rPr>
    </w:lvl>
    <w:lvl w:ilvl="2" w:tplc="DDFCCB46" w:tentative="1">
      <w:start w:val="1"/>
      <w:numFmt w:val="bullet"/>
      <w:lvlText w:val="•"/>
      <w:lvlJc w:val="left"/>
      <w:pPr>
        <w:tabs>
          <w:tab w:val="num" w:pos="2160"/>
        </w:tabs>
        <w:ind w:left="2160" w:hanging="360"/>
      </w:pPr>
      <w:rPr>
        <w:rFonts w:ascii="Arial" w:hAnsi="Arial" w:hint="default"/>
      </w:rPr>
    </w:lvl>
    <w:lvl w:ilvl="3" w:tplc="E2AA4740" w:tentative="1">
      <w:start w:val="1"/>
      <w:numFmt w:val="bullet"/>
      <w:lvlText w:val="•"/>
      <w:lvlJc w:val="left"/>
      <w:pPr>
        <w:tabs>
          <w:tab w:val="num" w:pos="2880"/>
        </w:tabs>
        <w:ind w:left="2880" w:hanging="360"/>
      </w:pPr>
      <w:rPr>
        <w:rFonts w:ascii="Arial" w:hAnsi="Arial" w:hint="default"/>
      </w:rPr>
    </w:lvl>
    <w:lvl w:ilvl="4" w:tplc="D81EB946" w:tentative="1">
      <w:start w:val="1"/>
      <w:numFmt w:val="bullet"/>
      <w:lvlText w:val="•"/>
      <w:lvlJc w:val="left"/>
      <w:pPr>
        <w:tabs>
          <w:tab w:val="num" w:pos="3600"/>
        </w:tabs>
        <w:ind w:left="3600" w:hanging="360"/>
      </w:pPr>
      <w:rPr>
        <w:rFonts w:ascii="Arial" w:hAnsi="Arial" w:hint="default"/>
      </w:rPr>
    </w:lvl>
    <w:lvl w:ilvl="5" w:tplc="2C50530C" w:tentative="1">
      <w:start w:val="1"/>
      <w:numFmt w:val="bullet"/>
      <w:lvlText w:val="•"/>
      <w:lvlJc w:val="left"/>
      <w:pPr>
        <w:tabs>
          <w:tab w:val="num" w:pos="4320"/>
        </w:tabs>
        <w:ind w:left="4320" w:hanging="360"/>
      </w:pPr>
      <w:rPr>
        <w:rFonts w:ascii="Arial" w:hAnsi="Arial" w:hint="default"/>
      </w:rPr>
    </w:lvl>
    <w:lvl w:ilvl="6" w:tplc="55344272" w:tentative="1">
      <w:start w:val="1"/>
      <w:numFmt w:val="bullet"/>
      <w:lvlText w:val="•"/>
      <w:lvlJc w:val="left"/>
      <w:pPr>
        <w:tabs>
          <w:tab w:val="num" w:pos="5040"/>
        </w:tabs>
        <w:ind w:left="5040" w:hanging="360"/>
      </w:pPr>
      <w:rPr>
        <w:rFonts w:ascii="Arial" w:hAnsi="Arial" w:hint="default"/>
      </w:rPr>
    </w:lvl>
    <w:lvl w:ilvl="7" w:tplc="865CF1DE" w:tentative="1">
      <w:start w:val="1"/>
      <w:numFmt w:val="bullet"/>
      <w:lvlText w:val="•"/>
      <w:lvlJc w:val="left"/>
      <w:pPr>
        <w:tabs>
          <w:tab w:val="num" w:pos="5760"/>
        </w:tabs>
        <w:ind w:left="5760" w:hanging="360"/>
      </w:pPr>
      <w:rPr>
        <w:rFonts w:ascii="Arial" w:hAnsi="Arial" w:hint="default"/>
      </w:rPr>
    </w:lvl>
    <w:lvl w:ilvl="8" w:tplc="6C929D00" w:tentative="1">
      <w:start w:val="1"/>
      <w:numFmt w:val="bullet"/>
      <w:lvlText w:val="•"/>
      <w:lvlJc w:val="left"/>
      <w:pPr>
        <w:tabs>
          <w:tab w:val="num" w:pos="6480"/>
        </w:tabs>
        <w:ind w:left="6480" w:hanging="360"/>
      </w:pPr>
      <w:rPr>
        <w:rFonts w:ascii="Arial" w:hAnsi="Arial" w:hint="default"/>
      </w:rPr>
    </w:lvl>
  </w:abstractNum>
  <w:abstractNum w:abstractNumId="8">
    <w:nsid w:val="1B152FFA"/>
    <w:multiLevelType w:val="hybridMultilevel"/>
    <w:tmpl w:val="72E65D4A"/>
    <w:lvl w:ilvl="0" w:tplc="87A08CB8">
      <w:start w:val="1"/>
      <w:numFmt w:val="decimal"/>
      <w:lvlText w:val="%1."/>
      <w:lvlJc w:val="left"/>
      <w:pPr>
        <w:tabs>
          <w:tab w:val="num" w:pos="720"/>
        </w:tabs>
        <w:ind w:left="720" w:hanging="360"/>
      </w:pPr>
    </w:lvl>
    <w:lvl w:ilvl="1" w:tplc="02828A16">
      <w:start w:val="1"/>
      <w:numFmt w:val="decimal"/>
      <w:lvlText w:val="(%2)"/>
      <w:lvlJc w:val="left"/>
      <w:pPr>
        <w:tabs>
          <w:tab w:val="num" w:pos="1440"/>
        </w:tabs>
        <w:ind w:left="1440" w:hanging="360"/>
      </w:pPr>
    </w:lvl>
    <w:lvl w:ilvl="2" w:tplc="DF9E5BE4" w:tentative="1">
      <w:start w:val="1"/>
      <w:numFmt w:val="decimal"/>
      <w:lvlText w:val="%3."/>
      <w:lvlJc w:val="left"/>
      <w:pPr>
        <w:tabs>
          <w:tab w:val="num" w:pos="2160"/>
        </w:tabs>
        <w:ind w:left="2160" w:hanging="360"/>
      </w:pPr>
    </w:lvl>
    <w:lvl w:ilvl="3" w:tplc="AC085E46" w:tentative="1">
      <w:start w:val="1"/>
      <w:numFmt w:val="decimal"/>
      <w:lvlText w:val="%4."/>
      <w:lvlJc w:val="left"/>
      <w:pPr>
        <w:tabs>
          <w:tab w:val="num" w:pos="2880"/>
        </w:tabs>
        <w:ind w:left="2880" w:hanging="360"/>
      </w:pPr>
    </w:lvl>
    <w:lvl w:ilvl="4" w:tplc="1720A5D4" w:tentative="1">
      <w:start w:val="1"/>
      <w:numFmt w:val="decimal"/>
      <w:lvlText w:val="%5."/>
      <w:lvlJc w:val="left"/>
      <w:pPr>
        <w:tabs>
          <w:tab w:val="num" w:pos="3600"/>
        </w:tabs>
        <w:ind w:left="3600" w:hanging="360"/>
      </w:pPr>
    </w:lvl>
    <w:lvl w:ilvl="5" w:tplc="36A02842" w:tentative="1">
      <w:start w:val="1"/>
      <w:numFmt w:val="decimal"/>
      <w:lvlText w:val="%6."/>
      <w:lvlJc w:val="left"/>
      <w:pPr>
        <w:tabs>
          <w:tab w:val="num" w:pos="4320"/>
        </w:tabs>
        <w:ind w:left="4320" w:hanging="360"/>
      </w:pPr>
    </w:lvl>
    <w:lvl w:ilvl="6" w:tplc="B6CE7818" w:tentative="1">
      <w:start w:val="1"/>
      <w:numFmt w:val="decimal"/>
      <w:lvlText w:val="%7."/>
      <w:lvlJc w:val="left"/>
      <w:pPr>
        <w:tabs>
          <w:tab w:val="num" w:pos="5040"/>
        </w:tabs>
        <w:ind w:left="5040" w:hanging="360"/>
      </w:pPr>
    </w:lvl>
    <w:lvl w:ilvl="7" w:tplc="C610C9F2" w:tentative="1">
      <w:start w:val="1"/>
      <w:numFmt w:val="decimal"/>
      <w:lvlText w:val="%8."/>
      <w:lvlJc w:val="left"/>
      <w:pPr>
        <w:tabs>
          <w:tab w:val="num" w:pos="5760"/>
        </w:tabs>
        <w:ind w:left="5760" w:hanging="360"/>
      </w:pPr>
    </w:lvl>
    <w:lvl w:ilvl="8" w:tplc="F6F4871A" w:tentative="1">
      <w:start w:val="1"/>
      <w:numFmt w:val="decimal"/>
      <w:lvlText w:val="%9."/>
      <w:lvlJc w:val="left"/>
      <w:pPr>
        <w:tabs>
          <w:tab w:val="num" w:pos="6480"/>
        </w:tabs>
        <w:ind w:left="6480" w:hanging="360"/>
      </w:pPr>
    </w:lvl>
  </w:abstractNum>
  <w:abstractNum w:abstractNumId="9">
    <w:nsid w:val="20453091"/>
    <w:multiLevelType w:val="multilevel"/>
    <w:tmpl w:val="2490FA80"/>
    <w:lvl w:ilvl="0">
      <w:start w:val="1"/>
      <w:numFmt w:val="upperRoman"/>
      <w:lvlText w:val="%1."/>
      <w:lvlJc w:val="left"/>
      <w:pPr>
        <w:ind w:left="360" w:hanging="360"/>
      </w:pPr>
      <w:rPr>
        <w:rFonts w:ascii="Times New Roman" w:hAnsi="Times New Roman" w:cs="Times New Roman" w:hint="default"/>
        <w:b w:val="0"/>
        <w:i w:val="0"/>
        <w:color w:val="000000" w:themeColor="text1"/>
      </w:rPr>
    </w:lvl>
    <w:lvl w:ilvl="1">
      <w:start w:val="1"/>
      <w:numFmt w:val="upperLetter"/>
      <w:lvlText w:val="%2."/>
      <w:lvlJc w:val="left"/>
      <w:pPr>
        <w:ind w:left="720" w:hanging="360"/>
      </w:pPr>
      <w:rPr>
        <w:rFonts w:ascii="Times New Roman" w:hAnsi="Times New Roman" w:cs="Times New Roman" w:hint="default"/>
        <w:b w:val="0"/>
        <w:i w:val="0"/>
        <w:color w:val="000000" w:themeColor="text1"/>
      </w:rPr>
    </w:lvl>
    <w:lvl w:ilvl="2">
      <w:start w:val="1"/>
      <w:numFmt w:val="decimal"/>
      <w:lvlText w:val="%3."/>
      <w:lvlJc w:val="left"/>
      <w:pPr>
        <w:ind w:left="1170" w:hanging="360"/>
      </w:pPr>
      <w:rPr>
        <w:rFonts w:hint="default"/>
        <w:b w:val="0"/>
        <w:i w:val="0"/>
        <w:color w:val="000000" w:themeColor="text1"/>
      </w:rPr>
    </w:lvl>
    <w:lvl w:ilvl="3">
      <w:start w:val="1"/>
      <w:numFmt w:val="lowerLetter"/>
      <w:lvlText w:val="%4."/>
      <w:lvlJc w:val="left"/>
      <w:pPr>
        <w:ind w:left="1530" w:hanging="360"/>
      </w:pPr>
      <w:rPr>
        <w:rFonts w:hint="default"/>
        <w:b w:val="0"/>
        <w:i w:val="0"/>
        <w:sz w:val="24"/>
        <w:szCs w:val="24"/>
      </w:rPr>
    </w:lvl>
    <w:lvl w:ilvl="4">
      <w:start w:val="1"/>
      <w:numFmt w:val="lowerRoman"/>
      <w:lvlText w:val="%5."/>
      <w:lvlJc w:val="left"/>
      <w:pPr>
        <w:ind w:left="1800" w:hanging="360"/>
      </w:pPr>
      <w:rPr>
        <w:rFonts w:hint="default"/>
        <w:b w:val="0"/>
        <w:i w:val="0"/>
      </w:rPr>
    </w:lvl>
    <w:lvl w:ilvl="5">
      <w:start w:val="1"/>
      <w:numFmt w:val="bullet"/>
      <w:lvlText w:val=""/>
      <w:lvlJc w:val="left"/>
      <w:pPr>
        <w:ind w:left="2160" w:hanging="360"/>
      </w:pPr>
      <w:rPr>
        <w:rFonts w:ascii="Symbol" w:hAnsi="Symbol" w:hint="default"/>
      </w:rPr>
    </w:lvl>
    <w:lvl w:ilvl="6">
      <w:start w:val="1"/>
      <w:numFmt w:val="bullet"/>
      <w:lvlText w:val=""/>
      <w:lvlJc w:val="left"/>
      <w:pPr>
        <w:ind w:left="2520" w:hanging="360"/>
      </w:pPr>
      <w:rPr>
        <w:rFonts w:ascii="Symbol" w:hAnsi="Symbol"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nsid w:val="265B2FDD"/>
    <w:multiLevelType w:val="hybridMultilevel"/>
    <w:tmpl w:val="C8A6016A"/>
    <w:lvl w:ilvl="0" w:tplc="C63EBE82">
      <w:start w:val="1"/>
      <w:numFmt w:val="bullet"/>
      <w:lvlText w:val="•"/>
      <w:lvlJc w:val="left"/>
      <w:pPr>
        <w:tabs>
          <w:tab w:val="num" w:pos="720"/>
        </w:tabs>
        <w:ind w:left="720" w:hanging="360"/>
      </w:pPr>
      <w:rPr>
        <w:rFonts w:ascii="Arial" w:hAnsi="Arial" w:hint="default"/>
      </w:rPr>
    </w:lvl>
    <w:lvl w:ilvl="1" w:tplc="263E706E" w:tentative="1">
      <w:start w:val="1"/>
      <w:numFmt w:val="bullet"/>
      <w:lvlText w:val="•"/>
      <w:lvlJc w:val="left"/>
      <w:pPr>
        <w:tabs>
          <w:tab w:val="num" w:pos="1440"/>
        </w:tabs>
        <w:ind w:left="1440" w:hanging="360"/>
      </w:pPr>
      <w:rPr>
        <w:rFonts w:ascii="Arial" w:hAnsi="Arial" w:hint="default"/>
      </w:rPr>
    </w:lvl>
    <w:lvl w:ilvl="2" w:tplc="93AE229C" w:tentative="1">
      <w:start w:val="1"/>
      <w:numFmt w:val="bullet"/>
      <w:lvlText w:val="•"/>
      <w:lvlJc w:val="left"/>
      <w:pPr>
        <w:tabs>
          <w:tab w:val="num" w:pos="2160"/>
        </w:tabs>
        <w:ind w:left="2160" w:hanging="360"/>
      </w:pPr>
      <w:rPr>
        <w:rFonts w:ascii="Arial" w:hAnsi="Arial" w:hint="default"/>
      </w:rPr>
    </w:lvl>
    <w:lvl w:ilvl="3" w:tplc="29F40334" w:tentative="1">
      <w:start w:val="1"/>
      <w:numFmt w:val="bullet"/>
      <w:lvlText w:val="•"/>
      <w:lvlJc w:val="left"/>
      <w:pPr>
        <w:tabs>
          <w:tab w:val="num" w:pos="2880"/>
        </w:tabs>
        <w:ind w:left="2880" w:hanging="360"/>
      </w:pPr>
      <w:rPr>
        <w:rFonts w:ascii="Arial" w:hAnsi="Arial" w:hint="default"/>
      </w:rPr>
    </w:lvl>
    <w:lvl w:ilvl="4" w:tplc="31BE9A1E" w:tentative="1">
      <w:start w:val="1"/>
      <w:numFmt w:val="bullet"/>
      <w:lvlText w:val="•"/>
      <w:lvlJc w:val="left"/>
      <w:pPr>
        <w:tabs>
          <w:tab w:val="num" w:pos="3600"/>
        </w:tabs>
        <w:ind w:left="3600" w:hanging="360"/>
      </w:pPr>
      <w:rPr>
        <w:rFonts w:ascii="Arial" w:hAnsi="Arial" w:hint="default"/>
      </w:rPr>
    </w:lvl>
    <w:lvl w:ilvl="5" w:tplc="F8208232" w:tentative="1">
      <w:start w:val="1"/>
      <w:numFmt w:val="bullet"/>
      <w:lvlText w:val="•"/>
      <w:lvlJc w:val="left"/>
      <w:pPr>
        <w:tabs>
          <w:tab w:val="num" w:pos="4320"/>
        </w:tabs>
        <w:ind w:left="4320" w:hanging="360"/>
      </w:pPr>
      <w:rPr>
        <w:rFonts w:ascii="Arial" w:hAnsi="Arial" w:hint="default"/>
      </w:rPr>
    </w:lvl>
    <w:lvl w:ilvl="6" w:tplc="1B8889CE" w:tentative="1">
      <w:start w:val="1"/>
      <w:numFmt w:val="bullet"/>
      <w:lvlText w:val="•"/>
      <w:lvlJc w:val="left"/>
      <w:pPr>
        <w:tabs>
          <w:tab w:val="num" w:pos="5040"/>
        </w:tabs>
        <w:ind w:left="5040" w:hanging="360"/>
      </w:pPr>
      <w:rPr>
        <w:rFonts w:ascii="Arial" w:hAnsi="Arial" w:hint="default"/>
      </w:rPr>
    </w:lvl>
    <w:lvl w:ilvl="7" w:tplc="457C1758" w:tentative="1">
      <w:start w:val="1"/>
      <w:numFmt w:val="bullet"/>
      <w:lvlText w:val="•"/>
      <w:lvlJc w:val="left"/>
      <w:pPr>
        <w:tabs>
          <w:tab w:val="num" w:pos="5760"/>
        </w:tabs>
        <w:ind w:left="5760" w:hanging="360"/>
      </w:pPr>
      <w:rPr>
        <w:rFonts w:ascii="Arial" w:hAnsi="Arial" w:hint="default"/>
      </w:rPr>
    </w:lvl>
    <w:lvl w:ilvl="8" w:tplc="0C3A6434" w:tentative="1">
      <w:start w:val="1"/>
      <w:numFmt w:val="bullet"/>
      <w:lvlText w:val="•"/>
      <w:lvlJc w:val="left"/>
      <w:pPr>
        <w:tabs>
          <w:tab w:val="num" w:pos="6480"/>
        </w:tabs>
        <w:ind w:left="6480" w:hanging="360"/>
      </w:pPr>
      <w:rPr>
        <w:rFonts w:ascii="Arial" w:hAnsi="Arial" w:hint="default"/>
      </w:rPr>
    </w:lvl>
  </w:abstractNum>
  <w:abstractNum w:abstractNumId="11">
    <w:nsid w:val="2FCF4AEA"/>
    <w:multiLevelType w:val="hybridMultilevel"/>
    <w:tmpl w:val="66762B6A"/>
    <w:lvl w:ilvl="0" w:tplc="086A2F6E">
      <w:start w:val="1"/>
      <w:numFmt w:val="upperLetter"/>
      <w:lvlText w:val="%1."/>
      <w:lvlJc w:val="left"/>
      <w:pPr>
        <w:tabs>
          <w:tab w:val="num" w:pos="720"/>
        </w:tabs>
        <w:ind w:left="720" w:hanging="360"/>
      </w:pPr>
    </w:lvl>
    <w:lvl w:ilvl="1" w:tplc="DB529C98" w:tentative="1">
      <w:start w:val="1"/>
      <w:numFmt w:val="upperLetter"/>
      <w:lvlText w:val="%2."/>
      <w:lvlJc w:val="left"/>
      <w:pPr>
        <w:tabs>
          <w:tab w:val="num" w:pos="1440"/>
        </w:tabs>
        <w:ind w:left="1440" w:hanging="360"/>
      </w:pPr>
    </w:lvl>
    <w:lvl w:ilvl="2" w:tplc="E7CC24B2" w:tentative="1">
      <w:start w:val="1"/>
      <w:numFmt w:val="upperLetter"/>
      <w:lvlText w:val="%3."/>
      <w:lvlJc w:val="left"/>
      <w:pPr>
        <w:tabs>
          <w:tab w:val="num" w:pos="2160"/>
        </w:tabs>
        <w:ind w:left="2160" w:hanging="360"/>
      </w:pPr>
    </w:lvl>
    <w:lvl w:ilvl="3" w:tplc="324024CA" w:tentative="1">
      <w:start w:val="1"/>
      <w:numFmt w:val="upperLetter"/>
      <w:lvlText w:val="%4."/>
      <w:lvlJc w:val="left"/>
      <w:pPr>
        <w:tabs>
          <w:tab w:val="num" w:pos="2880"/>
        </w:tabs>
        <w:ind w:left="2880" w:hanging="360"/>
      </w:pPr>
    </w:lvl>
    <w:lvl w:ilvl="4" w:tplc="D1A2D25C" w:tentative="1">
      <w:start w:val="1"/>
      <w:numFmt w:val="upperLetter"/>
      <w:lvlText w:val="%5."/>
      <w:lvlJc w:val="left"/>
      <w:pPr>
        <w:tabs>
          <w:tab w:val="num" w:pos="3600"/>
        </w:tabs>
        <w:ind w:left="3600" w:hanging="360"/>
      </w:pPr>
    </w:lvl>
    <w:lvl w:ilvl="5" w:tplc="9724C5FC" w:tentative="1">
      <w:start w:val="1"/>
      <w:numFmt w:val="upperLetter"/>
      <w:lvlText w:val="%6."/>
      <w:lvlJc w:val="left"/>
      <w:pPr>
        <w:tabs>
          <w:tab w:val="num" w:pos="4320"/>
        </w:tabs>
        <w:ind w:left="4320" w:hanging="360"/>
      </w:pPr>
    </w:lvl>
    <w:lvl w:ilvl="6" w:tplc="01E02586" w:tentative="1">
      <w:start w:val="1"/>
      <w:numFmt w:val="upperLetter"/>
      <w:lvlText w:val="%7."/>
      <w:lvlJc w:val="left"/>
      <w:pPr>
        <w:tabs>
          <w:tab w:val="num" w:pos="5040"/>
        </w:tabs>
        <w:ind w:left="5040" w:hanging="360"/>
      </w:pPr>
    </w:lvl>
    <w:lvl w:ilvl="7" w:tplc="DC5C5C6A" w:tentative="1">
      <w:start w:val="1"/>
      <w:numFmt w:val="upperLetter"/>
      <w:lvlText w:val="%8."/>
      <w:lvlJc w:val="left"/>
      <w:pPr>
        <w:tabs>
          <w:tab w:val="num" w:pos="5760"/>
        </w:tabs>
        <w:ind w:left="5760" w:hanging="360"/>
      </w:pPr>
    </w:lvl>
    <w:lvl w:ilvl="8" w:tplc="BBAA1FB6" w:tentative="1">
      <w:start w:val="1"/>
      <w:numFmt w:val="upperLetter"/>
      <w:lvlText w:val="%9."/>
      <w:lvlJc w:val="left"/>
      <w:pPr>
        <w:tabs>
          <w:tab w:val="num" w:pos="6480"/>
        </w:tabs>
        <w:ind w:left="6480" w:hanging="360"/>
      </w:pPr>
    </w:lvl>
  </w:abstractNum>
  <w:abstractNum w:abstractNumId="12">
    <w:nsid w:val="345A0DCA"/>
    <w:multiLevelType w:val="hybridMultilevel"/>
    <w:tmpl w:val="64B00FFE"/>
    <w:lvl w:ilvl="0" w:tplc="07FE16E2">
      <w:start w:val="1"/>
      <w:numFmt w:val="decimal"/>
      <w:lvlText w:val="%1)"/>
      <w:lvlJc w:val="left"/>
      <w:pPr>
        <w:tabs>
          <w:tab w:val="num" w:pos="720"/>
        </w:tabs>
        <w:ind w:left="720" w:hanging="360"/>
      </w:pPr>
    </w:lvl>
    <w:lvl w:ilvl="1" w:tplc="3C24C170" w:tentative="1">
      <w:start w:val="1"/>
      <w:numFmt w:val="decimal"/>
      <w:lvlText w:val="%2)"/>
      <w:lvlJc w:val="left"/>
      <w:pPr>
        <w:tabs>
          <w:tab w:val="num" w:pos="1440"/>
        </w:tabs>
        <w:ind w:left="1440" w:hanging="360"/>
      </w:pPr>
    </w:lvl>
    <w:lvl w:ilvl="2" w:tplc="68A89652" w:tentative="1">
      <w:start w:val="1"/>
      <w:numFmt w:val="decimal"/>
      <w:lvlText w:val="%3)"/>
      <w:lvlJc w:val="left"/>
      <w:pPr>
        <w:tabs>
          <w:tab w:val="num" w:pos="2160"/>
        </w:tabs>
        <w:ind w:left="2160" w:hanging="360"/>
      </w:pPr>
    </w:lvl>
    <w:lvl w:ilvl="3" w:tplc="467C81F4" w:tentative="1">
      <w:start w:val="1"/>
      <w:numFmt w:val="decimal"/>
      <w:lvlText w:val="%4)"/>
      <w:lvlJc w:val="left"/>
      <w:pPr>
        <w:tabs>
          <w:tab w:val="num" w:pos="2880"/>
        </w:tabs>
        <w:ind w:left="2880" w:hanging="360"/>
      </w:pPr>
    </w:lvl>
    <w:lvl w:ilvl="4" w:tplc="DF508A58" w:tentative="1">
      <w:start w:val="1"/>
      <w:numFmt w:val="decimal"/>
      <w:lvlText w:val="%5)"/>
      <w:lvlJc w:val="left"/>
      <w:pPr>
        <w:tabs>
          <w:tab w:val="num" w:pos="3600"/>
        </w:tabs>
        <w:ind w:left="3600" w:hanging="360"/>
      </w:pPr>
    </w:lvl>
    <w:lvl w:ilvl="5" w:tplc="FB8256A0" w:tentative="1">
      <w:start w:val="1"/>
      <w:numFmt w:val="decimal"/>
      <w:lvlText w:val="%6)"/>
      <w:lvlJc w:val="left"/>
      <w:pPr>
        <w:tabs>
          <w:tab w:val="num" w:pos="4320"/>
        </w:tabs>
        <w:ind w:left="4320" w:hanging="360"/>
      </w:pPr>
    </w:lvl>
    <w:lvl w:ilvl="6" w:tplc="9FB2FA7E" w:tentative="1">
      <w:start w:val="1"/>
      <w:numFmt w:val="decimal"/>
      <w:lvlText w:val="%7)"/>
      <w:lvlJc w:val="left"/>
      <w:pPr>
        <w:tabs>
          <w:tab w:val="num" w:pos="5040"/>
        </w:tabs>
        <w:ind w:left="5040" w:hanging="360"/>
      </w:pPr>
    </w:lvl>
    <w:lvl w:ilvl="7" w:tplc="464680A8" w:tentative="1">
      <w:start w:val="1"/>
      <w:numFmt w:val="decimal"/>
      <w:lvlText w:val="%8)"/>
      <w:lvlJc w:val="left"/>
      <w:pPr>
        <w:tabs>
          <w:tab w:val="num" w:pos="5760"/>
        </w:tabs>
        <w:ind w:left="5760" w:hanging="360"/>
      </w:pPr>
    </w:lvl>
    <w:lvl w:ilvl="8" w:tplc="4CBC5FB2" w:tentative="1">
      <w:start w:val="1"/>
      <w:numFmt w:val="decimal"/>
      <w:lvlText w:val="%9)"/>
      <w:lvlJc w:val="left"/>
      <w:pPr>
        <w:tabs>
          <w:tab w:val="num" w:pos="6480"/>
        </w:tabs>
        <w:ind w:left="6480" w:hanging="360"/>
      </w:pPr>
    </w:lvl>
  </w:abstractNum>
  <w:abstractNum w:abstractNumId="13">
    <w:nsid w:val="49407107"/>
    <w:multiLevelType w:val="hybridMultilevel"/>
    <w:tmpl w:val="CF8E0156"/>
    <w:lvl w:ilvl="0" w:tplc="3F90E994">
      <w:start w:val="1"/>
      <w:numFmt w:val="bullet"/>
      <w:lvlText w:val="•"/>
      <w:lvlJc w:val="left"/>
      <w:pPr>
        <w:tabs>
          <w:tab w:val="num" w:pos="720"/>
        </w:tabs>
        <w:ind w:left="720" w:hanging="360"/>
      </w:pPr>
      <w:rPr>
        <w:rFonts w:ascii="Arial" w:hAnsi="Arial" w:hint="default"/>
      </w:rPr>
    </w:lvl>
    <w:lvl w:ilvl="1" w:tplc="67709AEA" w:tentative="1">
      <w:start w:val="1"/>
      <w:numFmt w:val="bullet"/>
      <w:lvlText w:val="•"/>
      <w:lvlJc w:val="left"/>
      <w:pPr>
        <w:tabs>
          <w:tab w:val="num" w:pos="1440"/>
        </w:tabs>
        <w:ind w:left="1440" w:hanging="360"/>
      </w:pPr>
      <w:rPr>
        <w:rFonts w:ascii="Arial" w:hAnsi="Arial" w:hint="default"/>
      </w:rPr>
    </w:lvl>
    <w:lvl w:ilvl="2" w:tplc="9AB2037E" w:tentative="1">
      <w:start w:val="1"/>
      <w:numFmt w:val="bullet"/>
      <w:lvlText w:val="•"/>
      <w:lvlJc w:val="left"/>
      <w:pPr>
        <w:tabs>
          <w:tab w:val="num" w:pos="2160"/>
        </w:tabs>
        <w:ind w:left="2160" w:hanging="360"/>
      </w:pPr>
      <w:rPr>
        <w:rFonts w:ascii="Arial" w:hAnsi="Arial" w:hint="default"/>
      </w:rPr>
    </w:lvl>
    <w:lvl w:ilvl="3" w:tplc="311E9F7C" w:tentative="1">
      <w:start w:val="1"/>
      <w:numFmt w:val="bullet"/>
      <w:lvlText w:val="•"/>
      <w:lvlJc w:val="left"/>
      <w:pPr>
        <w:tabs>
          <w:tab w:val="num" w:pos="2880"/>
        </w:tabs>
        <w:ind w:left="2880" w:hanging="360"/>
      </w:pPr>
      <w:rPr>
        <w:rFonts w:ascii="Arial" w:hAnsi="Arial" w:hint="default"/>
      </w:rPr>
    </w:lvl>
    <w:lvl w:ilvl="4" w:tplc="EB44352A" w:tentative="1">
      <w:start w:val="1"/>
      <w:numFmt w:val="bullet"/>
      <w:lvlText w:val="•"/>
      <w:lvlJc w:val="left"/>
      <w:pPr>
        <w:tabs>
          <w:tab w:val="num" w:pos="3600"/>
        </w:tabs>
        <w:ind w:left="3600" w:hanging="360"/>
      </w:pPr>
      <w:rPr>
        <w:rFonts w:ascii="Arial" w:hAnsi="Arial" w:hint="default"/>
      </w:rPr>
    </w:lvl>
    <w:lvl w:ilvl="5" w:tplc="0CBE1C9C" w:tentative="1">
      <w:start w:val="1"/>
      <w:numFmt w:val="bullet"/>
      <w:lvlText w:val="•"/>
      <w:lvlJc w:val="left"/>
      <w:pPr>
        <w:tabs>
          <w:tab w:val="num" w:pos="4320"/>
        </w:tabs>
        <w:ind w:left="4320" w:hanging="360"/>
      </w:pPr>
      <w:rPr>
        <w:rFonts w:ascii="Arial" w:hAnsi="Arial" w:hint="default"/>
      </w:rPr>
    </w:lvl>
    <w:lvl w:ilvl="6" w:tplc="EA8451DA" w:tentative="1">
      <w:start w:val="1"/>
      <w:numFmt w:val="bullet"/>
      <w:lvlText w:val="•"/>
      <w:lvlJc w:val="left"/>
      <w:pPr>
        <w:tabs>
          <w:tab w:val="num" w:pos="5040"/>
        </w:tabs>
        <w:ind w:left="5040" w:hanging="360"/>
      </w:pPr>
      <w:rPr>
        <w:rFonts w:ascii="Arial" w:hAnsi="Arial" w:hint="default"/>
      </w:rPr>
    </w:lvl>
    <w:lvl w:ilvl="7" w:tplc="92287B42" w:tentative="1">
      <w:start w:val="1"/>
      <w:numFmt w:val="bullet"/>
      <w:lvlText w:val="•"/>
      <w:lvlJc w:val="left"/>
      <w:pPr>
        <w:tabs>
          <w:tab w:val="num" w:pos="5760"/>
        </w:tabs>
        <w:ind w:left="5760" w:hanging="360"/>
      </w:pPr>
      <w:rPr>
        <w:rFonts w:ascii="Arial" w:hAnsi="Arial" w:hint="default"/>
      </w:rPr>
    </w:lvl>
    <w:lvl w:ilvl="8" w:tplc="294219F8" w:tentative="1">
      <w:start w:val="1"/>
      <w:numFmt w:val="bullet"/>
      <w:lvlText w:val="•"/>
      <w:lvlJc w:val="left"/>
      <w:pPr>
        <w:tabs>
          <w:tab w:val="num" w:pos="6480"/>
        </w:tabs>
        <w:ind w:left="6480" w:hanging="360"/>
      </w:pPr>
      <w:rPr>
        <w:rFonts w:ascii="Arial" w:hAnsi="Arial" w:hint="default"/>
      </w:rPr>
    </w:lvl>
  </w:abstractNum>
  <w:abstractNum w:abstractNumId="14">
    <w:nsid w:val="4E374B20"/>
    <w:multiLevelType w:val="hybridMultilevel"/>
    <w:tmpl w:val="531A77EE"/>
    <w:lvl w:ilvl="0" w:tplc="4A26292A">
      <w:start w:val="2"/>
      <w:numFmt w:val="bullet"/>
      <w:lvlText w:val="-"/>
      <w:lvlJc w:val="left"/>
      <w:pPr>
        <w:ind w:left="720" w:hanging="360"/>
      </w:pPr>
      <w:rPr>
        <w:rFonts w:ascii="Calibri" w:eastAsiaTheme="minorHAnsi" w:hAnsi="Calibri" w:cstheme="minorBidi" w:hint="default"/>
      </w:rPr>
    </w:lvl>
    <w:lvl w:ilvl="1" w:tplc="93B4026C" w:tentative="1">
      <w:start w:val="1"/>
      <w:numFmt w:val="bullet"/>
      <w:lvlText w:val="o"/>
      <w:lvlJc w:val="left"/>
      <w:pPr>
        <w:ind w:left="1440" w:hanging="360"/>
      </w:pPr>
      <w:rPr>
        <w:rFonts w:ascii="Courier New" w:hAnsi="Courier New" w:cs="Courier New" w:hint="default"/>
      </w:rPr>
    </w:lvl>
    <w:lvl w:ilvl="2" w:tplc="4650D99A" w:tentative="1">
      <w:start w:val="1"/>
      <w:numFmt w:val="bullet"/>
      <w:lvlText w:val=""/>
      <w:lvlJc w:val="left"/>
      <w:pPr>
        <w:ind w:left="2160" w:hanging="360"/>
      </w:pPr>
      <w:rPr>
        <w:rFonts w:ascii="Wingdings" w:hAnsi="Wingdings" w:hint="default"/>
      </w:rPr>
    </w:lvl>
    <w:lvl w:ilvl="3" w:tplc="73A26D5C" w:tentative="1">
      <w:start w:val="1"/>
      <w:numFmt w:val="bullet"/>
      <w:lvlText w:val=""/>
      <w:lvlJc w:val="left"/>
      <w:pPr>
        <w:ind w:left="2880" w:hanging="360"/>
      </w:pPr>
      <w:rPr>
        <w:rFonts w:ascii="Symbol" w:hAnsi="Symbol" w:hint="default"/>
      </w:rPr>
    </w:lvl>
    <w:lvl w:ilvl="4" w:tplc="F03499B8" w:tentative="1">
      <w:start w:val="1"/>
      <w:numFmt w:val="bullet"/>
      <w:lvlText w:val="o"/>
      <w:lvlJc w:val="left"/>
      <w:pPr>
        <w:ind w:left="3600" w:hanging="360"/>
      </w:pPr>
      <w:rPr>
        <w:rFonts w:ascii="Courier New" w:hAnsi="Courier New" w:cs="Courier New" w:hint="default"/>
      </w:rPr>
    </w:lvl>
    <w:lvl w:ilvl="5" w:tplc="D3D06820" w:tentative="1">
      <w:start w:val="1"/>
      <w:numFmt w:val="bullet"/>
      <w:lvlText w:val=""/>
      <w:lvlJc w:val="left"/>
      <w:pPr>
        <w:ind w:left="4320" w:hanging="360"/>
      </w:pPr>
      <w:rPr>
        <w:rFonts w:ascii="Wingdings" w:hAnsi="Wingdings" w:hint="default"/>
      </w:rPr>
    </w:lvl>
    <w:lvl w:ilvl="6" w:tplc="1FF45F00" w:tentative="1">
      <w:start w:val="1"/>
      <w:numFmt w:val="bullet"/>
      <w:lvlText w:val=""/>
      <w:lvlJc w:val="left"/>
      <w:pPr>
        <w:ind w:left="5040" w:hanging="360"/>
      </w:pPr>
      <w:rPr>
        <w:rFonts w:ascii="Symbol" w:hAnsi="Symbol" w:hint="default"/>
      </w:rPr>
    </w:lvl>
    <w:lvl w:ilvl="7" w:tplc="D69A6ACC" w:tentative="1">
      <w:start w:val="1"/>
      <w:numFmt w:val="bullet"/>
      <w:lvlText w:val="o"/>
      <w:lvlJc w:val="left"/>
      <w:pPr>
        <w:ind w:left="5760" w:hanging="360"/>
      </w:pPr>
      <w:rPr>
        <w:rFonts w:ascii="Courier New" w:hAnsi="Courier New" w:cs="Courier New" w:hint="default"/>
      </w:rPr>
    </w:lvl>
    <w:lvl w:ilvl="8" w:tplc="ACA47AD4" w:tentative="1">
      <w:start w:val="1"/>
      <w:numFmt w:val="bullet"/>
      <w:lvlText w:val=""/>
      <w:lvlJc w:val="left"/>
      <w:pPr>
        <w:ind w:left="6480" w:hanging="360"/>
      </w:pPr>
      <w:rPr>
        <w:rFonts w:ascii="Wingdings" w:hAnsi="Wingdings" w:hint="default"/>
      </w:rPr>
    </w:lvl>
  </w:abstractNum>
  <w:abstractNum w:abstractNumId="15">
    <w:nsid w:val="51C717B7"/>
    <w:multiLevelType w:val="hybridMultilevel"/>
    <w:tmpl w:val="F86C014A"/>
    <w:lvl w:ilvl="0" w:tplc="E558FA8A">
      <w:start w:val="1"/>
      <w:numFmt w:val="bullet"/>
      <w:lvlText w:val=""/>
      <w:lvlJc w:val="left"/>
      <w:pPr>
        <w:ind w:left="720" w:hanging="360"/>
      </w:pPr>
      <w:rPr>
        <w:rFonts w:ascii="Symbol" w:hAnsi="Symbol" w:hint="default"/>
      </w:rPr>
    </w:lvl>
    <w:lvl w:ilvl="1" w:tplc="3EBAB258">
      <w:start w:val="1"/>
      <w:numFmt w:val="bullet"/>
      <w:lvlText w:val="o"/>
      <w:lvlJc w:val="left"/>
      <w:pPr>
        <w:ind w:left="1440" w:hanging="360"/>
      </w:pPr>
      <w:rPr>
        <w:rFonts w:ascii="Courier New" w:hAnsi="Courier New" w:cs="Courier New" w:hint="default"/>
      </w:rPr>
    </w:lvl>
    <w:lvl w:ilvl="2" w:tplc="6F1C1274" w:tentative="1">
      <w:start w:val="1"/>
      <w:numFmt w:val="bullet"/>
      <w:lvlText w:val=""/>
      <w:lvlJc w:val="left"/>
      <w:pPr>
        <w:ind w:left="2160" w:hanging="360"/>
      </w:pPr>
      <w:rPr>
        <w:rFonts w:ascii="Wingdings" w:hAnsi="Wingdings" w:hint="default"/>
      </w:rPr>
    </w:lvl>
    <w:lvl w:ilvl="3" w:tplc="724E849A" w:tentative="1">
      <w:start w:val="1"/>
      <w:numFmt w:val="bullet"/>
      <w:lvlText w:val=""/>
      <w:lvlJc w:val="left"/>
      <w:pPr>
        <w:ind w:left="2880" w:hanging="360"/>
      </w:pPr>
      <w:rPr>
        <w:rFonts w:ascii="Symbol" w:hAnsi="Symbol" w:hint="default"/>
      </w:rPr>
    </w:lvl>
    <w:lvl w:ilvl="4" w:tplc="A2E0E484" w:tentative="1">
      <w:start w:val="1"/>
      <w:numFmt w:val="bullet"/>
      <w:lvlText w:val="o"/>
      <w:lvlJc w:val="left"/>
      <w:pPr>
        <w:ind w:left="3600" w:hanging="360"/>
      </w:pPr>
      <w:rPr>
        <w:rFonts w:ascii="Courier New" w:hAnsi="Courier New" w:cs="Courier New" w:hint="default"/>
      </w:rPr>
    </w:lvl>
    <w:lvl w:ilvl="5" w:tplc="21646DBE" w:tentative="1">
      <w:start w:val="1"/>
      <w:numFmt w:val="bullet"/>
      <w:lvlText w:val=""/>
      <w:lvlJc w:val="left"/>
      <w:pPr>
        <w:ind w:left="4320" w:hanging="360"/>
      </w:pPr>
      <w:rPr>
        <w:rFonts w:ascii="Wingdings" w:hAnsi="Wingdings" w:hint="default"/>
      </w:rPr>
    </w:lvl>
    <w:lvl w:ilvl="6" w:tplc="9CCA5ADA" w:tentative="1">
      <w:start w:val="1"/>
      <w:numFmt w:val="bullet"/>
      <w:lvlText w:val=""/>
      <w:lvlJc w:val="left"/>
      <w:pPr>
        <w:ind w:left="5040" w:hanging="360"/>
      </w:pPr>
      <w:rPr>
        <w:rFonts w:ascii="Symbol" w:hAnsi="Symbol" w:hint="default"/>
      </w:rPr>
    </w:lvl>
    <w:lvl w:ilvl="7" w:tplc="DDC8FF62" w:tentative="1">
      <w:start w:val="1"/>
      <w:numFmt w:val="bullet"/>
      <w:lvlText w:val="o"/>
      <w:lvlJc w:val="left"/>
      <w:pPr>
        <w:ind w:left="5760" w:hanging="360"/>
      </w:pPr>
      <w:rPr>
        <w:rFonts w:ascii="Courier New" w:hAnsi="Courier New" w:cs="Courier New" w:hint="default"/>
      </w:rPr>
    </w:lvl>
    <w:lvl w:ilvl="8" w:tplc="129AE5DE" w:tentative="1">
      <w:start w:val="1"/>
      <w:numFmt w:val="bullet"/>
      <w:lvlText w:val=""/>
      <w:lvlJc w:val="left"/>
      <w:pPr>
        <w:ind w:left="6480" w:hanging="360"/>
      </w:pPr>
      <w:rPr>
        <w:rFonts w:ascii="Wingdings" w:hAnsi="Wingdings" w:hint="default"/>
      </w:rPr>
    </w:lvl>
  </w:abstractNum>
  <w:abstractNum w:abstractNumId="16">
    <w:nsid w:val="51F60ABA"/>
    <w:multiLevelType w:val="multilevel"/>
    <w:tmpl w:val="217E5376"/>
    <w:lvl w:ilvl="0">
      <w:start w:val="1"/>
      <w:numFmt w:val="upperRoman"/>
      <w:lvlText w:val="%1."/>
      <w:lvlJc w:val="left"/>
      <w:pPr>
        <w:ind w:left="360" w:hanging="360"/>
      </w:pPr>
      <w:rPr>
        <w:rFonts w:ascii="Times New Roman" w:hAnsi="Times New Roman" w:cs="Times New Roman" w:hint="default"/>
        <w:b w:val="0"/>
        <w:i w:val="0"/>
        <w:color w:val="000000" w:themeColor="text1"/>
      </w:rPr>
    </w:lvl>
    <w:lvl w:ilvl="1">
      <w:start w:val="1"/>
      <w:numFmt w:val="upperLetter"/>
      <w:lvlText w:val="%2."/>
      <w:lvlJc w:val="left"/>
      <w:pPr>
        <w:ind w:left="720" w:hanging="360"/>
      </w:pPr>
      <w:rPr>
        <w:rFonts w:ascii="Times New Roman" w:hAnsi="Times New Roman" w:cs="Times New Roman" w:hint="default"/>
        <w:b w:val="0"/>
        <w:i w:val="0"/>
      </w:rPr>
    </w:lvl>
    <w:lvl w:ilvl="2">
      <w:start w:val="1"/>
      <w:numFmt w:val="decimal"/>
      <w:lvlText w:val="%3."/>
      <w:lvlJc w:val="left"/>
      <w:pPr>
        <w:ind w:left="1080" w:hanging="360"/>
      </w:pPr>
      <w:rPr>
        <w:rFonts w:hint="default"/>
        <w:b w:val="0"/>
        <w:i w:val="0"/>
      </w:rPr>
    </w:lvl>
    <w:lvl w:ilvl="3">
      <w:start w:val="1"/>
      <w:numFmt w:val="lowerLetter"/>
      <w:lvlText w:val="%4."/>
      <w:lvlJc w:val="left"/>
      <w:pPr>
        <w:ind w:left="1530" w:hanging="360"/>
      </w:pPr>
      <w:rPr>
        <w:rFonts w:hint="default"/>
        <w:b w:val="0"/>
        <w:i w:val="0"/>
        <w:sz w:val="24"/>
        <w:szCs w:val="24"/>
      </w:rPr>
    </w:lvl>
    <w:lvl w:ilvl="4">
      <w:start w:val="1"/>
      <w:numFmt w:val="lowerRoman"/>
      <w:lvlText w:val="%5."/>
      <w:lvlJc w:val="left"/>
      <w:pPr>
        <w:ind w:left="1800" w:hanging="360"/>
      </w:pPr>
      <w:rPr>
        <w:rFonts w:hint="default"/>
        <w:b w:val="0"/>
        <w:i w:val="0"/>
      </w:rPr>
    </w:lvl>
    <w:lvl w:ilvl="5">
      <w:start w:val="1"/>
      <w:numFmt w:val="bullet"/>
      <w:lvlText w:val=""/>
      <w:lvlJc w:val="left"/>
      <w:pPr>
        <w:ind w:left="2160" w:hanging="360"/>
      </w:pPr>
      <w:rPr>
        <w:rFonts w:ascii="Symbol" w:hAnsi="Symbol" w:hint="default"/>
      </w:rPr>
    </w:lvl>
    <w:lvl w:ilvl="6">
      <w:start w:val="1"/>
      <w:numFmt w:val="bullet"/>
      <w:lvlText w:val=""/>
      <w:lvlJc w:val="left"/>
      <w:pPr>
        <w:ind w:left="2520" w:hanging="360"/>
      </w:pPr>
      <w:rPr>
        <w:rFonts w:ascii="Symbol" w:hAnsi="Symbol"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nsid w:val="53E82985"/>
    <w:multiLevelType w:val="hybridMultilevel"/>
    <w:tmpl w:val="BFBE7890"/>
    <w:lvl w:ilvl="0" w:tplc="8BE2D79E">
      <w:start w:val="2"/>
      <w:numFmt w:val="bullet"/>
      <w:lvlText w:val="-"/>
      <w:lvlJc w:val="left"/>
      <w:pPr>
        <w:ind w:left="720" w:hanging="360"/>
      </w:pPr>
      <w:rPr>
        <w:rFonts w:ascii="Times New Roman" w:eastAsiaTheme="minorHAnsi" w:hAnsi="Times New Roman" w:cs="Times New Roman" w:hint="default"/>
      </w:rPr>
    </w:lvl>
    <w:lvl w:ilvl="1" w:tplc="6C2EBC06" w:tentative="1">
      <w:start w:val="1"/>
      <w:numFmt w:val="bullet"/>
      <w:lvlText w:val="o"/>
      <w:lvlJc w:val="left"/>
      <w:pPr>
        <w:ind w:left="1440" w:hanging="360"/>
      </w:pPr>
      <w:rPr>
        <w:rFonts w:ascii="Courier New" w:hAnsi="Courier New" w:cs="Courier New" w:hint="default"/>
      </w:rPr>
    </w:lvl>
    <w:lvl w:ilvl="2" w:tplc="D87EF514" w:tentative="1">
      <w:start w:val="1"/>
      <w:numFmt w:val="bullet"/>
      <w:lvlText w:val=""/>
      <w:lvlJc w:val="left"/>
      <w:pPr>
        <w:ind w:left="2160" w:hanging="360"/>
      </w:pPr>
      <w:rPr>
        <w:rFonts w:ascii="Wingdings" w:hAnsi="Wingdings" w:hint="default"/>
      </w:rPr>
    </w:lvl>
    <w:lvl w:ilvl="3" w:tplc="825A1BA2" w:tentative="1">
      <w:start w:val="1"/>
      <w:numFmt w:val="bullet"/>
      <w:lvlText w:val=""/>
      <w:lvlJc w:val="left"/>
      <w:pPr>
        <w:ind w:left="2880" w:hanging="360"/>
      </w:pPr>
      <w:rPr>
        <w:rFonts w:ascii="Symbol" w:hAnsi="Symbol" w:hint="default"/>
      </w:rPr>
    </w:lvl>
    <w:lvl w:ilvl="4" w:tplc="615C8C40" w:tentative="1">
      <w:start w:val="1"/>
      <w:numFmt w:val="bullet"/>
      <w:lvlText w:val="o"/>
      <w:lvlJc w:val="left"/>
      <w:pPr>
        <w:ind w:left="3600" w:hanging="360"/>
      </w:pPr>
      <w:rPr>
        <w:rFonts w:ascii="Courier New" w:hAnsi="Courier New" w:cs="Courier New" w:hint="default"/>
      </w:rPr>
    </w:lvl>
    <w:lvl w:ilvl="5" w:tplc="19E8264C" w:tentative="1">
      <w:start w:val="1"/>
      <w:numFmt w:val="bullet"/>
      <w:lvlText w:val=""/>
      <w:lvlJc w:val="left"/>
      <w:pPr>
        <w:ind w:left="4320" w:hanging="360"/>
      </w:pPr>
      <w:rPr>
        <w:rFonts w:ascii="Wingdings" w:hAnsi="Wingdings" w:hint="default"/>
      </w:rPr>
    </w:lvl>
    <w:lvl w:ilvl="6" w:tplc="7F521500" w:tentative="1">
      <w:start w:val="1"/>
      <w:numFmt w:val="bullet"/>
      <w:lvlText w:val=""/>
      <w:lvlJc w:val="left"/>
      <w:pPr>
        <w:ind w:left="5040" w:hanging="360"/>
      </w:pPr>
      <w:rPr>
        <w:rFonts w:ascii="Symbol" w:hAnsi="Symbol" w:hint="default"/>
      </w:rPr>
    </w:lvl>
    <w:lvl w:ilvl="7" w:tplc="FA9E22EA" w:tentative="1">
      <w:start w:val="1"/>
      <w:numFmt w:val="bullet"/>
      <w:lvlText w:val="o"/>
      <w:lvlJc w:val="left"/>
      <w:pPr>
        <w:ind w:left="5760" w:hanging="360"/>
      </w:pPr>
      <w:rPr>
        <w:rFonts w:ascii="Courier New" w:hAnsi="Courier New" w:cs="Courier New" w:hint="default"/>
      </w:rPr>
    </w:lvl>
    <w:lvl w:ilvl="8" w:tplc="E64813F2" w:tentative="1">
      <w:start w:val="1"/>
      <w:numFmt w:val="bullet"/>
      <w:lvlText w:val=""/>
      <w:lvlJc w:val="left"/>
      <w:pPr>
        <w:ind w:left="6480" w:hanging="360"/>
      </w:pPr>
      <w:rPr>
        <w:rFonts w:ascii="Wingdings" w:hAnsi="Wingdings" w:hint="default"/>
      </w:rPr>
    </w:lvl>
  </w:abstractNum>
  <w:abstractNum w:abstractNumId="18">
    <w:nsid w:val="54160A3B"/>
    <w:multiLevelType w:val="multilevel"/>
    <w:tmpl w:val="2490FA80"/>
    <w:lvl w:ilvl="0">
      <w:start w:val="1"/>
      <w:numFmt w:val="upperRoman"/>
      <w:lvlText w:val="%1."/>
      <w:lvlJc w:val="left"/>
      <w:pPr>
        <w:ind w:left="360" w:hanging="360"/>
      </w:pPr>
      <w:rPr>
        <w:rFonts w:ascii="Times New Roman" w:hAnsi="Times New Roman" w:cs="Times New Roman" w:hint="default"/>
        <w:b w:val="0"/>
        <w:i w:val="0"/>
        <w:color w:val="000000" w:themeColor="text1"/>
      </w:rPr>
    </w:lvl>
    <w:lvl w:ilvl="1">
      <w:start w:val="1"/>
      <w:numFmt w:val="upperLetter"/>
      <w:lvlText w:val="%2."/>
      <w:lvlJc w:val="left"/>
      <w:pPr>
        <w:ind w:left="720" w:hanging="360"/>
      </w:pPr>
      <w:rPr>
        <w:rFonts w:ascii="Times New Roman" w:hAnsi="Times New Roman" w:cs="Times New Roman" w:hint="default"/>
        <w:b w:val="0"/>
        <w:i w:val="0"/>
        <w:color w:val="000000" w:themeColor="text1"/>
      </w:rPr>
    </w:lvl>
    <w:lvl w:ilvl="2">
      <w:start w:val="1"/>
      <w:numFmt w:val="decimal"/>
      <w:lvlText w:val="%3."/>
      <w:lvlJc w:val="left"/>
      <w:pPr>
        <w:ind w:left="1170" w:hanging="360"/>
      </w:pPr>
      <w:rPr>
        <w:rFonts w:hint="default"/>
        <w:b w:val="0"/>
        <w:i w:val="0"/>
        <w:color w:val="000000" w:themeColor="text1"/>
      </w:rPr>
    </w:lvl>
    <w:lvl w:ilvl="3">
      <w:start w:val="1"/>
      <w:numFmt w:val="lowerLetter"/>
      <w:lvlText w:val="%4."/>
      <w:lvlJc w:val="left"/>
      <w:pPr>
        <w:ind w:left="1530" w:hanging="360"/>
      </w:pPr>
      <w:rPr>
        <w:rFonts w:hint="default"/>
        <w:b w:val="0"/>
        <w:i w:val="0"/>
        <w:sz w:val="24"/>
        <w:szCs w:val="24"/>
      </w:rPr>
    </w:lvl>
    <w:lvl w:ilvl="4">
      <w:start w:val="1"/>
      <w:numFmt w:val="lowerRoman"/>
      <w:lvlText w:val="%5."/>
      <w:lvlJc w:val="left"/>
      <w:pPr>
        <w:ind w:left="1800" w:hanging="360"/>
      </w:pPr>
      <w:rPr>
        <w:rFonts w:hint="default"/>
        <w:b w:val="0"/>
        <w:i w:val="0"/>
      </w:rPr>
    </w:lvl>
    <w:lvl w:ilvl="5">
      <w:start w:val="1"/>
      <w:numFmt w:val="bullet"/>
      <w:lvlText w:val=""/>
      <w:lvlJc w:val="left"/>
      <w:pPr>
        <w:ind w:left="2160" w:hanging="360"/>
      </w:pPr>
      <w:rPr>
        <w:rFonts w:ascii="Symbol" w:hAnsi="Symbol" w:hint="default"/>
      </w:rPr>
    </w:lvl>
    <w:lvl w:ilvl="6">
      <w:start w:val="1"/>
      <w:numFmt w:val="bullet"/>
      <w:lvlText w:val=""/>
      <w:lvlJc w:val="left"/>
      <w:pPr>
        <w:ind w:left="2520" w:hanging="360"/>
      </w:pPr>
      <w:rPr>
        <w:rFonts w:ascii="Symbol" w:hAnsi="Symbol"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nsid w:val="54481FBC"/>
    <w:multiLevelType w:val="multilevel"/>
    <w:tmpl w:val="2490FA80"/>
    <w:lvl w:ilvl="0">
      <w:start w:val="1"/>
      <w:numFmt w:val="upperRoman"/>
      <w:lvlText w:val="%1."/>
      <w:lvlJc w:val="left"/>
      <w:pPr>
        <w:ind w:left="360" w:hanging="360"/>
      </w:pPr>
      <w:rPr>
        <w:rFonts w:ascii="Times New Roman" w:hAnsi="Times New Roman" w:cs="Times New Roman" w:hint="default"/>
        <w:b w:val="0"/>
        <w:i w:val="0"/>
        <w:color w:val="000000" w:themeColor="text1"/>
      </w:rPr>
    </w:lvl>
    <w:lvl w:ilvl="1">
      <w:start w:val="1"/>
      <w:numFmt w:val="upperLetter"/>
      <w:lvlText w:val="%2."/>
      <w:lvlJc w:val="left"/>
      <w:pPr>
        <w:ind w:left="720" w:hanging="360"/>
      </w:pPr>
      <w:rPr>
        <w:rFonts w:ascii="Times New Roman" w:hAnsi="Times New Roman" w:cs="Times New Roman" w:hint="default"/>
        <w:b w:val="0"/>
        <w:i w:val="0"/>
        <w:color w:val="000000" w:themeColor="text1"/>
      </w:rPr>
    </w:lvl>
    <w:lvl w:ilvl="2">
      <w:start w:val="1"/>
      <w:numFmt w:val="decimal"/>
      <w:lvlText w:val="%3."/>
      <w:lvlJc w:val="left"/>
      <w:pPr>
        <w:ind w:left="1170" w:hanging="360"/>
      </w:pPr>
      <w:rPr>
        <w:rFonts w:hint="default"/>
        <w:b w:val="0"/>
        <w:i w:val="0"/>
        <w:color w:val="000000" w:themeColor="text1"/>
      </w:rPr>
    </w:lvl>
    <w:lvl w:ilvl="3">
      <w:start w:val="1"/>
      <w:numFmt w:val="lowerLetter"/>
      <w:lvlText w:val="%4."/>
      <w:lvlJc w:val="left"/>
      <w:pPr>
        <w:ind w:left="1530" w:hanging="360"/>
      </w:pPr>
      <w:rPr>
        <w:rFonts w:hint="default"/>
        <w:b w:val="0"/>
        <w:i w:val="0"/>
        <w:sz w:val="24"/>
        <w:szCs w:val="24"/>
      </w:rPr>
    </w:lvl>
    <w:lvl w:ilvl="4">
      <w:start w:val="1"/>
      <w:numFmt w:val="lowerRoman"/>
      <w:lvlText w:val="%5."/>
      <w:lvlJc w:val="left"/>
      <w:pPr>
        <w:ind w:left="1800" w:hanging="360"/>
      </w:pPr>
      <w:rPr>
        <w:rFonts w:hint="default"/>
        <w:b w:val="0"/>
        <w:i w:val="0"/>
      </w:rPr>
    </w:lvl>
    <w:lvl w:ilvl="5">
      <w:start w:val="1"/>
      <w:numFmt w:val="bullet"/>
      <w:lvlText w:val=""/>
      <w:lvlJc w:val="left"/>
      <w:pPr>
        <w:ind w:left="2160" w:hanging="360"/>
      </w:pPr>
      <w:rPr>
        <w:rFonts w:ascii="Symbol" w:hAnsi="Symbol" w:hint="default"/>
      </w:rPr>
    </w:lvl>
    <w:lvl w:ilvl="6">
      <w:start w:val="1"/>
      <w:numFmt w:val="bullet"/>
      <w:lvlText w:val=""/>
      <w:lvlJc w:val="left"/>
      <w:pPr>
        <w:ind w:left="2520" w:hanging="360"/>
      </w:pPr>
      <w:rPr>
        <w:rFonts w:ascii="Symbol" w:hAnsi="Symbol"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nsid w:val="54EB0FCD"/>
    <w:multiLevelType w:val="hybridMultilevel"/>
    <w:tmpl w:val="9F0E5084"/>
    <w:lvl w:ilvl="0" w:tplc="855A6590">
      <w:start w:val="1"/>
      <w:numFmt w:val="bullet"/>
      <w:lvlText w:val="•"/>
      <w:lvlJc w:val="left"/>
      <w:pPr>
        <w:tabs>
          <w:tab w:val="num" w:pos="720"/>
        </w:tabs>
        <w:ind w:left="720" w:hanging="360"/>
      </w:pPr>
      <w:rPr>
        <w:rFonts w:ascii="Arial" w:hAnsi="Arial" w:hint="default"/>
      </w:rPr>
    </w:lvl>
    <w:lvl w:ilvl="1" w:tplc="AB042A20" w:tentative="1">
      <w:start w:val="1"/>
      <w:numFmt w:val="bullet"/>
      <w:lvlText w:val="•"/>
      <w:lvlJc w:val="left"/>
      <w:pPr>
        <w:tabs>
          <w:tab w:val="num" w:pos="1440"/>
        </w:tabs>
        <w:ind w:left="1440" w:hanging="360"/>
      </w:pPr>
      <w:rPr>
        <w:rFonts w:ascii="Arial" w:hAnsi="Arial" w:hint="default"/>
      </w:rPr>
    </w:lvl>
    <w:lvl w:ilvl="2" w:tplc="597662FA" w:tentative="1">
      <w:start w:val="1"/>
      <w:numFmt w:val="bullet"/>
      <w:lvlText w:val="•"/>
      <w:lvlJc w:val="left"/>
      <w:pPr>
        <w:tabs>
          <w:tab w:val="num" w:pos="2160"/>
        </w:tabs>
        <w:ind w:left="2160" w:hanging="360"/>
      </w:pPr>
      <w:rPr>
        <w:rFonts w:ascii="Arial" w:hAnsi="Arial" w:hint="default"/>
      </w:rPr>
    </w:lvl>
    <w:lvl w:ilvl="3" w:tplc="A49CA7E2" w:tentative="1">
      <w:start w:val="1"/>
      <w:numFmt w:val="bullet"/>
      <w:lvlText w:val="•"/>
      <w:lvlJc w:val="left"/>
      <w:pPr>
        <w:tabs>
          <w:tab w:val="num" w:pos="2880"/>
        </w:tabs>
        <w:ind w:left="2880" w:hanging="360"/>
      </w:pPr>
      <w:rPr>
        <w:rFonts w:ascii="Arial" w:hAnsi="Arial" w:hint="default"/>
      </w:rPr>
    </w:lvl>
    <w:lvl w:ilvl="4" w:tplc="F208A022" w:tentative="1">
      <w:start w:val="1"/>
      <w:numFmt w:val="bullet"/>
      <w:lvlText w:val="•"/>
      <w:lvlJc w:val="left"/>
      <w:pPr>
        <w:tabs>
          <w:tab w:val="num" w:pos="3600"/>
        </w:tabs>
        <w:ind w:left="3600" w:hanging="360"/>
      </w:pPr>
      <w:rPr>
        <w:rFonts w:ascii="Arial" w:hAnsi="Arial" w:hint="default"/>
      </w:rPr>
    </w:lvl>
    <w:lvl w:ilvl="5" w:tplc="D25A8058" w:tentative="1">
      <w:start w:val="1"/>
      <w:numFmt w:val="bullet"/>
      <w:lvlText w:val="•"/>
      <w:lvlJc w:val="left"/>
      <w:pPr>
        <w:tabs>
          <w:tab w:val="num" w:pos="4320"/>
        </w:tabs>
        <w:ind w:left="4320" w:hanging="360"/>
      </w:pPr>
      <w:rPr>
        <w:rFonts w:ascii="Arial" w:hAnsi="Arial" w:hint="default"/>
      </w:rPr>
    </w:lvl>
    <w:lvl w:ilvl="6" w:tplc="2764A704" w:tentative="1">
      <w:start w:val="1"/>
      <w:numFmt w:val="bullet"/>
      <w:lvlText w:val="•"/>
      <w:lvlJc w:val="left"/>
      <w:pPr>
        <w:tabs>
          <w:tab w:val="num" w:pos="5040"/>
        </w:tabs>
        <w:ind w:left="5040" w:hanging="360"/>
      </w:pPr>
      <w:rPr>
        <w:rFonts w:ascii="Arial" w:hAnsi="Arial" w:hint="default"/>
      </w:rPr>
    </w:lvl>
    <w:lvl w:ilvl="7" w:tplc="D396BE04" w:tentative="1">
      <w:start w:val="1"/>
      <w:numFmt w:val="bullet"/>
      <w:lvlText w:val="•"/>
      <w:lvlJc w:val="left"/>
      <w:pPr>
        <w:tabs>
          <w:tab w:val="num" w:pos="5760"/>
        </w:tabs>
        <w:ind w:left="5760" w:hanging="360"/>
      </w:pPr>
      <w:rPr>
        <w:rFonts w:ascii="Arial" w:hAnsi="Arial" w:hint="default"/>
      </w:rPr>
    </w:lvl>
    <w:lvl w:ilvl="8" w:tplc="1800368E" w:tentative="1">
      <w:start w:val="1"/>
      <w:numFmt w:val="bullet"/>
      <w:lvlText w:val="•"/>
      <w:lvlJc w:val="left"/>
      <w:pPr>
        <w:tabs>
          <w:tab w:val="num" w:pos="6480"/>
        </w:tabs>
        <w:ind w:left="6480" w:hanging="360"/>
      </w:pPr>
      <w:rPr>
        <w:rFonts w:ascii="Arial" w:hAnsi="Arial" w:hint="default"/>
      </w:rPr>
    </w:lvl>
  </w:abstractNum>
  <w:abstractNum w:abstractNumId="21">
    <w:nsid w:val="5514169E"/>
    <w:multiLevelType w:val="hybridMultilevel"/>
    <w:tmpl w:val="CF0A706A"/>
    <w:lvl w:ilvl="0" w:tplc="DE86777E">
      <w:start w:val="1"/>
      <w:numFmt w:val="bullet"/>
      <w:lvlText w:val="•"/>
      <w:lvlJc w:val="left"/>
      <w:pPr>
        <w:tabs>
          <w:tab w:val="num" w:pos="720"/>
        </w:tabs>
        <w:ind w:left="720" w:hanging="360"/>
      </w:pPr>
      <w:rPr>
        <w:rFonts w:ascii="Arial" w:hAnsi="Arial" w:hint="default"/>
      </w:rPr>
    </w:lvl>
    <w:lvl w:ilvl="1" w:tplc="B4DE2756">
      <w:numFmt w:val="bullet"/>
      <w:lvlText w:val="•"/>
      <w:lvlJc w:val="left"/>
      <w:pPr>
        <w:tabs>
          <w:tab w:val="num" w:pos="1440"/>
        </w:tabs>
        <w:ind w:left="1440" w:hanging="360"/>
      </w:pPr>
      <w:rPr>
        <w:rFonts w:ascii="Arial" w:hAnsi="Arial" w:hint="default"/>
      </w:rPr>
    </w:lvl>
    <w:lvl w:ilvl="2" w:tplc="834EAB62" w:tentative="1">
      <w:start w:val="1"/>
      <w:numFmt w:val="bullet"/>
      <w:lvlText w:val="•"/>
      <w:lvlJc w:val="left"/>
      <w:pPr>
        <w:tabs>
          <w:tab w:val="num" w:pos="2160"/>
        </w:tabs>
        <w:ind w:left="2160" w:hanging="360"/>
      </w:pPr>
      <w:rPr>
        <w:rFonts w:ascii="Arial" w:hAnsi="Arial" w:hint="default"/>
      </w:rPr>
    </w:lvl>
    <w:lvl w:ilvl="3" w:tplc="7A4E7308" w:tentative="1">
      <w:start w:val="1"/>
      <w:numFmt w:val="bullet"/>
      <w:lvlText w:val="•"/>
      <w:lvlJc w:val="left"/>
      <w:pPr>
        <w:tabs>
          <w:tab w:val="num" w:pos="2880"/>
        </w:tabs>
        <w:ind w:left="2880" w:hanging="360"/>
      </w:pPr>
      <w:rPr>
        <w:rFonts w:ascii="Arial" w:hAnsi="Arial" w:hint="default"/>
      </w:rPr>
    </w:lvl>
    <w:lvl w:ilvl="4" w:tplc="9A6CC120" w:tentative="1">
      <w:start w:val="1"/>
      <w:numFmt w:val="bullet"/>
      <w:lvlText w:val="•"/>
      <w:lvlJc w:val="left"/>
      <w:pPr>
        <w:tabs>
          <w:tab w:val="num" w:pos="3600"/>
        </w:tabs>
        <w:ind w:left="3600" w:hanging="360"/>
      </w:pPr>
      <w:rPr>
        <w:rFonts w:ascii="Arial" w:hAnsi="Arial" w:hint="default"/>
      </w:rPr>
    </w:lvl>
    <w:lvl w:ilvl="5" w:tplc="A134BF34" w:tentative="1">
      <w:start w:val="1"/>
      <w:numFmt w:val="bullet"/>
      <w:lvlText w:val="•"/>
      <w:lvlJc w:val="left"/>
      <w:pPr>
        <w:tabs>
          <w:tab w:val="num" w:pos="4320"/>
        </w:tabs>
        <w:ind w:left="4320" w:hanging="360"/>
      </w:pPr>
      <w:rPr>
        <w:rFonts w:ascii="Arial" w:hAnsi="Arial" w:hint="default"/>
      </w:rPr>
    </w:lvl>
    <w:lvl w:ilvl="6" w:tplc="C792B7AA" w:tentative="1">
      <w:start w:val="1"/>
      <w:numFmt w:val="bullet"/>
      <w:lvlText w:val="•"/>
      <w:lvlJc w:val="left"/>
      <w:pPr>
        <w:tabs>
          <w:tab w:val="num" w:pos="5040"/>
        </w:tabs>
        <w:ind w:left="5040" w:hanging="360"/>
      </w:pPr>
      <w:rPr>
        <w:rFonts w:ascii="Arial" w:hAnsi="Arial" w:hint="default"/>
      </w:rPr>
    </w:lvl>
    <w:lvl w:ilvl="7" w:tplc="701A1526" w:tentative="1">
      <w:start w:val="1"/>
      <w:numFmt w:val="bullet"/>
      <w:lvlText w:val="•"/>
      <w:lvlJc w:val="left"/>
      <w:pPr>
        <w:tabs>
          <w:tab w:val="num" w:pos="5760"/>
        </w:tabs>
        <w:ind w:left="5760" w:hanging="360"/>
      </w:pPr>
      <w:rPr>
        <w:rFonts w:ascii="Arial" w:hAnsi="Arial" w:hint="default"/>
      </w:rPr>
    </w:lvl>
    <w:lvl w:ilvl="8" w:tplc="D298B8BA" w:tentative="1">
      <w:start w:val="1"/>
      <w:numFmt w:val="bullet"/>
      <w:lvlText w:val="•"/>
      <w:lvlJc w:val="left"/>
      <w:pPr>
        <w:tabs>
          <w:tab w:val="num" w:pos="6480"/>
        </w:tabs>
        <w:ind w:left="6480" w:hanging="360"/>
      </w:pPr>
      <w:rPr>
        <w:rFonts w:ascii="Arial" w:hAnsi="Arial" w:hint="default"/>
      </w:rPr>
    </w:lvl>
  </w:abstractNum>
  <w:abstractNum w:abstractNumId="22">
    <w:nsid w:val="5D9D150E"/>
    <w:multiLevelType w:val="hybridMultilevel"/>
    <w:tmpl w:val="DFA8C1AC"/>
    <w:lvl w:ilvl="0" w:tplc="FE769AD0">
      <w:start w:val="1"/>
      <w:numFmt w:val="bullet"/>
      <w:lvlText w:val="•"/>
      <w:lvlJc w:val="left"/>
      <w:pPr>
        <w:tabs>
          <w:tab w:val="num" w:pos="720"/>
        </w:tabs>
        <w:ind w:left="720" w:hanging="360"/>
      </w:pPr>
      <w:rPr>
        <w:rFonts w:ascii="Arial" w:hAnsi="Arial" w:hint="default"/>
      </w:rPr>
    </w:lvl>
    <w:lvl w:ilvl="1" w:tplc="9E2697CE" w:tentative="1">
      <w:start w:val="1"/>
      <w:numFmt w:val="bullet"/>
      <w:lvlText w:val="•"/>
      <w:lvlJc w:val="left"/>
      <w:pPr>
        <w:tabs>
          <w:tab w:val="num" w:pos="1440"/>
        </w:tabs>
        <w:ind w:left="1440" w:hanging="360"/>
      </w:pPr>
      <w:rPr>
        <w:rFonts w:ascii="Arial" w:hAnsi="Arial" w:hint="default"/>
      </w:rPr>
    </w:lvl>
    <w:lvl w:ilvl="2" w:tplc="2E2842BC" w:tentative="1">
      <w:start w:val="1"/>
      <w:numFmt w:val="bullet"/>
      <w:lvlText w:val="•"/>
      <w:lvlJc w:val="left"/>
      <w:pPr>
        <w:tabs>
          <w:tab w:val="num" w:pos="2160"/>
        </w:tabs>
        <w:ind w:left="2160" w:hanging="360"/>
      </w:pPr>
      <w:rPr>
        <w:rFonts w:ascii="Arial" w:hAnsi="Arial" w:hint="default"/>
      </w:rPr>
    </w:lvl>
    <w:lvl w:ilvl="3" w:tplc="AD44BC0A" w:tentative="1">
      <w:start w:val="1"/>
      <w:numFmt w:val="bullet"/>
      <w:lvlText w:val="•"/>
      <w:lvlJc w:val="left"/>
      <w:pPr>
        <w:tabs>
          <w:tab w:val="num" w:pos="2880"/>
        </w:tabs>
        <w:ind w:left="2880" w:hanging="360"/>
      </w:pPr>
      <w:rPr>
        <w:rFonts w:ascii="Arial" w:hAnsi="Arial" w:hint="default"/>
      </w:rPr>
    </w:lvl>
    <w:lvl w:ilvl="4" w:tplc="51906A64" w:tentative="1">
      <w:start w:val="1"/>
      <w:numFmt w:val="bullet"/>
      <w:lvlText w:val="•"/>
      <w:lvlJc w:val="left"/>
      <w:pPr>
        <w:tabs>
          <w:tab w:val="num" w:pos="3600"/>
        </w:tabs>
        <w:ind w:left="3600" w:hanging="360"/>
      </w:pPr>
      <w:rPr>
        <w:rFonts w:ascii="Arial" w:hAnsi="Arial" w:hint="default"/>
      </w:rPr>
    </w:lvl>
    <w:lvl w:ilvl="5" w:tplc="00D65352" w:tentative="1">
      <w:start w:val="1"/>
      <w:numFmt w:val="bullet"/>
      <w:lvlText w:val="•"/>
      <w:lvlJc w:val="left"/>
      <w:pPr>
        <w:tabs>
          <w:tab w:val="num" w:pos="4320"/>
        </w:tabs>
        <w:ind w:left="4320" w:hanging="360"/>
      </w:pPr>
      <w:rPr>
        <w:rFonts w:ascii="Arial" w:hAnsi="Arial" w:hint="default"/>
      </w:rPr>
    </w:lvl>
    <w:lvl w:ilvl="6" w:tplc="D67CE3AC" w:tentative="1">
      <w:start w:val="1"/>
      <w:numFmt w:val="bullet"/>
      <w:lvlText w:val="•"/>
      <w:lvlJc w:val="left"/>
      <w:pPr>
        <w:tabs>
          <w:tab w:val="num" w:pos="5040"/>
        </w:tabs>
        <w:ind w:left="5040" w:hanging="360"/>
      </w:pPr>
      <w:rPr>
        <w:rFonts w:ascii="Arial" w:hAnsi="Arial" w:hint="default"/>
      </w:rPr>
    </w:lvl>
    <w:lvl w:ilvl="7" w:tplc="C89247C4" w:tentative="1">
      <w:start w:val="1"/>
      <w:numFmt w:val="bullet"/>
      <w:lvlText w:val="•"/>
      <w:lvlJc w:val="left"/>
      <w:pPr>
        <w:tabs>
          <w:tab w:val="num" w:pos="5760"/>
        </w:tabs>
        <w:ind w:left="5760" w:hanging="360"/>
      </w:pPr>
      <w:rPr>
        <w:rFonts w:ascii="Arial" w:hAnsi="Arial" w:hint="default"/>
      </w:rPr>
    </w:lvl>
    <w:lvl w:ilvl="8" w:tplc="9322165E" w:tentative="1">
      <w:start w:val="1"/>
      <w:numFmt w:val="bullet"/>
      <w:lvlText w:val="•"/>
      <w:lvlJc w:val="left"/>
      <w:pPr>
        <w:tabs>
          <w:tab w:val="num" w:pos="6480"/>
        </w:tabs>
        <w:ind w:left="6480" w:hanging="360"/>
      </w:pPr>
      <w:rPr>
        <w:rFonts w:ascii="Arial" w:hAnsi="Arial" w:hint="default"/>
      </w:rPr>
    </w:lvl>
  </w:abstractNum>
  <w:abstractNum w:abstractNumId="23">
    <w:nsid w:val="62151A6A"/>
    <w:multiLevelType w:val="hybridMultilevel"/>
    <w:tmpl w:val="1B920F02"/>
    <w:lvl w:ilvl="0" w:tplc="C2A833F0">
      <w:start w:val="1"/>
      <w:numFmt w:val="upperRoman"/>
      <w:lvlText w:val="%1."/>
      <w:lvlJc w:val="left"/>
      <w:pPr>
        <w:ind w:left="1800" w:hanging="720"/>
      </w:pPr>
      <w:rPr>
        <w:rFonts w:hint="default"/>
      </w:rPr>
    </w:lvl>
    <w:lvl w:ilvl="1" w:tplc="D3F29D0A">
      <w:start w:val="1"/>
      <w:numFmt w:val="lowerLetter"/>
      <w:lvlText w:val="%2."/>
      <w:lvlJc w:val="left"/>
      <w:pPr>
        <w:ind w:left="2160" w:hanging="360"/>
      </w:pPr>
    </w:lvl>
    <w:lvl w:ilvl="2" w:tplc="08C01F16" w:tentative="1">
      <w:start w:val="1"/>
      <w:numFmt w:val="lowerRoman"/>
      <w:lvlText w:val="%3."/>
      <w:lvlJc w:val="right"/>
      <w:pPr>
        <w:ind w:left="2880" w:hanging="180"/>
      </w:pPr>
    </w:lvl>
    <w:lvl w:ilvl="3" w:tplc="047094A6" w:tentative="1">
      <w:start w:val="1"/>
      <w:numFmt w:val="decimal"/>
      <w:lvlText w:val="%4."/>
      <w:lvlJc w:val="left"/>
      <w:pPr>
        <w:ind w:left="3600" w:hanging="360"/>
      </w:pPr>
    </w:lvl>
    <w:lvl w:ilvl="4" w:tplc="1C16BB42" w:tentative="1">
      <w:start w:val="1"/>
      <w:numFmt w:val="lowerLetter"/>
      <w:lvlText w:val="%5."/>
      <w:lvlJc w:val="left"/>
      <w:pPr>
        <w:ind w:left="4320" w:hanging="360"/>
      </w:pPr>
    </w:lvl>
    <w:lvl w:ilvl="5" w:tplc="5C9C6702" w:tentative="1">
      <w:start w:val="1"/>
      <w:numFmt w:val="lowerRoman"/>
      <w:lvlText w:val="%6."/>
      <w:lvlJc w:val="right"/>
      <w:pPr>
        <w:ind w:left="5040" w:hanging="180"/>
      </w:pPr>
    </w:lvl>
    <w:lvl w:ilvl="6" w:tplc="3BC69B04" w:tentative="1">
      <w:start w:val="1"/>
      <w:numFmt w:val="decimal"/>
      <w:lvlText w:val="%7."/>
      <w:lvlJc w:val="left"/>
      <w:pPr>
        <w:ind w:left="5760" w:hanging="360"/>
      </w:pPr>
    </w:lvl>
    <w:lvl w:ilvl="7" w:tplc="8D440532" w:tentative="1">
      <w:start w:val="1"/>
      <w:numFmt w:val="lowerLetter"/>
      <w:lvlText w:val="%8."/>
      <w:lvlJc w:val="left"/>
      <w:pPr>
        <w:ind w:left="6480" w:hanging="360"/>
      </w:pPr>
    </w:lvl>
    <w:lvl w:ilvl="8" w:tplc="BEFA23E0" w:tentative="1">
      <w:start w:val="1"/>
      <w:numFmt w:val="lowerRoman"/>
      <w:lvlText w:val="%9."/>
      <w:lvlJc w:val="right"/>
      <w:pPr>
        <w:ind w:left="7200" w:hanging="180"/>
      </w:pPr>
    </w:lvl>
  </w:abstractNum>
  <w:abstractNum w:abstractNumId="24">
    <w:nsid w:val="65176137"/>
    <w:multiLevelType w:val="multilevel"/>
    <w:tmpl w:val="2490FA80"/>
    <w:lvl w:ilvl="0">
      <w:start w:val="1"/>
      <w:numFmt w:val="upperRoman"/>
      <w:lvlText w:val="%1."/>
      <w:lvlJc w:val="left"/>
      <w:pPr>
        <w:ind w:left="360" w:hanging="360"/>
      </w:pPr>
      <w:rPr>
        <w:rFonts w:ascii="Times New Roman" w:hAnsi="Times New Roman" w:cs="Times New Roman" w:hint="default"/>
        <w:b w:val="0"/>
        <w:i w:val="0"/>
        <w:color w:val="000000" w:themeColor="text1"/>
      </w:rPr>
    </w:lvl>
    <w:lvl w:ilvl="1">
      <w:start w:val="1"/>
      <w:numFmt w:val="upperLetter"/>
      <w:lvlText w:val="%2."/>
      <w:lvlJc w:val="left"/>
      <w:pPr>
        <w:ind w:left="720" w:hanging="360"/>
      </w:pPr>
      <w:rPr>
        <w:rFonts w:ascii="Times New Roman" w:hAnsi="Times New Roman" w:cs="Times New Roman" w:hint="default"/>
        <w:b w:val="0"/>
        <w:i w:val="0"/>
        <w:color w:val="000000" w:themeColor="text1"/>
      </w:rPr>
    </w:lvl>
    <w:lvl w:ilvl="2">
      <w:start w:val="1"/>
      <w:numFmt w:val="decimal"/>
      <w:lvlText w:val="%3."/>
      <w:lvlJc w:val="left"/>
      <w:pPr>
        <w:ind w:left="1170" w:hanging="360"/>
      </w:pPr>
      <w:rPr>
        <w:rFonts w:hint="default"/>
        <w:b w:val="0"/>
        <w:i w:val="0"/>
        <w:color w:val="000000" w:themeColor="text1"/>
      </w:rPr>
    </w:lvl>
    <w:lvl w:ilvl="3">
      <w:start w:val="1"/>
      <w:numFmt w:val="lowerLetter"/>
      <w:lvlText w:val="%4."/>
      <w:lvlJc w:val="left"/>
      <w:pPr>
        <w:ind w:left="1530" w:hanging="360"/>
      </w:pPr>
      <w:rPr>
        <w:rFonts w:hint="default"/>
        <w:b w:val="0"/>
        <w:i w:val="0"/>
        <w:sz w:val="24"/>
        <w:szCs w:val="24"/>
      </w:rPr>
    </w:lvl>
    <w:lvl w:ilvl="4">
      <w:start w:val="1"/>
      <w:numFmt w:val="lowerRoman"/>
      <w:lvlText w:val="%5."/>
      <w:lvlJc w:val="left"/>
      <w:pPr>
        <w:ind w:left="1800" w:hanging="360"/>
      </w:pPr>
      <w:rPr>
        <w:rFonts w:hint="default"/>
        <w:b w:val="0"/>
        <w:i w:val="0"/>
      </w:rPr>
    </w:lvl>
    <w:lvl w:ilvl="5">
      <w:start w:val="1"/>
      <w:numFmt w:val="bullet"/>
      <w:lvlText w:val=""/>
      <w:lvlJc w:val="left"/>
      <w:pPr>
        <w:ind w:left="2160" w:hanging="360"/>
      </w:pPr>
      <w:rPr>
        <w:rFonts w:ascii="Symbol" w:hAnsi="Symbol" w:hint="default"/>
      </w:rPr>
    </w:lvl>
    <w:lvl w:ilvl="6">
      <w:start w:val="1"/>
      <w:numFmt w:val="bullet"/>
      <w:lvlText w:val=""/>
      <w:lvlJc w:val="left"/>
      <w:pPr>
        <w:ind w:left="2520" w:hanging="360"/>
      </w:pPr>
      <w:rPr>
        <w:rFonts w:ascii="Symbol" w:hAnsi="Symbol"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nsid w:val="675629AE"/>
    <w:multiLevelType w:val="hybridMultilevel"/>
    <w:tmpl w:val="6A2820EE"/>
    <w:lvl w:ilvl="0" w:tplc="CAF25BBE">
      <w:start w:val="1"/>
      <w:numFmt w:val="bullet"/>
      <w:lvlText w:val="•"/>
      <w:lvlJc w:val="left"/>
      <w:pPr>
        <w:tabs>
          <w:tab w:val="num" w:pos="720"/>
        </w:tabs>
        <w:ind w:left="720" w:hanging="360"/>
      </w:pPr>
      <w:rPr>
        <w:rFonts w:ascii="Arial" w:hAnsi="Arial" w:hint="default"/>
      </w:rPr>
    </w:lvl>
    <w:lvl w:ilvl="1" w:tplc="F25C70F2" w:tentative="1">
      <w:start w:val="1"/>
      <w:numFmt w:val="bullet"/>
      <w:lvlText w:val="•"/>
      <w:lvlJc w:val="left"/>
      <w:pPr>
        <w:tabs>
          <w:tab w:val="num" w:pos="1440"/>
        </w:tabs>
        <w:ind w:left="1440" w:hanging="360"/>
      </w:pPr>
      <w:rPr>
        <w:rFonts w:ascii="Arial" w:hAnsi="Arial" w:hint="default"/>
      </w:rPr>
    </w:lvl>
    <w:lvl w:ilvl="2" w:tplc="8EA4C50C" w:tentative="1">
      <w:start w:val="1"/>
      <w:numFmt w:val="bullet"/>
      <w:lvlText w:val="•"/>
      <w:lvlJc w:val="left"/>
      <w:pPr>
        <w:tabs>
          <w:tab w:val="num" w:pos="2160"/>
        </w:tabs>
        <w:ind w:left="2160" w:hanging="360"/>
      </w:pPr>
      <w:rPr>
        <w:rFonts w:ascii="Arial" w:hAnsi="Arial" w:hint="default"/>
      </w:rPr>
    </w:lvl>
    <w:lvl w:ilvl="3" w:tplc="E1284DC0" w:tentative="1">
      <w:start w:val="1"/>
      <w:numFmt w:val="bullet"/>
      <w:lvlText w:val="•"/>
      <w:lvlJc w:val="left"/>
      <w:pPr>
        <w:tabs>
          <w:tab w:val="num" w:pos="2880"/>
        </w:tabs>
        <w:ind w:left="2880" w:hanging="360"/>
      </w:pPr>
      <w:rPr>
        <w:rFonts w:ascii="Arial" w:hAnsi="Arial" w:hint="default"/>
      </w:rPr>
    </w:lvl>
    <w:lvl w:ilvl="4" w:tplc="2FB48B9C" w:tentative="1">
      <w:start w:val="1"/>
      <w:numFmt w:val="bullet"/>
      <w:lvlText w:val="•"/>
      <w:lvlJc w:val="left"/>
      <w:pPr>
        <w:tabs>
          <w:tab w:val="num" w:pos="3600"/>
        </w:tabs>
        <w:ind w:left="3600" w:hanging="360"/>
      </w:pPr>
      <w:rPr>
        <w:rFonts w:ascii="Arial" w:hAnsi="Arial" w:hint="default"/>
      </w:rPr>
    </w:lvl>
    <w:lvl w:ilvl="5" w:tplc="65F60534" w:tentative="1">
      <w:start w:val="1"/>
      <w:numFmt w:val="bullet"/>
      <w:lvlText w:val="•"/>
      <w:lvlJc w:val="left"/>
      <w:pPr>
        <w:tabs>
          <w:tab w:val="num" w:pos="4320"/>
        </w:tabs>
        <w:ind w:left="4320" w:hanging="360"/>
      </w:pPr>
      <w:rPr>
        <w:rFonts w:ascii="Arial" w:hAnsi="Arial" w:hint="default"/>
      </w:rPr>
    </w:lvl>
    <w:lvl w:ilvl="6" w:tplc="E848D92E" w:tentative="1">
      <w:start w:val="1"/>
      <w:numFmt w:val="bullet"/>
      <w:lvlText w:val="•"/>
      <w:lvlJc w:val="left"/>
      <w:pPr>
        <w:tabs>
          <w:tab w:val="num" w:pos="5040"/>
        </w:tabs>
        <w:ind w:left="5040" w:hanging="360"/>
      </w:pPr>
      <w:rPr>
        <w:rFonts w:ascii="Arial" w:hAnsi="Arial" w:hint="default"/>
      </w:rPr>
    </w:lvl>
    <w:lvl w:ilvl="7" w:tplc="69A431C0" w:tentative="1">
      <w:start w:val="1"/>
      <w:numFmt w:val="bullet"/>
      <w:lvlText w:val="•"/>
      <w:lvlJc w:val="left"/>
      <w:pPr>
        <w:tabs>
          <w:tab w:val="num" w:pos="5760"/>
        </w:tabs>
        <w:ind w:left="5760" w:hanging="360"/>
      </w:pPr>
      <w:rPr>
        <w:rFonts w:ascii="Arial" w:hAnsi="Arial" w:hint="default"/>
      </w:rPr>
    </w:lvl>
    <w:lvl w:ilvl="8" w:tplc="FD46EA4C" w:tentative="1">
      <w:start w:val="1"/>
      <w:numFmt w:val="bullet"/>
      <w:lvlText w:val="•"/>
      <w:lvlJc w:val="left"/>
      <w:pPr>
        <w:tabs>
          <w:tab w:val="num" w:pos="6480"/>
        </w:tabs>
        <w:ind w:left="6480" w:hanging="360"/>
      </w:pPr>
      <w:rPr>
        <w:rFonts w:ascii="Arial" w:hAnsi="Arial" w:hint="default"/>
      </w:rPr>
    </w:lvl>
  </w:abstractNum>
  <w:abstractNum w:abstractNumId="26">
    <w:nsid w:val="68B709DB"/>
    <w:multiLevelType w:val="hybridMultilevel"/>
    <w:tmpl w:val="AA425344"/>
    <w:lvl w:ilvl="0" w:tplc="8C6689DA">
      <w:start w:val="1"/>
      <w:numFmt w:val="lowerLetter"/>
      <w:lvlText w:val="(%1)"/>
      <w:lvlJc w:val="left"/>
      <w:pPr>
        <w:tabs>
          <w:tab w:val="num" w:pos="720"/>
        </w:tabs>
        <w:ind w:left="720" w:hanging="360"/>
      </w:pPr>
    </w:lvl>
    <w:lvl w:ilvl="1" w:tplc="FABC8FA2" w:tentative="1">
      <w:start w:val="1"/>
      <w:numFmt w:val="lowerLetter"/>
      <w:lvlText w:val="(%2)"/>
      <w:lvlJc w:val="left"/>
      <w:pPr>
        <w:tabs>
          <w:tab w:val="num" w:pos="1440"/>
        </w:tabs>
        <w:ind w:left="1440" w:hanging="360"/>
      </w:pPr>
    </w:lvl>
    <w:lvl w:ilvl="2" w:tplc="D9AAFCAA" w:tentative="1">
      <w:start w:val="1"/>
      <w:numFmt w:val="lowerLetter"/>
      <w:lvlText w:val="(%3)"/>
      <w:lvlJc w:val="left"/>
      <w:pPr>
        <w:tabs>
          <w:tab w:val="num" w:pos="2160"/>
        </w:tabs>
        <w:ind w:left="2160" w:hanging="360"/>
      </w:pPr>
    </w:lvl>
    <w:lvl w:ilvl="3" w:tplc="AD041FD2" w:tentative="1">
      <w:start w:val="1"/>
      <w:numFmt w:val="lowerLetter"/>
      <w:lvlText w:val="(%4)"/>
      <w:lvlJc w:val="left"/>
      <w:pPr>
        <w:tabs>
          <w:tab w:val="num" w:pos="2880"/>
        </w:tabs>
        <w:ind w:left="2880" w:hanging="360"/>
      </w:pPr>
    </w:lvl>
    <w:lvl w:ilvl="4" w:tplc="46DA80D6" w:tentative="1">
      <w:start w:val="1"/>
      <w:numFmt w:val="lowerLetter"/>
      <w:lvlText w:val="(%5)"/>
      <w:lvlJc w:val="left"/>
      <w:pPr>
        <w:tabs>
          <w:tab w:val="num" w:pos="3600"/>
        </w:tabs>
        <w:ind w:left="3600" w:hanging="360"/>
      </w:pPr>
    </w:lvl>
    <w:lvl w:ilvl="5" w:tplc="37E6C01C" w:tentative="1">
      <w:start w:val="1"/>
      <w:numFmt w:val="lowerLetter"/>
      <w:lvlText w:val="(%6)"/>
      <w:lvlJc w:val="left"/>
      <w:pPr>
        <w:tabs>
          <w:tab w:val="num" w:pos="4320"/>
        </w:tabs>
        <w:ind w:left="4320" w:hanging="360"/>
      </w:pPr>
    </w:lvl>
    <w:lvl w:ilvl="6" w:tplc="9C109A02" w:tentative="1">
      <w:start w:val="1"/>
      <w:numFmt w:val="lowerLetter"/>
      <w:lvlText w:val="(%7)"/>
      <w:lvlJc w:val="left"/>
      <w:pPr>
        <w:tabs>
          <w:tab w:val="num" w:pos="5040"/>
        </w:tabs>
        <w:ind w:left="5040" w:hanging="360"/>
      </w:pPr>
    </w:lvl>
    <w:lvl w:ilvl="7" w:tplc="BAFAB3FC" w:tentative="1">
      <w:start w:val="1"/>
      <w:numFmt w:val="lowerLetter"/>
      <w:lvlText w:val="(%8)"/>
      <w:lvlJc w:val="left"/>
      <w:pPr>
        <w:tabs>
          <w:tab w:val="num" w:pos="5760"/>
        </w:tabs>
        <w:ind w:left="5760" w:hanging="360"/>
      </w:pPr>
    </w:lvl>
    <w:lvl w:ilvl="8" w:tplc="584AAAD2" w:tentative="1">
      <w:start w:val="1"/>
      <w:numFmt w:val="lowerLetter"/>
      <w:lvlText w:val="(%9)"/>
      <w:lvlJc w:val="left"/>
      <w:pPr>
        <w:tabs>
          <w:tab w:val="num" w:pos="6480"/>
        </w:tabs>
        <w:ind w:left="6480" w:hanging="360"/>
      </w:pPr>
    </w:lvl>
  </w:abstractNum>
  <w:abstractNum w:abstractNumId="27">
    <w:nsid w:val="6A1F7C4A"/>
    <w:multiLevelType w:val="multilevel"/>
    <w:tmpl w:val="2490FA80"/>
    <w:lvl w:ilvl="0">
      <w:start w:val="1"/>
      <w:numFmt w:val="upperRoman"/>
      <w:lvlText w:val="%1."/>
      <w:lvlJc w:val="left"/>
      <w:pPr>
        <w:ind w:left="360" w:hanging="360"/>
      </w:pPr>
      <w:rPr>
        <w:rFonts w:ascii="Times New Roman" w:hAnsi="Times New Roman" w:cs="Times New Roman" w:hint="default"/>
        <w:b w:val="0"/>
        <w:i w:val="0"/>
        <w:color w:val="000000" w:themeColor="text1"/>
      </w:rPr>
    </w:lvl>
    <w:lvl w:ilvl="1">
      <w:start w:val="1"/>
      <w:numFmt w:val="upperLetter"/>
      <w:lvlText w:val="%2."/>
      <w:lvlJc w:val="left"/>
      <w:pPr>
        <w:ind w:left="720" w:hanging="360"/>
      </w:pPr>
      <w:rPr>
        <w:rFonts w:ascii="Times New Roman" w:hAnsi="Times New Roman" w:cs="Times New Roman" w:hint="default"/>
        <w:b w:val="0"/>
        <w:i w:val="0"/>
        <w:color w:val="000000" w:themeColor="text1"/>
      </w:rPr>
    </w:lvl>
    <w:lvl w:ilvl="2">
      <w:start w:val="1"/>
      <w:numFmt w:val="decimal"/>
      <w:lvlText w:val="%3."/>
      <w:lvlJc w:val="left"/>
      <w:pPr>
        <w:ind w:left="1170" w:hanging="360"/>
      </w:pPr>
      <w:rPr>
        <w:rFonts w:hint="default"/>
        <w:b w:val="0"/>
        <w:i w:val="0"/>
        <w:color w:val="000000" w:themeColor="text1"/>
      </w:rPr>
    </w:lvl>
    <w:lvl w:ilvl="3">
      <w:start w:val="1"/>
      <w:numFmt w:val="lowerLetter"/>
      <w:lvlText w:val="%4."/>
      <w:lvlJc w:val="left"/>
      <w:pPr>
        <w:ind w:left="1530" w:hanging="360"/>
      </w:pPr>
      <w:rPr>
        <w:rFonts w:hint="default"/>
        <w:b w:val="0"/>
        <w:i w:val="0"/>
        <w:sz w:val="24"/>
        <w:szCs w:val="24"/>
      </w:rPr>
    </w:lvl>
    <w:lvl w:ilvl="4">
      <w:start w:val="1"/>
      <w:numFmt w:val="lowerRoman"/>
      <w:lvlText w:val="%5."/>
      <w:lvlJc w:val="left"/>
      <w:pPr>
        <w:ind w:left="1800" w:hanging="360"/>
      </w:pPr>
      <w:rPr>
        <w:rFonts w:hint="default"/>
        <w:b w:val="0"/>
        <w:i w:val="0"/>
      </w:rPr>
    </w:lvl>
    <w:lvl w:ilvl="5">
      <w:start w:val="1"/>
      <w:numFmt w:val="bullet"/>
      <w:lvlText w:val=""/>
      <w:lvlJc w:val="left"/>
      <w:pPr>
        <w:ind w:left="2160" w:hanging="360"/>
      </w:pPr>
      <w:rPr>
        <w:rFonts w:ascii="Symbol" w:hAnsi="Symbol" w:hint="default"/>
      </w:rPr>
    </w:lvl>
    <w:lvl w:ilvl="6">
      <w:start w:val="1"/>
      <w:numFmt w:val="bullet"/>
      <w:lvlText w:val=""/>
      <w:lvlJc w:val="left"/>
      <w:pPr>
        <w:ind w:left="2520" w:hanging="360"/>
      </w:pPr>
      <w:rPr>
        <w:rFonts w:ascii="Symbol" w:hAnsi="Symbol"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nsid w:val="6B5602C7"/>
    <w:multiLevelType w:val="hybridMultilevel"/>
    <w:tmpl w:val="91421AAE"/>
    <w:lvl w:ilvl="0" w:tplc="663699E2">
      <w:start w:val="1"/>
      <w:numFmt w:val="bullet"/>
      <w:lvlText w:val=""/>
      <w:lvlJc w:val="left"/>
      <w:pPr>
        <w:ind w:left="720" w:hanging="360"/>
      </w:pPr>
      <w:rPr>
        <w:rFonts w:ascii="Symbol" w:hAnsi="Symbol" w:hint="default"/>
      </w:rPr>
    </w:lvl>
    <w:lvl w:ilvl="1" w:tplc="10840162">
      <w:start w:val="1"/>
      <w:numFmt w:val="bullet"/>
      <w:lvlText w:val="o"/>
      <w:lvlJc w:val="left"/>
      <w:pPr>
        <w:ind w:left="1440" w:hanging="360"/>
      </w:pPr>
      <w:rPr>
        <w:rFonts w:ascii="Courier New" w:hAnsi="Courier New" w:cs="Courier New" w:hint="default"/>
      </w:rPr>
    </w:lvl>
    <w:lvl w:ilvl="2" w:tplc="4DEA625A">
      <w:start w:val="1"/>
      <w:numFmt w:val="bullet"/>
      <w:lvlText w:val=""/>
      <w:lvlJc w:val="left"/>
      <w:pPr>
        <w:ind w:left="2160" w:hanging="360"/>
      </w:pPr>
      <w:rPr>
        <w:rFonts w:ascii="Wingdings" w:hAnsi="Wingdings" w:hint="default"/>
      </w:rPr>
    </w:lvl>
    <w:lvl w:ilvl="3" w:tplc="9C841972">
      <w:start w:val="1"/>
      <w:numFmt w:val="bullet"/>
      <w:lvlText w:val=""/>
      <w:lvlJc w:val="left"/>
      <w:pPr>
        <w:ind w:left="2880" w:hanging="360"/>
      </w:pPr>
      <w:rPr>
        <w:rFonts w:ascii="Symbol" w:hAnsi="Symbol" w:hint="default"/>
      </w:rPr>
    </w:lvl>
    <w:lvl w:ilvl="4" w:tplc="6936A1C4">
      <w:start w:val="1"/>
      <w:numFmt w:val="bullet"/>
      <w:lvlText w:val="o"/>
      <w:lvlJc w:val="left"/>
      <w:pPr>
        <w:ind w:left="3600" w:hanging="360"/>
      </w:pPr>
      <w:rPr>
        <w:rFonts w:ascii="Courier New" w:hAnsi="Courier New" w:cs="Courier New" w:hint="default"/>
      </w:rPr>
    </w:lvl>
    <w:lvl w:ilvl="5" w:tplc="7D721516">
      <w:start w:val="1"/>
      <w:numFmt w:val="bullet"/>
      <w:lvlText w:val=""/>
      <w:lvlJc w:val="left"/>
      <w:pPr>
        <w:ind w:left="4320" w:hanging="360"/>
      </w:pPr>
      <w:rPr>
        <w:rFonts w:ascii="Wingdings" w:hAnsi="Wingdings" w:hint="default"/>
      </w:rPr>
    </w:lvl>
    <w:lvl w:ilvl="6" w:tplc="5DD411DE" w:tentative="1">
      <w:start w:val="1"/>
      <w:numFmt w:val="bullet"/>
      <w:lvlText w:val=""/>
      <w:lvlJc w:val="left"/>
      <w:pPr>
        <w:ind w:left="5040" w:hanging="360"/>
      </w:pPr>
      <w:rPr>
        <w:rFonts w:ascii="Symbol" w:hAnsi="Symbol" w:hint="default"/>
      </w:rPr>
    </w:lvl>
    <w:lvl w:ilvl="7" w:tplc="B78C2AB2" w:tentative="1">
      <w:start w:val="1"/>
      <w:numFmt w:val="bullet"/>
      <w:lvlText w:val="o"/>
      <w:lvlJc w:val="left"/>
      <w:pPr>
        <w:ind w:left="5760" w:hanging="360"/>
      </w:pPr>
      <w:rPr>
        <w:rFonts w:ascii="Courier New" w:hAnsi="Courier New" w:cs="Courier New" w:hint="default"/>
      </w:rPr>
    </w:lvl>
    <w:lvl w:ilvl="8" w:tplc="6BAC357A" w:tentative="1">
      <w:start w:val="1"/>
      <w:numFmt w:val="bullet"/>
      <w:lvlText w:val=""/>
      <w:lvlJc w:val="left"/>
      <w:pPr>
        <w:ind w:left="6480" w:hanging="360"/>
      </w:pPr>
      <w:rPr>
        <w:rFonts w:ascii="Wingdings" w:hAnsi="Wingdings" w:hint="default"/>
      </w:rPr>
    </w:lvl>
  </w:abstractNum>
  <w:abstractNum w:abstractNumId="29">
    <w:nsid w:val="6B74168A"/>
    <w:multiLevelType w:val="hybridMultilevel"/>
    <w:tmpl w:val="D34E002C"/>
    <w:lvl w:ilvl="0" w:tplc="C3B20E86">
      <w:start w:val="1"/>
      <w:numFmt w:val="bullet"/>
      <w:lvlText w:val="•"/>
      <w:lvlJc w:val="left"/>
      <w:pPr>
        <w:tabs>
          <w:tab w:val="num" w:pos="720"/>
        </w:tabs>
        <w:ind w:left="720" w:hanging="360"/>
      </w:pPr>
      <w:rPr>
        <w:rFonts w:ascii="Arial" w:hAnsi="Arial" w:hint="default"/>
      </w:rPr>
    </w:lvl>
    <w:lvl w:ilvl="1" w:tplc="8E76D230" w:tentative="1">
      <w:start w:val="1"/>
      <w:numFmt w:val="bullet"/>
      <w:lvlText w:val="•"/>
      <w:lvlJc w:val="left"/>
      <w:pPr>
        <w:tabs>
          <w:tab w:val="num" w:pos="1440"/>
        </w:tabs>
        <w:ind w:left="1440" w:hanging="360"/>
      </w:pPr>
      <w:rPr>
        <w:rFonts w:ascii="Arial" w:hAnsi="Arial" w:hint="default"/>
      </w:rPr>
    </w:lvl>
    <w:lvl w:ilvl="2" w:tplc="3842CDCA" w:tentative="1">
      <w:start w:val="1"/>
      <w:numFmt w:val="bullet"/>
      <w:lvlText w:val="•"/>
      <w:lvlJc w:val="left"/>
      <w:pPr>
        <w:tabs>
          <w:tab w:val="num" w:pos="2160"/>
        </w:tabs>
        <w:ind w:left="2160" w:hanging="360"/>
      </w:pPr>
      <w:rPr>
        <w:rFonts w:ascii="Arial" w:hAnsi="Arial" w:hint="default"/>
      </w:rPr>
    </w:lvl>
    <w:lvl w:ilvl="3" w:tplc="5358AB5C" w:tentative="1">
      <w:start w:val="1"/>
      <w:numFmt w:val="bullet"/>
      <w:lvlText w:val="•"/>
      <w:lvlJc w:val="left"/>
      <w:pPr>
        <w:tabs>
          <w:tab w:val="num" w:pos="2880"/>
        </w:tabs>
        <w:ind w:left="2880" w:hanging="360"/>
      </w:pPr>
      <w:rPr>
        <w:rFonts w:ascii="Arial" w:hAnsi="Arial" w:hint="default"/>
      </w:rPr>
    </w:lvl>
    <w:lvl w:ilvl="4" w:tplc="89A4C01A" w:tentative="1">
      <w:start w:val="1"/>
      <w:numFmt w:val="bullet"/>
      <w:lvlText w:val="•"/>
      <w:lvlJc w:val="left"/>
      <w:pPr>
        <w:tabs>
          <w:tab w:val="num" w:pos="3600"/>
        </w:tabs>
        <w:ind w:left="3600" w:hanging="360"/>
      </w:pPr>
      <w:rPr>
        <w:rFonts w:ascii="Arial" w:hAnsi="Arial" w:hint="default"/>
      </w:rPr>
    </w:lvl>
    <w:lvl w:ilvl="5" w:tplc="5888DE82" w:tentative="1">
      <w:start w:val="1"/>
      <w:numFmt w:val="bullet"/>
      <w:lvlText w:val="•"/>
      <w:lvlJc w:val="left"/>
      <w:pPr>
        <w:tabs>
          <w:tab w:val="num" w:pos="4320"/>
        </w:tabs>
        <w:ind w:left="4320" w:hanging="360"/>
      </w:pPr>
      <w:rPr>
        <w:rFonts w:ascii="Arial" w:hAnsi="Arial" w:hint="default"/>
      </w:rPr>
    </w:lvl>
    <w:lvl w:ilvl="6" w:tplc="BFDAC0B6" w:tentative="1">
      <w:start w:val="1"/>
      <w:numFmt w:val="bullet"/>
      <w:lvlText w:val="•"/>
      <w:lvlJc w:val="left"/>
      <w:pPr>
        <w:tabs>
          <w:tab w:val="num" w:pos="5040"/>
        </w:tabs>
        <w:ind w:left="5040" w:hanging="360"/>
      </w:pPr>
      <w:rPr>
        <w:rFonts w:ascii="Arial" w:hAnsi="Arial" w:hint="default"/>
      </w:rPr>
    </w:lvl>
    <w:lvl w:ilvl="7" w:tplc="AD38B44C" w:tentative="1">
      <w:start w:val="1"/>
      <w:numFmt w:val="bullet"/>
      <w:lvlText w:val="•"/>
      <w:lvlJc w:val="left"/>
      <w:pPr>
        <w:tabs>
          <w:tab w:val="num" w:pos="5760"/>
        </w:tabs>
        <w:ind w:left="5760" w:hanging="360"/>
      </w:pPr>
      <w:rPr>
        <w:rFonts w:ascii="Arial" w:hAnsi="Arial" w:hint="default"/>
      </w:rPr>
    </w:lvl>
    <w:lvl w:ilvl="8" w:tplc="5C466C20" w:tentative="1">
      <w:start w:val="1"/>
      <w:numFmt w:val="bullet"/>
      <w:lvlText w:val="•"/>
      <w:lvlJc w:val="left"/>
      <w:pPr>
        <w:tabs>
          <w:tab w:val="num" w:pos="6480"/>
        </w:tabs>
        <w:ind w:left="6480" w:hanging="360"/>
      </w:pPr>
      <w:rPr>
        <w:rFonts w:ascii="Arial" w:hAnsi="Arial" w:hint="default"/>
      </w:rPr>
    </w:lvl>
  </w:abstractNum>
  <w:abstractNum w:abstractNumId="30">
    <w:nsid w:val="73FE2F9E"/>
    <w:multiLevelType w:val="hybridMultilevel"/>
    <w:tmpl w:val="134CA29E"/>
    <w:lvl w:ilvl="0" w:tplc="E3DC3468">
      <w:start w:val="1"/>
      <w:numFmt w:val="bullet"/>
      <w:lvlText w:val="•"/>
      <w:lvlJc w:val="left"/>
      <w:pPr>
        <w:tabs>
          <w:tab w:val="num" w:pos="720"/>
        </w:tabs>
        <w:ind w:left="720" w:hanging="360"/>
      </w:pPr>
      <w:rPr>
        <w:rFonts w:ascii="Arial" w:hAnsi="Arial" w:hint="default"/>
      </w:rPr>
    </w:lvl>
    <w:lvl w:ilvl="1" w:tplc="D75CA34E" w:tentative="1">
      <w:start w:val="1"/>
      <w:numFmt w:val="bullet"/>
      <w:lvlText w:val="•"/>
      <w:lvlJc w:val="left"/>
      <w:pPr>
        <w:tabs>
          <w:tab w:val="num" w:pos="1440"/>
        </w:tabs>
        <w:ind w:left="1440" w:hanging="360"/>
      </w:pPr>
      <w:rPr>
        <w:rFonts w:ascii="Arial" w:hAnsi="Arial" w:hint="default"/>
      </w:rPr>
    </w:lvl>
    <w:lvl w:ilvl="2" w:tplc="5D3AEF98" w:tentative="1">
      <w:start w:val="1"/>
      <w:numFmt w:val="bullet"/>
      <w:lvlText w:val="•"/>
      <w:lvlJc w:val="left"/>
      <w:pPr>
        <w:tabs>
          <w:tab w:val="num" w:pos="2160"/>
        </w:tabs>
        <w:ind w:left="2160" w:hanging="360"/>
      </w:pPr>
      <w:rPr>
        <w:rFonts w:ascii="Arial" w:hAnsi="Arial" w:hint="default"/>
      </w:rPr>
    </w:lvl>
    <w:lvl w:ilvl="3" w:tplc="64B60B44" w:tentative="1">
      <w:start w:val="1"/>
      <w:numFmt w:val="bullet"/>
      <w:lvlText w:val="•"/>
      <w:lvlJc w:val="left"/>
      <w:pPr>
        <w:tabs>
          <w:tab w:val="num" w:pos="2880"/>
        </w:tabs>
        <w:ind w:left="2880" w:hanging="360"/>
      </w:pPr>
      <w:rPr>
        <w:rFonts w:ascii="Arial" w:hAnsi="Arial" w:hint="default"/>
      </w:rPr>
    </w:lvl>
    <w:lvl w:ilvl="4" w:tplc="B0F67E2C" w:tentative="1">
      <w:start w:val="1"/>
      <w:numFmt w:val="bullet"/>
      <w:lvlText w:val="•"/>
      <w:lvlJc w:val="left"/>
      <w:pPr>
        <w:tabs>
          <w:tab w:val="num" w:pos="3600"/>
        </w:tabs>
        <w:ind w:left="3600" w:hanging="360"/>
      </w:pPr>
      <w:rPr>
        <w:rFonts w:ascii="Arial" w:hAnsi="Arial" w:hint="default"/>
      </w:rPr>
    </w:lvl>
    <w:lvl w:ilvl="5" w:tplc="EC809E86" w:tentative="1">
      <w:start w:val="1"/>
      <w:numFmt w:val="bullet"/>
      <w:lvlText w:val="•"/>
      <w:lvlJc w:val="left"/>
      <w:pPr>
        <w:tabs>
          <w:tab w:val="num" w:pos="4320"/>
        </w:tabs>
        <w:ind w:left="4320" w:hanging="360"/>
      </w:pPr>
      <w:rPr>
        <w:rFonts w:ascii="Arial" w:hAnsi="Arial" w:hint="default"/>
      </w:rPr>
    </w:lvl>
    <w:lvl w:ilvl="6" w:tplc="EF624792" w:tentative="1">
      <w:start w:val="1"/>
      <w:numFmt w:val="bullet"/>
      <w:lvlText w:val="•"/>
      <w:lvlJc w:val="left"/>
      <w:pPr>
        <w:tabs>
          <w:tab w:val="num" w:pos="5040"/>
        </w:tabs>
        <w:ind w:left="5040" w:hanging="360"/>
      </w:pPr>
      <w:rPr>
        <w:rFonts w:ascii="Arial" w:hAnsi="Arial" w:hint="default"/>
      </w:rPr>
    </w:lvl>
    <w:lvl w:ilvl="7" w:tplc="1B90B99C" w:tentative="1">
      <w:start w:val="1"/>
      <w:numFmt w:val="bullet"/>
      <w:lvlText w:val="•"/>
      <w:lvlJc w:val="left"/>
      <w:pPr>
        <w:tabs>
          <w:tab w:val="num" w:pos="5760"/>
        </w:tabs>
        <w:ind w:left="5760" w:hanging="360"/>
      </w:pPr>
      <w:rPr>
        <w:rFonts w:ascii="Arial" w:hAnsi="Arial" w:hint="default"/>
      </w:rPr>
    </w:lvl>
    <w:lvl w:ilvl="8" w:tplc="314463FA" w:tentative="1">
      <w:start w:val="1"/>
      <w:numFmt w:val="bullet"/>
      <w:lvlText w:val="•"/>
      <w:lvlJc w:val="left"/>
      <w:pPr>
        <w:tabs>
          <w:tab w:val="num" w:pos="6480"/>
        </w:tabs>
        <w:ind w:left="6480" w:hanging="360"/>
      </w:pPr>
      <w:rPr>
        <w:rFonts w:ascii="Arial" w:hAnsi="Arial" w:hint="default"/>
      </w:rPr>
    </w:lvl>
  </w:abstractNum>
  <w:abstractNum w:abstractNumId="31">
    <w:nsid w:val="77B81829"/>
    <w:multiLevelType w:val="hybridMultilevel"/>
    <w:tmpl w:val="AB824924"/>
    <w:lvl w:ilvl="0" w:tplc="269C8730">
      <w:start w:val="1"/>
      <w:numFmt w:val="decimal"/>
      <w:lvlText w:val="%1."/>
      <w:lvlJc w:val="left"/>
      <w:pPr>
        <w:ind w:left="2160" w:hanging="360"/>
      </w:pPr>
      <w:rPr>
        <w:rFonts w:hint="default"/>
      </w:rPr>
    </w:lvl>
    <w:lvl w:ilvl="1" w:tplc="D67C0DE0" w:tentative="1">
      <w:start w:val="1"/>
      <w:numFmt w:val="lowerLetter"/>
      <w:lvlText w:val="%2."/>
      <w:lvlJc w:val="left"/>
      <w:pPr>
        <w:ind w:left="2880" w:hanging="360"/>
      </w:pPr>
    </w:lvl>
    <w:lvl w:ilvl="2" w:tplc="A474788C" w:tentative="1">
      <w:start w:val="1"/>
      <w:numFmt w:val="lowerRoman"/>
      <w:lvlText w:val="%3."/>
      <w:lvlJc w:val="right"/>
      <w:pPr>
        <w:ind w:left="3600" w:hanging="180"/>
      </w:pPr>
    </w:lvl>
    <w:lvl w:ilvl="3" w:tplc="FDBA5EEA" w:tentative="1">
      <w:start w:val="1"/>
      <w:numFmt w:val="decimal"/>
      <w:lvlText w:val="%4."/>
      <w:lvlJc w:val="left"/>
      <w:pPr>
        <w:ind w:left="4320" w:hanging="360"/>
      </w:pPr>
    </w:lvl>
    <w:lvl w:ilvl="4" w:tplc="AC6E7CDA" w:tentative="1">
      <w:start w:val="1"/>
      <w:numFmt w:val="lowerLetter"/>
      <w:lvlText w:val="%5."/>
      <w:lvlJc w:val="left"/>
      <w:pPr>
        <w:ind w:left="5040" w:hanging="360"/>
      </w:pPr>
    </w:lvl>
    <w:lvl w:ilvl="5" w:tplc="4564974E" w:tentative="1">
      <w:start w:val="1"/>
      <w:numFmt w:val="lowerRoman"/>
      <w:lvlText w:val="%6."/>
      <w:lvlJc w:val="right"/>
      <w:pPr>
        <w:ind w:left="5760" w:hanging="180"/>
      </w:pPr>
    </w:lvl>
    <w:lvl w:ilvl="6" w:tplc="F3849790" w:tentative="1">
      <w:start w:val="1"/>
      <w:numFmt w:val="decimal"/>
      <w:lvlText w:val="%7."/>
      <w:lvlJc w:val="left"/>
      <w:pPr>
        <w:ind w:left="6480" w:hanging="360"/>
      </w:pPr>
    </w:lvl>
    <w:lvl w:ilvl="7" w:tplc="FBDA616A" w:tentative="1">
      <w:start w:val="1"/>
      <w:numFmt w:val="lowerLetter"/>
      <w:lvlText w:val="%8."/>
      <w:lvlJc w:val="left"/>
      <w:pPr>
        <w:ind w:left="7200" w:hanging="360"/>
      </w:pPr>
    </w:lvl>
    <w:lvl w:ilvl="8" w:tplc="98CC5D9E" w:tentative="1">
      <w:start w:val="1"/>
      <w:numFmt w:val="lowerRoman"/>
      <w:lvlText w:val="%9."/>
      <w:lvlJc w:val="right"/>
      <w:pPr>
        <w:ind w:left="7920" w:hanging="180"/>
      </w:pPr>
    </w:lvl>
  </w:abstractNum>
  <w:abstractNum w:abstractNumId="32">
    <w:nsid w:val="7CC742FD"/>
    <w:multiLevelType w:val="hybridMultilevel"/>
    <w:tmpl w:val="38962556"/>
    <w:lvl w:ilvl="0" w:tplc="16E483DE">
      <w:start w:val="2"/>
      <w:numFmt w:val="bullet"/>
      <w:lvlText w:val="-"/>
      <w:lvlJc w:val="left"/>
      <w:pPr>
        <w:ind w:left="360" w:hanging="360"/>
      </w:pPr>
      <w:rPr>
        <w:rFonts w:ascii="Calibri" w:eastAsiaTheme="minorHAnsi" w:hAnsi="Calibri" w:cstheme="minorBidi" w:hint="default"/>
      </w:rPr>
    </w:lvl>
    <w:lvl w:ilvl="1" w:tplc="7BFE35F8" w:tentative="1">
      <w:start w:val="1"/>
      <w:numFmt w:val="bullet"/>
      <w:lvlText w:val="o"/>
      <w:lvlJc w:val="left"/>
      <w:pPr>
        <w:ind w:left="1440" w:hanging="360"/>
      </w:pPr>
      <w:rPr>
        <w:rFonts w:ascii="Courier New" w:hAnsi="Courier New" w:cs="Courier New" w:hint="default"/>
      </w:rPr>
    </w:lvl>
    <w:lvl w:ilvl="2" w:tplc="CF2E94B4" w:tentative="1">
      <w:start w:val="1"/>
      <w:numFmt w:val="bullet"/>
      <w:lvlText w:val=""/>
      <w:lvlJc w:val="left"/>
      <w:pPr>
        <w:ind w:left="2160" w:hanging="360"/>
      </w:pPr>
      <w:rPr>
        <w:rFonts w:ascii="Wingdings" w:hAnsi="Wingdings" w:hint="default"/>
      </w:rPr>
    </w:lvl>
    <w:lvl w:ilvl="3" w:tplc="319A6FF8" w:tentative="1">
      <w:start w:val="1"/>
      <w:numFmt w:val="bullet"/>
      <w:lvlText w:val=""/>
      <w:lvlJc w:val="left"/>
      <w:pPr>
        <w:ind w:left="2880" w:hanging="360"/>
      </w:pPr>
      <w:rPr>
        <w:rFonts w:ascii="Symbol" w:hAnsi="Symbol" w:hint="default"/>
      </w:rPr>
    </w:lvl>
    <w:lvl w:ilvl="4" w:tplc="E8DE35F4" w:tentative="1">
      <w:start w:val="1"/>
      <w:numFmt w:val="bullet"/>
      <w:lvlText w:val="o"/>
      <w:lvlJc w:val="left"/>
      <w:pPr>
        <w:ind w:left="3600" w:hanging="360"/>
      </w:pPr>
      <w:rPr>
        <w:rFonts w:ascii="Courier New" w:hAnsi="Courier New" w:cs="Courier New" w:hint="default"/>
      </w:rPr>
    </w:lvl>
    <w:lvl w:ilvl="5" w:tplc="4F5A93DE" w:tentative="1">
      <w:start w:val="1"/>
      <w:numFmt w:val="bullet"/>
      <w:lvlText w:val=""/>
      <w:lvlJc w:val="left"/>
      <w:pPr>
        <w:ind w:left="4320" w:hanging="360"/>
      </w:pPr>
      <w:rPr>
        <w:rFonts w:ascii="Wingdings" w:hAnsi="Wingdings" w:hint="default"/>
      </w:rPr>
    </w:lvl>
    <w:lvl w:ilvl="6" w:tplc="366427D6" w:tentative="1">
      <w:start w:val="1"/>
      <w:numFmt w:val="bullet"/>
      <w:lvlText w:val=""/>
      <w:lvlJc w:val="left"/>
      <w:pPr>
        <w:ind w:left="5040" w:hanging="360"/>
      </w:pPr>
      <w:rPr>
        <w:rFonts w:ascii="Symbol" w:hAnsi="Symbol" w:hint="default"/>
      </w:rPr>
    </w:lvl>
    <w:lvl w:ilvl="7" w:tplc="BCBE3F64" w:tentative="1">
      <w:start w:val="1"/>
      <w:numFmt w:val="bullet"/>
      <w:lvlText w:val="o"/>
      <w:lvlJc w:val="left"/>
      <w:pPr>
        <w:ind w:left="5760" w:hanging="360"/>
      </w:pPr>
      <w:rPr>
        <w:rFonts w:ascii="Courier New" w:hAnsi="Courier New" w:cs="Courier New" w:hint="default"/>
      </w:rPr>
    </w:lvl>
    <w:lvl w:ilvl="8" w:tplc="3328D456" w:tentative="1">
      <w:start w:val="1"/>
      <w:numFmt w:val="bullet"/>
      <w:lvlText w:val=""/>
      <w:lvlJc w:val="left"/>
      <w:pPr>
        <w:ind w:left="6480" w:hanging="360"/>
      </w:pPr>
      <w:rPr>
        <w:rFonts w:ascii="Wingdings" w:hAnsi="Wingdings" w:hint="default"/>
      </w:rPr>
    </w:lvl>
  </w:abstractNum>
  <w:abstractNum w:abstractNumId="33">
    <w:nsid w:val="7DCC414D"/>
    <w:multiLevelType w:val="hybridMultilevel"/>
    <w:tmpl w:val="C52CBF6C"/>
    <w:lvl w:ilvl="0" w:tplc="AF70D776">
      <w:start w:val="1"/>
      <w:numFmt w:val="bullet"/>
      <w:lvlText w:val="•"/>
      <w:lvlJc w:val="left"/>
      <w:pPr>
        <w:tabs>
          <w:tab w:val="num" w:pos="720"/>
        </w:tabs>
        <w:ind w:left="720" w:hanging="360"/>
      </w:pPr>
      <w:rPr>
        <w:rFonts w:ascii="Arial" w:hAnsi="Arial" w:hint="default"/>
      </w:rPr>
    </w:lvl>
    <w:lvl w:ilvl="1" w:tplc="41829824" w:tentative="1">
      <w:start w:val="1"/>
      <w:numFmt w:val="bullet"/>
      <w:lvlText w:val="•"/>
      <w:lvlJc w:val="left"/>
      <w:pPr>
        <w:tabs>
          <w:tab w:val="num" w:pos="1440"/>
        </w:tabs>
        <w:ind w:left="1440" w:hanging="360"/>
      </w:pPr>
      <w:rPr>
        <w:rFonts w:ascii="Arial" w:hAnsi="Arial" w:hint="default"/>
      </w:rPr>
    </w:lvl>
    <w:lvl w:ilvl="2" w:tplc="429E22B6" w:tentative="1">
      <w:start w:val="1"/>
      <w:numFmt w:val="bullet"/>
      <w:lvlText w:val="•"/>
      <w:lvlJc w:val="left"/>
      <w:pPr>
        <w:tabs>
          <w:tab w:val="num" w:pos="2160"/>
        </w:tabs>
        <w:ind w:left="2160" w:hanging="360"/>
      </w:pPr>
      <w:rPr>
        <w:rFonts w:ascii="Arial" w:hAnsi="Arial" w:hint="default"/>
      </w:rPr>
    </w:lvl>
    <w:lvl w:ilvl="3" w:tplc="295ADCDA" w:tentative="1">
      <w:start w:val="1"/>
      <w:numFmt w:val="bullet"/>
      <w:lvlText w:val="•"/>
      <w:lvlJc w:val="left"/>
      <w:pPr>
        <w:tabs>
          <w:tab w:val="num" w:pos="2880"/>
        </w:tabs>
        <w:ind w:left="2880" w:hanging="360"/>
      </w:pPr>
      <w:rPr>
        <w:rFonts w:ascii="Arial" w:hAnsi="Arial" w:hint="default"/>
      </w:rPr>
    </w:lvl>
    <w:lvl w:ilvl="4" w:tplc="23144190" w:tentative="1">
      <w:start w:val="1"/>
      <w:numFmt w:val="bullet"/>
      <w:lvlText w:val="•"/>
      <w:lvlJc w:val="left"/>
      <w:pPr>
        <w:tabs>
          <w:tab w:val="num" w:pos="3600"/>
        </w:tabs>
        <w:ind w:left="3600" w:hanging="360"/>
      </w:pPr>
      <w:rPr>
        <w:rFonts w:ascii="Arial" w:hAnsi="Arial" w:hint="default"/>
      </w:rPr>
    </w:lvl>
    <w:lvl w:ilvl="5" w:tplc="85964ADE" w:tentative="1">
      <w:start w:val="1"/>
      <w:numFmt w:val="bullet"/>
      <w:lvlText w:val="•"/>
      <w:lvlJc w:val="left"/>
      <w:pPr>
        <w:tabs>
          <w:tab w:val="num" w:pos="4320"/>
        </w:tabs>
        <w:ind w:left="4320" w:hanging="360"/>
      </w:pPr>
      <w:rPr>
        <w:rFonts w:ascii="Arial" w:hAnsi="Arial" w:hint="default"/>
      </w:rPr>
    </w:lvl>
    <w:lvl w:ilvl="6" w:tplc="99C80740" w:tentative="1">
      <w:start w:val="1"/>
      <w:numFmt w:val="bullet"/>
      <w:lvlText w:val="•"/>
      <w:lvlJc w:val="left"/>
      <w:pPr>
        <w:tabs>
          <w:tab w:val="num" w:pos="5040"/>
        </w:tabs>
        <w:ind w:left="5040" w:hanging="360"/>
      </w:pPr>
      <w:rPr>
        <w:rFonts w:ascii="Arial" w:hAnsi="Arial" w:hint="default"/>
      </w:rPr>
    </w:lvl>
    <w:lvl w:ilvl="7" w:tplc="A49C9FAC" w:tentative="1">
      <w:start w:val="1"/>
      <w:numFmt w:val="bullet"/>
      <w:lvlText w:val="•"/>
      <w:lvlJc w:val="left"/>
      <w:pPr>
        <w:tabs>
          <w:tab w:val="num" w:pos="5760"/>
        </w:tabs>
        <w:ind w:left="5760" w:hanging="360"/>
      </w:pPr>
      <w:rPr>
        <w:rFonts w:ascii="Arial" w:hAnsi="Arial" w:hint="default"/>
      </w:rPr>
    </w:lvl>
    <w:lvl w:ilvl="8" w:tplc="F2D0C9AA" w:tentative="1">
      <w:start w:val="1"/>
      <w:numFmt w:val="bullet"/>
      <w:lvlText w:val="•"/>
      <w:lvlJc w:val="left"/>
      <w:pPr>
        <w:tabs>
          <w:tab w:val="num" w:pos="6480"/>
        </w:tabs>
        <w:ind w:left="6480" w:hanging="360"/>
      </w:pPr>
      <w:rPr>
        <w:rFonts w:ascii="Arial" w:hAnsi="Arial" w:hint="default"/>
      </w:rPr>
    </w:lvl>
  </w:abstractNum>
  <w:num w:numId="1">
    <w:abstractNumId w:val="1"/>
  </w:num>
  <w:num w:numId="2">
    <w:abstractNumId w:val="2"/>
  </w:num>
  <w:num w:numId="3">
    <w:abstractNumId w:val="8"/>
  </w:num>
  <w:num w:numId="4">
    <w:abstractNumId w:val="30"/>
  </w:num>
  <w:num w:numId="5">
    <w:abstractNumId w:val="6"/>
  </w:num>
  <w:num w:numId="6">
    <w:abstractNumId w:val="26"/>
  </w:num>
  <w:num w:numId="7">
    <w:abstractNumId w:val="3"/>
  </w:num>
  <w:num w:numId="8">
    <w:abstractNumId w:val="14"/>
  </w:num>
  <w:num w:numId="9">
    <w:abstractNumId w:val="32"/>
  </w:num>
  <w:num w:numId="10">
    <w:abstractNumId w:val="25"/>
  </w:num>
  <w:num w:numId="11">
    <w:abstractNumId w:val="10"/>
  </w:num>
  <w:num w:numId="12">
    <w:abstractNumId w:val="22"/>
  </w:num>
  <w:num w:numId="13">
    <w:abstractNumId w:val="13"/>
  </w:num>
  <w:num w:numId="14">
    <w:abstractNumId w:val="20"/>
  </w:num>
  <w:num w:numId="15">
    <w:abstractNumId w:val="33"/>
  </w:num>
  <w:num w:numId="16">
    <w:abstractNumId w:val="23"/>
  </w:num>
  <w:num w:numId="17">
    <w:abstractNumId w:val="31"/>
  </w:num>
  <w:num w:numId="18">
    <w:abstractNumId w:val="12"/>
  </w:num>
  <w:num w:numId="19">
    <w:abstractNumId w:val="21"/>
  </w:num>
  <w:num w:numId="20">
    <w:abstractNumId w:val="29"/>
  </w:num>
  <w:num w:numId="21">
    <w:abstractNumId w:val="11"/>
  </w:num>
  <w:num w:numId="22">
    <w:abstractNumId w:val="7"/>
  </w:num>
  <w:num w:numId="23">
    <w:abstractNumId w:val="9"/>
  </w:num>
  <w:num w:numId="24">
    <w:abstractNumId w:val="17"/>
  </w:num>
  <w:num w:numId="25">
    <w:abstractNumId w:val="27"/>
  </w:num>
  <w:num w:numId="26">
    <w:abstractNumId w:val="24"/>
  </w:num>
  <w:num w:numId="27">
    <w:abstractNumId w:val="18"/>
  </w:num>
  <w:num w:numId="28">
    <w:abstractNumId w:val="5"/>
  </w:num>
  <w:num w:numId="29">
    <w:abstractNumId w:val="28"/>
  </w:num>
  <w:num w:numId="30">
    <w:abstractNumId w:val="15"/>
  </w:num>
  <w:num w:numId="31">
    <w:abstractNumId w:val="4"/>
  </w:num>
  <w:num w:numId="32">
    <w:abstractNumId w:val="19"/>
  </w:num>
  <w:num w:numId="33">
    <w:abstractNumId w:val="0"/>
  </w:num>
  <w:num w:numId="3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TrackMoves/>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606D9F"/>
    <w:rsid w:val="000070B2"/>
    <w:rsid w:val="0001668F"/>
    <w:rsid w:val="00041999"/>
    <w:rsid w:val="00062BA9"/>
    <w:rsid w:val="0007000C"/>
    <w:rsid w:val="00075D0F"/>
    <w:rsid w:val="000A5D1F"/>
    <w:rsid w:val="000B5F62"/>
    <w:rsid w:val="000B72E0"/>
    <w:rsid w:val="000C13F6"/>
    <w:rsid w:val="000C192F"/>
    <w:rsid w:val="000C4093"/>
    <w:rsid w:val="000E0FD1"/>
    <w:rsid w:val="000E66F9"/>
    <w:rsid w:val="000F08CC"/>
    <w:rsid w:val="00104DE6"/>
    <w:rsid w:val="00106559"/>
    <w:rsid w:val="00141244"/>
    <w:rsid w:val="00142A1F"/>
    <w:rsid w:val="0014512B"/>
    <w:rsid w:val="00150A55"/>
    <w:rsid w:val="0015680F"/>
    <w:rsid w:val="001702D5"/>
    <w:rsid w:val="00182E1B"/>
    <w:rsid w:val="00186BBB"/>
    <w:rsid w:val="001928EE"/>
    <w:rsid w:val="00196941"/>
    <w:rsid w:val="001971BD"/>
    <w:rsid w:val="001B5D09"/>
    <w:rsid w:val="001C1996"/>
    <w:rsid w:val="001C2279"/>
    <w:rsid w:val="001F22C2"/>
    <w:rsid w:val="001F5B15"/>
    <w:rsid w:val="002076B5"/>
    <w:rsid w:val="002100FD"/>
    <w:rsid w:val="002129E2"/>
    <w:rsid w:val="002139FD"/>
    <w:rsid w:val="00224FB2"/>
    <w:rsid w:val="002276F5"/>
    <w:rsid w:val="00234466"/>
    <w:rsid w:val="00243FFF"/>
    <w:rsid w:val="002542BC"/>
    <w:rsid w:val="0025735A"/>
    <w:rsid w:val="00264474"/>
    <w:rsid w:val="00270CD1"/>
    <w:rsid w:val="00270CF5"/>
    <w:rsid w:val="002744CC"/>
    <w:rsid w:val="00276699"/>
    <w:rsid w:val="002804FC"/>
    <w:rsid w:val="00280970"/>
    <w:rsid w:val="00283D5B"/>
    <w:rsid w:val="00295F97"/>
    <w:rsid w:val="002A3A62"/>
    <w:rsid w:val="002A7C13"/>
    <w:rsid w:val="002D4080"/>
    <w:rsid w:val="002E5E8C"/>
    <w:rsid w:val="002F3401"/>
    <w:rsid w:val="002F532B"/>
    <w:rsid w:val="002F6389"/>
    <w:rsid w:val="00301818"/>
    <w:rsid w:val="00314ECE"/>
    <w:rsid w:val="0032580C"/>
    <w:rsid w:val="003303AA"/>
    <w:rsid w:val="003305F8"/>
    <w:rsid w:val="00336FB9"/>
    <w:rsid w:val="003551C0"/>
    <w:rsid w:val="0036081A"/>
    <w:rsid w:val="00360F23"/>
    <w:rsid w:val="003815B7"/>
    <w:rsid w:val="00386C27"/>
    <w:rsid w:val="003A481F"/>
    <w:rsid w:val="003A69F3"/>
    <w:rsid w:val="003C539D"/>
    <w:rsid w:val="003D0CFE"/>
    <w:rsid w:val="003D31C6"/>
    <w:rsid w:val="003D3A54"/>
    <w:rsid w:val="003E5577"/>
    <w:rsid w:val="003E7493"/>
    <w:rsid w:val="003F01A7"/>
    <w:rsid w:val="004017B2"/>
    <w:rsid w:val="00407AB2"/>
    <w:rsid w:val="0041188F"/>
    <w:rsid w:val="00413E36"/>
    <w:rsid w:val="0041474E"/>
    <w:rsid w:val="00426B55"/>
    <w:rsid w:val="00426E02"/>
    <w:rsid w:val="00456E9E"/>
    <w:rsid w:val="00456EF7"/>
    <w:rsid w:val="00464C7B"/>
    <w:rsid w:val="004744C3"/>
    <w:rsid w:val="00482876"/>
    <w:rsid w:val="004B0C82"/>
    <w:rsid w:val="004B7EC0"/>
    <w:rsid w:val="004D3BC9"/>
    <w:rsid w:val="004E5323"/>
    <w:rsid w:val="0051355C"/>
    <w:rsid w:val="00513BB4"/>
    <w:rsid w:val="00531012"/>
    <w:rsid w:val="005371F8"/>
    <w:rsid w:val="00540049"/>
    <w:rsid w:val="005652FB"/>
    <w:rsid w:val="00566993"/>
    <w:rsid w:val="00570E47"/>
    <w:rsid w:val="00582DFA"/>
    <w:rsid w:val="00592990"/>
    <w:rsid w:val="005B56CB"/>
    <w:rsid w:val="005B5802"/>
    <w:rsid w:val="005B5BCA"/>
    <w:rsid w:val="005C178D"/>
    <w:rsid w:val="005D328E"/>
    <w:rsid w:val="005E253A"/>
    <w:rsid w:val="005E4263"/>
    <w:rsid w:val="005E57D6"/>
    <w:rsid w:val="005F0E82"/>
    <w:rsid w:val="005F2698"/>
    <w:rsid w:val="00606D9F"/>
    <w:rsid w:val="0061062E"/>
    <w:rsid w:val="0063787B"/>
    <w:rsid w:val="00646781"/>
    <w:rsid w:val="006515E0"/>
    <w:rsid w:val="006802A0"/>
    <w:rsid w:val="0069509C"/>
    <w:rsid w:val="00696AF5"/>
    <w:rsid w:val="006B69C4"/>
    <w:rsid w:val="006C070D"/>
    <w:rsid w:val="006C2831"/>
    <w:rsid w:val="006C5CDF"/>
    <w:rsid w:val="006E6807"/>
    <w:rsid w:val="006F4F98"/>
    <w:rsid w:val="006F5EB4"/>
    <w:rsid w:val="007034E6"/>
    <w:rsid w:val="00710D89"/>
    <w:rsid w:val="007273C8"/>
    <w:rsid w:val="00732590"/>
    <w:rsid w:val="0075016B"/>
    <w:rsid w:val="00751642"/>
    <w:rsid w:val="0078535F"/>
    <w:rsid w:val="007B0249"/>
    <w:rsid w:val="007B79C0"/>
    <w:rsid w:val="007D5964"/>
    <w:rsid w:val="007F049F"/>
    <w:rsid w:val="007F1F86"/>
    <w:rsid w:val="00820B17"/>
    <w:rsid w:val="00845516"/>
    <w:rsid w:val="00851202"/>
    <w:rsid w:val="00855F07"/>
    <w:rsid w:val="00861B60"/>
    <w:rsid w:val="00870049"/>
    <w:rsid w:val="00873E6C"/>
    <w:rsid w:val="00874257"/>
    <w:rsid w:val="008818D1"/>
    <w:rsid w:val="00896F5A"/>
    <w:rsid w:val="008D53BC"/>
    <w:rsid w:val="008D58F3"/>
    <w:rsid w:val="008E2AFB"/>
    <w:rsid w:val="00913A42"/>
    <w:rsid w:val="00917805"/>
    <w:rsid w:val="00927BA2"/>
    <w:rsid w:val="0093088B"/>
    <w:rsid w:val="00953E07"/>
    <w:rsid w:val="0096083E"/>
    <w:rsid w:val="00982D5E"/>
    <w:rsid w:val="00987776"/>
    <w:rsid w:val="009904DF"/>
    <w:rsid w:val="00994FB3"/>
    <w:rsid w:val="009A5F49"/>
    <w:rsid w:val="009B32A5"/>
    <w:rsid w:val="009D2E47"/>
    <w:rsid w:val="009D4E91"/>
    <w:rsid w:val="009D5606"/>
    <w:rsid w:val="009D70EF"/>
    <w:rsid w:val="00A07465"/>
    <w:rsid w:val="00A13401"/>
    <w:rsid w:val="00A14F62"/>
    <w:rsid w:val="00A152AD"/>
    <w:rsid w:val="00A24E82"/>
    <w:rsid w:val="00A26074"/>
    <w:rsid w:val="00A90E57"/>
    <w:rsid w:val="00AA4D0F"/>
    <w:rsid w:val="00AB076B"/>
    <w:rsid w:val="00AB1CF8"/>
    <w:rsid w:val="00AB3FE5"/>
    <w:rsid w:val="00AB6185"/>
    <w:rsid w:val="00AC6237"/>
    <w:rsid w:val="00AD72CE"/>
    <w:rsid w:val="00B06089"/>
    <w:rsid w:val="00B31FF2"/>
    <w:rsid w:val="00B339B4"/>
    <w:rsid w:val="00B603F2"/>
    <w:rsid w:val="00B60C72"/>
    <w:rsid w:val="00B9585E"/>
    <w:rsid w:val="00B976F3"/>
    <w:rsid w:val="00BA5139"/>
    <w:rsid w:val="00BA5967"/>
    <w:rsid w:val="00BB40E2"/>
    <w:rsid w:val="00BC3197"/>
    <w:rsid w:val="00BD7C70"/>
    <w:rsid w:val="00BE1E48"/>
    <w:rsid w:val="00BE3D02"/>
    <w:rsid w:val="00BF4192"/>
    <w:rsid w:val="00C01D67"/>
    <w:rsid w:val="00C14461"/>
    <w:rsid w:val="00C14D63"/>
    <w:rsid w:val="00C16095"/>
    <w:rsid w:val="00C250AF"/>
    <w:rsid w:val="00C44C04"/>
    <w:rsid w:val="00C523E1"/>
    <w:rsid w:val="00C54830"/>
    <w:rsid w:val="00C67E66"/>
    <w:rsid w:val="00C67F28"/>
    <w:rsid w:val="00C7102C"/>
    <w:rsid w:val="00C72406"/>
    <w:rsid w:val="00C75FBE"/>
    <w:rsid w:val="00C76E8D"/>
    <w:rsid w:val="00C77AE7"/>
    <w:rsid w:val="00C77C7F"/>
    <w:rsid w:val="00C8163F"/>
    <w:rsid w:val="00C97459"/>
    <w:rsid w:val="00CA23EC"/>
    <w:rsid w:val="00CB1455"/>
    <w:rsid w:val="00CB31C1"/>
    <w:rsid w:val="00CB3ED1"/>
    <w:rsid w:val="00CB55A8"/>
    <w:rsid w:val="00CC19F1"/>
    <w:rsid w:val="00CC341F"/>
    <w:rsid w:val="00CD20F4"/>
    <w:rsid w:val="00CD63A6"/>
    <w:rsid w:val="00CE792B"/>
    <w:rsid w:val="00D027D6"/>
    <w:rsid w:val="00D0620C"/>
    <w:rsid w:val="00D13EE5"/>
    <w:rsid w:val="00D41533"/>
    <w:rsid w:val="00D44644"/>
    <w:rsid w:val="00D44D33"/>
    <w:rsid w:val="00D57852"/>
    <w:rsid w:val="00D60538"/>
    <w:rsid w:val="00D668D0"/>
    <w:rsid w:val="00D71598"/>
    <w:rsid w:val="00DA2E95"/>
    <w:rsid w:val="00DA6903"/>
    <w:rsid w:val="00DD1813"/>
    <w:rsid w:val="00DF0CA8"/>
    <w:rsid w:val="00E37565"/>
    <w:rsid w:val="00E37E20"/>
    <w:rsid w:val="00E4302A"/>
    <w:rsid w:val="00E673BC"/>
    <w:rsid w:val="00E813E9"/>
    <w:rsid w:val="00E965CE"/>
    <w:rsid w:val="00E97DF6"/>
    <w:rsid w:val="00EA3901"/>
    <w:rsid w:val="00EB17B6"/>
    <w:rsid w:val="00EB31CB"/>
    <w:rsid w:val="00EC0051"/>
    <w:rsid w:val="00EE1B19"/>
    <w:rsid w:val="00EE1EC7"/>
    <w:rsid w:val="00F17387"/>
    <w:rsid w:val="00F33265"/>
    <w:rsid w:val="00F41593"/>
    <w:rsid w:val="00F45F45"/>
    <w:rsid w:val="00F81F7C"/>
    <w:rsid w:val="00F87853"/>
    <w:rsid w:val="00FA4480"/>
    <w:rsid w:val="00FB3FC5"/>
    <w:rsid w:val="00FB4B1A"/>
    <w:rsid w:val="00FC2167"/>
    <w:rsid w:val="00FC6CEA"/>
    <w:rsid w:val="00FC7316"/>
    <w:rsid w:val="00FD2F37"/>
    <w:rsid w:val="00FD3824"/>
    <w:rsid w:val="00FD4F81"/>
    <w:rsid w:val="00FD56BC"/>
    <w:rsid w:val="00FD7C21"/>
    <w:rsid w:val="00FE3319"/>
    <w:rsid w:val="00FF0905"/>
  </w:rsids>
  <m:mathPr>
    <m:mathFont m:val="Cambria Math"/>
    <m:brkBin m:val="before"/>
    <m:brkBinSub m:val="--"/>
    <m:smallFrac m:val="0"/>
    <m:dispDef/>
    <m:lMargin m:val="0"/>
    <m:rMargin m:val="0"/>
    <m:defJc m:val="centerGroup"/>
    <m:wrapIndent m:val="1440"/>
    <m:intLim m:val="subSup"/>
    <m:naryLim m:val="undOvr"/>
  </m:mathPr>
  <w:themeFontLang w:val="en-US" w:eastAsia="zh-CN" w:bidi="x-none"/>
  <w:clrSchemeMapping w:bg1="light1" w:t1="dark1" w:bg2="light2" w:t2="dark2" w:accent1="accent1" w:accent2="accent2" w:accent3="accent3" w:accent4="accent4" w:accent5="accent5" w:accent6="accent6" w:hyperlink="hyperlink" w:followedHyperlink="followedHyperlink"/>
  <w:shapeDefaults>
    <o:shapedefaults v:ext="edit" spidmax="1039"/>
    <o:shapelayout v:ext="edit">
      <o:idmap v:ext="edit" data="1"/>
    </o:shapelayout>
  </w:shapeDefaults>
  <w:decimalSymbol w:val="."/>
  <w:listSeparator w:val=","/>
  <w14:docId w14:val="55C9204B"/>
  <w15:docId w15:val="{610A9336-73DB-4284-9C82-E161F86FDF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67F2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B3A3D"/>
    <w:pPr>
      <w:ind w:left="720"/>
      <w:contextualSpacing/>
    </w:pPr>
  </w:style>
  <w:style w:type="table" w:styleId="TableGrid">
    <w:name w:val="Table Grid"/>
    <w:basedOn w:val="TableNormal"/>
    <w:uiPriority w:val="59"/>
    <w:rsid w:val="00014C6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F81F7C"/>
    <w:pPr>
      <w:tabs>
        <w:tab w:val="center" w:pos="4680"/>
        <w:tab w:val="right" w:pos="9360"/>
      </w:tabs>
    </w:pPr>
  </w:style>
  <w:style w:type="character" w:customStyle="1" w:styleId="HeaderChar">
    <w:name w:val="Header Char"/>
    <w:basedOn w:val="DefaultParagraphFont"/>
    <w:link w:val="Header"/>
    <w:uiPriority w:val="99"/>
    <w:rsid w:val="00F81F7C"/>
  </w:style>
  <w:style w:type="paragraph" w:styleId="Footer">
    <w:name w:val="footer"/>
    <w:basedOn w:val="Normal"/>
    <w:link w:val="FooterChar"/>
    <w:uiPriority w:val="99"/>
    <w:unhideWhenUsed/>
    <w:rsid w:val="00F81F7C"/>
    <w:pPr>
      <w:tabs>
        <w:tab w:val="center" w:pos="4680"/>
        <w:tab w:val="right" w:pos="9360"/>
      </w:tabs>
    </w:pPr>
  </w:style>
  <w:style w:type="character" w:customStyle="1" w:styleId="FooterChar">
    <w:name w:val="Footer Char"/>
    <w:basedOn w:val="DefaultParagraphFont"/>
    <w:link w:val="Footer"/>
    <w:uiPriority w:val="99"/>
    <w:rsid w:val="00F81F7C"/>
  </w:style>
  <w:style w:type="paragraph" w:styleId="NormalWeb">
    <w:name w:val="Normal (Web)"/>
    <w:basedOn w:val="Normal"/>
    <w:uiPriority w:val="99"/>
    <w:semiHidden/>
    <w:unhideWhenUsed/>
    <w:rsid w:val="003A69F3"/>
    <w:pPr>
      <w:spacing w:before="100" w:beforeAutospacing="1" w:after="100" w:afterAutospacing="1"/>
    </w:pPr>
    <w:rPr>
      <w:rFonts w:ascii="Times New Roman" w:hAnsi="Times New Roman" w:cs="Times New Roman"/>
    </w:rPr>
  </w:style>
  <w:style w:type="character" w:styleId="PageNumber">
    <w:name w:val="page number"/>
    <w:basedOn w:val="DefaultParagraphFont"/>
    <w:uiPriority w:val="99"/>
    <w:semiHidden/>
    <w:unhideWhenUsed/>
    <w:rsid w:val="002100FD"/>
  </w:style>
  <w:style w:type="table" w:customStyle="1" w:styleId="ListTable4-Accent21">
    <w:name w:val="List Table 4 - Accent 21"/>
    <w:basedOn w:val="TableNormal"/>
    <w:uiPriority w:val="49"/>
    <w:rsid w:val="00845516"/>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ListTable4-Accent31">
    <w:name w:val="List Table 4 - Accent 31"/>
    <w:basedOn w:val="TableNormal"/>
    <w:uiPriority w:val="49"/>
    <w:rsid w:val="00845516"/>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ListTable4-Accent61">
    <w:name w:val="List Table 4 - Accent 61"/>
    <w:basedOn w:val="TableNormal"/>
    <w:uiPriority w:val="49"/>
    <w:rsid w:val="00845516"/>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4-Accent41">
    <w:name w:val="List Table 4 - Accent 41"/>
    <w:basedOn w:val="TableNormal"/>
    <w:uiPriority w:val="49"/>
    <w:rsid w:val="00845516"/>
    <w:tblPr>
      <w:tblStyleRowBandSize w:val="1"/>
      <w:tblStyleColBandSize w:val="1"/>
      <w:tblInd w:w="0" w:type="dxa"/>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ListTable5Dark-Accent21">
    <w:name w:val="List Table 5 Dark - Accent 21"/>
    <w:basedOn w:val="TableNormal"/>
    <w:uiPriority w:val="50"/>
    <w:rsid w:val="00845516"/>
    <w:rPr>
      <w:color w:val="FFFFFF" w:themeColor="background1"/>
    </w:rPr>
    <w:tblPr>
      <w:tblStyleRowBandSize w:val="1"/>
      <w:tblStyleColBandSize w:val="1"/>
      <w:tblInd w:w="0" w:type="dxa"/>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CellMar>
        <w:top w:w="0" w:type="dxa"/>
        <w:left w:w="108" w:type="dxa"/>
        <w:bottom w:w="0" w:type="dxa"/>
        <w:right w:w="108" w:type="dxa"/>
      </w:tblCellMar>
    </w:tblPr>
    <w:tcPr>
      <w:shd w:val="clear" w:color="auto" w:fill="ED7D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11">
    <w:name w:val="List Table 5 Dark - Accent 11"/>
    <w:basedOn w:val="TableNormal"/>
    <w:uiPriority w:val="50"/>
    <w:rsid w:val="00845516"/>
    <w:rPr>
      <w:color w:val="FFFFFF" w:themeColor="background1"/>
    </w:rPr>
    <w:tblPr>
      <w:tblStyleRowBandSize w:val="1"/>
      <w:tblStyleColBandSize w:val="1"/>
      <w:tblInd w:w="0" w:type="dxa"/>
      <w:tblBorders>
        <w:top w:val="single" w:sz="24" w:space="0" w:color="5B9BD5" w:themeColor="accent1"/>
        <w:left w:val="single" w:sz="24" w:space="0" w:color="5B9BD5" w:themeColor="accent1"/>
        <w:bottom w:val="single" w:sz="24" w:space="0" w:color="5B9BD5" w:themeColor="accent1"/>
        <w:right w:val="single" w:sz="24" w:space="0" w:color="5B9BD5" w:themeColor="accent1"/>
      </w:tblBorders>
      <w:tblCellMar>
        <w:top w:w="0" w:type="dxa"/>
        <w:left w:w="108" w:type="dxa"/>
        <w:bottom w:w="0" w:type="dxa"/>
        <w:right w:w="108" w:type="dxa"/>
      </w:tblCellMar>
    </w:tblPr>
    <w:tcPr>
      <w:shd w:val="clear" w:color="auto" w:fill="5B9BD5"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1">
    <w:name w:val="List Table 5 Dark1"/>
    <w:basedOn w:val="TableNormal"/>
    <w:uiPriority w:val="50"/>
    <w:rsid w:val="00845516"/>
    <w:rPr>
      <w:color w:val="FFFFFF" w:themeColor="background1"/>
    </w:rPr>
    <w:tblPr>
      <w:tblStyleRowBandSize w:val="1"/>
      <w:tblStyleColBandSize w:val="1"/>
      <w:tblInd w:w="0" w:type="dxa"/>
      <w:tblBorders>
        <w:top w:val="single" w:sz="24" w:space="0" w:color="000000" w:themeColor="text1"/>
        <w:left w:val="single" w:sz="24" w:space="0" w:color="000000" w:themeColor="text1"/>
        <w:bottom w:val="single" w:sz="24" w:space="0" w:color="000000" w:themeColor="text1"/>
        <w:right w:val="single" w:sz="24" w:space="0" w:color="000000" w:themeColor="text1"/>
      </w:tblBorders>
      <w:tblCellMar>
        <w:top w:w="0" w:type="dxa"/>
        <w:left w:w="108" w:type="dxa"/>
        <w:bottom w:w="0" w:type="dxa"/>
        <w:right w:w="108" w:type="dxa"/>
      </w:tblCellMar>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51">
    <w:name w:val="List Table 5 Dark - Accent 51"/>
    <w:basedOn w:val="TableNormal"/>
    <w:uiPriority w:val="50"/>
    <w:rsid w:val="00845516"/>
    <w:rPr>
      <w:color w:val="FFFFFF" w:themeColor="background1"/>
    </w:rPr>
    <w:tblPr>
      <w:tblStyleRowBandSize w:val="1"/>
      <w:tblStyleColBandSize w:val="1"/>
      <w:tblInd w:w="0" w:type="dxa"/>
      <w:tblBorders>
        <w:top w:val="single" w:sz="24" w:space="0" w:color="4472C4" w:themeColor="accent5"/>
        <w:left w:val="single" w:sz="24" w:space="0" w:color="4472C4" w:themeColor="accent5"/>
        <w:bottom w:val="single" w:sz="24" w:space="0" w:color="4472C4" w:themeColor="accent5"/>
        <w:right w:val="single" w:sz="24" w:space="0" w:color="4472C4" w:themeColor="accent5"/>
      </w:tblBorders>
      <w:tblCellMar>
        <w:top w:w="0" w:type="dxa"/>
        <w:left w:w="108" w:type="dxa"/>
        <w:bottom w:w="0" w:type="dxa"/>
        <w:right w:w="108" w:type="dxa"/>
      </w:tblCellMar>
    </w:tblPr>
    <w:tcPr>
      <w:shd w:val="clear" w:color="auto" w:fill="4472C4"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41">
    <w:name w:val="List Table 5 Dark - Accent 41"/>
    <w:basedOn w:val="TableNormal"/>
    <w:uiPriority w:val="50"/>
    <w:rsid w:val="00845516"/>
    <w:rPr>
      <w:color w:val="FFFFFF" w:themeColor="background1"/>
    </w:rPr>
    <w:tblPr>
      <w:tblStyleRowBandSize w:val="1"/>
      <w:tblStyleColBandSize w:val="1"/>
      <w:tblInd w:w="0" w:type="dxa"/>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CellMar>
        <w:top w:w="0" w:type="dxa"/>
        <w:left w:w="108" w:type="dxa"/>
        <w:bottom w:w="0" w:type="dxa"/>
        <w:right w:w="108" w:type="dxa"/>
      </w:tblCellMar>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31">
    <w:name w:val="List Table 5 Dark - Accent 31"/>
    <w:basedOn w:val="TableNormal"/>
    <w:uiPriority w:val="50"/>
    <w:rsid w:val="00845516"/>
    <w:rPr>
      <w:color w:val="FFFFFF" w:themeColor="background1"/>
    </w:rPr>
    <w:tblPr>
      <w:tblStyleRowBandSize w:val="1"/>
      <w:tblStyleColBandSize w:val="1"/>
      <w:tblInd w:w="0" w:type="dxa"/>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CellMar>
        <w:top w:w="0" w:type="dxa"/>
        <w:left w:w="108" w:type="dxa"/>
        <w:bottom w:w="0" w:type="dxa"/>
        <w:right w:w="108" w:type="dxa"/>
      </w:tblCellMar>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GridTable21">
    <w:name w:val="Grid Table 21"/>
    <w:basedOn w:val="TableNormal"/>
    <w:uiPriority w:val="47"/>
    <w:rsid w:val="00845516"/>
    <w:tblPr>
      <w:tblStyleRowBandSize w:val="1"/>
      <w:tblStyleColBandSize w:val="1"/>
      <w:tblInd w:w="0" w:type="dxa"/>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CellMar>
        <w:top w:w="0" w:type="dxa"/>
        <w:left w:w="108" w:type="dxa"/>
        <w:bottom w:w="0" w:type="dxa"/>
        <w:right w:w="108" w:type="dxa"/>
      </w:tblCellMar>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845516"/>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1">
    <w:name w:val="Grid Table 1 Light - Accent 11"/>
    <w:basedOn w:val="TableNormal"/>
    <w:uiPriority w:val="46"/>
    <w:rsid w:val="00845516"/>
    <w:tblPr>
      <w:tblStyleRowBandSize w:val="1"/>
      <w:tblStyleColBandSize w:val="1"/>
      <w:tblInd w:w="0" w:type="dxa"/>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CellMar>
        <w:top w:w="0" w:type="dxa"/>
        <w:left w:w="108" w:type="dxa"/>
        <w:bottom w:w="0" w:type="dxa"/>
        <w:right w:w="108" w:type="dxa"/>
      </w:tblCellMar>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GridTable2-Accent11">
    <w:name w:val="Grid Table 2 - Accent 11"/>
    <w:basedOn w:val="TableNormal"/>
    <w:uiPriority w:val="47"/>
    <w:rsid w:val="00845516"/>
    <w:tblPr>
      <w:tblStyleRowBandSize w:val="1"/>
      <w:tblStyleColBandSize w:val="1"/>
      <w:tblInd w:w="0" w:type="dxa"/>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CellMar>
        <w:top w:w="0" w:type="dxa"/>
        <w:left w:w="108" w:type="dxa"/>
        <w:bottom w:w="0" w:type="dxa"/>
        <w:right w:w="108" w:type="dxa"/>
      </w:tblCellMar>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4-Accent11">
    <w:name w:val="Grid Table 4 - Accent 11"/>
    <w:basedOn w:val="TableNormal"/>
    <w:uiPriority w:val="49"/>
    <w:rsid w:val="00845516"/>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leGridLight1">
    <w:name w:val="Table Grid Light1"/>
    <w:basedOn w:val="TableNormal"/>
    <w:uiPriority w:val="40"/>
    <w:rsid w:val="00C44C04"/>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GridTable3-Accent11">
    <w:name w:val="Grid Table 3 - Accent 11"/>
    <w:basedOn w:val="TableNormal"/>
    <w:uiPriority w:val="48"/>
    <w:rsid w:val="00C44C04"/>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character" w:styleId="Strong">
    <w:name w:val="Strong"/>
    <w:basedOn w:val="DefaultParagraphFont"/>
    <w:uiPriority w:val="22"/>
    <w:qFormat/>
    <w:rsid w:val="000070B2"/>
    <w:rPr>
      <w:b/>
      <w:bCs/>
    </w:rPr>
  </w:style>
  <w:style w:type="table" w:customStyle="1" w:styleId="PlainTable11">
    <w:name w:val="Plain Table 11"/>
    <w:basedOn w:val="TableNormal"/>
    <w:uiPriority w:val="41"/>
    <w:rsid w:val="00CD63A6"/>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diagramLayout" Target="diagrams/layout1.xml"/><Relationship Id="rId20" Type="http://schemas.openxmlformats.org/officeDocument/2006/relationships/header" Target="header1.xml"/><Relationship Id="rId21" Type="http://schemas.openxmlformats.org/officeDocument/2006/relationships/footer" Target="footer1.xml"/><Relationship Id="rId22" Type="http://schemas.openxmlformats.org/officeDocument/2006/relationships/footer" Target="footer2.xml"/><Relationship Id="rId23" Type="http://schemas.openxmlformats.org/officeDocument/2006/relationships/fontTable" Target="fontTable.xml"/><Relationship Id="rId24" Type="http://schemas.openxmlformats.org/officeDocument/2006/relationships/theme" Target="theme/theme1.xml"/><Relationship Id="rId10" Type="http://schemas.openxmlformats.org/officeDocument/2006/relationships/diagramQuickStyle" Target="diagrams/quickStyle1.xml"/><Relationship Id="rId11" Type="http://schemas.openxmlformats.org/officeDocument/2006/relationships/diagramColors" Target="diagrams/colors1.xml"/><Relationship Id="rId12" Type="http://schemas.microsoft.com/office/2007/relationships/diagramDrawing" Target="diagrams/drawing1.xml"/><Relationship Id="rId13" Type="http://schemas.openxmlformats.org/officeDocument/2006/relationships/image" Target="media/image1.png"/><Relationship Id="rId14" Type="http://schemas.openxmlformats.org/officeDocument/2006/relationships/image" Target="media/image2.png"/><Relationship Id="rId15" Type="http://schemas.openxmlformats.org/officeDocument/2006/relationships/image" Target="media/image3.png"/><Relationship Id="rId16" Type="http://schemas.openxmlformats.org/officeDocument/2006/relationships/image" Target="media/image4.png"/><Relationship Id="rId17" Type="http://schemas.openxmlformats.org/officeDocument/2006/relationships/image" Target="media/image5.png"/><Relationship Id="rId18" Type="http://schemas.openxmlformats.org/officeDocument/2006/relationships/image" Target="media/image6.png"/><Relationship Id="rId19" Type="http://schemas.openxmlformats.org/officeDocument/2006/relationships/image" Target="media/image7.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diagramData" Target="diagrams/data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D3AE656-D5AF-7C4C-860B-08777FAA1A49}" type="doc">
      <dgm:prSet loTypeId="urn:microsoft.com/office/officeart/2005/8/layout/cycle1#1" qsTypeId="urn:microsoft.com/office/officeart/2005/8/quickstyle/simple4" qsCatId="simple" csTypeId="urn:microsoft.com/office/officeart/2005/8/colors/accent1_2" csCatId="accent1" phldr="1"/>
      <dgm:spPr/>
      <dgm:t>
        <a:bodyPr/>
        <a:lstStyle/>
        <a:p>
          <a:endParaRPr lang="en-US"/>
        </a:p>
      </dgm:t>
    </dgm:pt>
    <dgm:pt modelId="{C0CD523D-C1CC-ED41-BC2C-8C89A26E01EB}">
      <dgm:prSet phldrT="[Text]"/>
      <dgm:spPr/>
      <dgm:t>
        <a:bodyPr/>
        <a:lstStyle/>
        <a:p>
          <a:r>
            <a:rPr lang="en-US"/>
            <a:t>Force</a:t>
          </a:r>
        </a:p>
      </dgm:t>
    </dgm:pt>
    <dgm:pt modelId="{2E8C8A84-EC1E-254D-AA0F-8D4B267D6D3F}" type="parTrans" cxnId="{F9371BB2-9A4C-C641-B383-1C16F3D222C8}">
      <dgm:prSet/>
      <dgm:spPr/>
      <dgm:t>
        <a:bodyPr/>
        <a:lstStyle/>
        <a:p>
          <a:endParaRPr lang="en-US"/>
        </a:p>
      </dgm:t>
    </dgm:pt>
    <dgm:pt modelId="{04A7CEA2-2D21-AB43-BE87-6E916F6B3754}" type="sibTrans" cxnId="{F9371BB2-9A4C-C641-B383-1C16F3D222C8}">
      <dgm:prSet/>
      <dgm:spPr/>
      <dgm:t>
        <a:bodyPr/>
        <a:lstStyle/>
        <a:p>
          <a:endParaRPr lang="en-US"/>
        </a:p>
      </dgm:t>
    </dgm:pt>
    <dgm:pt modelId="{95D4839F-0390-8642-ACFE-08E9B6FDF6F4}">
      <dgm:prSet phldrT="[Text]"/>
      <dgm:spPr/>
      <dgm:t>
        <a:bodyPr/>
        <a:lstStyle/>
        <a:p>
          <a:r>
            <a:rPr lang="en-US"/>
            <a:t>Resistence or lack of resistance due to (qualifying) fear </a:t>
          </a:r>
        </a:p>
      </dgm:t>
    </dgm:pt>
    <dgm:pt modelId="{C887C09A-A3F4-3A46-BC45-1CD8DEAB6DD0}" type="parTrans" cxnId="{4E0F1BD3-EA4C-F14F-8849-49C32D8639F1}">
      <dgm:prSet/>
      <dgm:spPr/>
      <dgm:t>
        <a:bodyPr/>
        <a:lstStyle/>
        <a:p>
          <a:endParaRPr lang="en-US"/>
        </a:p>
      </dgm:t>
    </dgm:pt>
    <dgm:pt modelId="{49FF78CE-9A96-0B4F-A733-E0C6B13ADADB}" type="sibTrans" cxnId="{4E0F1BD3-EA4C-F14F-8849-49C32D8639F1}">
      <dgm:prSet/>
      <dgm:spPr/>
      <dgm:t>
        <a:bodyPr/>
        <a:lstStyle/>
        <a:p>
          <a:endParaRPr lang="en-US"/>
        </a:p>
      </dgm:t>
    </dgm:pt>
    <dgm:pt modelId="{6B349C3B-76FE-0343-A66F-8D059AB09B5B}">
      <dgm:prSet phldrT="[Text]"/>
      <dgm:spPr/>
      <dgm:t>
        <a:bodyPr/>
        <a:lstStyle/>
        <a:p>
          <a:r>
            <a:rPr lang="en-US"/>
            <a:t>Nonconsent</a:t>
          </a:r>
        </a:p>
      </dgm:t>
    </dgm:pt>
    <dgm:pt modelId="{7A9ABCF7-78BB-0143-A5B9-F0CC050992FE}" type="parTrans" cxnId="{D35D3599-B81C-994D-8958-6188293DDA3A}">
      <dgm:prSet/>
      <dgm:spPr/>
      <dgm:t>
        <a:bodyPr/>
        <a:lstStyle/>
        <a:p>
          <a:endParaRPr lang="en-US"/>
        </a:p>
      </dgm:t>
    </dgm:pt>
    <dgm:pt modelId="{D99F70A4-0881-ED42-95AE-12376C065E5F}" type="sibTrans" cxnId="{D35D3599-B81C-994D-8958-6188293DDA3A}">
      <dgm:prSet/>
      <dgm:spPr/>
      <dgm:t>
        <a:bodyPr/>
        <a:lstStyle/>
        <a:p>
          <a:endParaRPr lang="en-US"/>
        </a:p>
      </dgm:t>
    </dgm:pt>
    <dgm:pt modelId="{BDC3A6B2-D0AE-DC4A-A30B-A90D59FFF72E}" type="pres">
      <dgm:prSet presAssocID="{9D3AE656-D5AF-7C4C-860B-08777FAA1A49}" presName="cycle" presStyleCnt="0">
        <dgm:presLayoutVars>
          <dgm:dir/>
          <dgm:resizeHandles val="exact"/>
        </dgm:presLayoutVars>
      </dgm:prSet>
      <dgm:spPr/>
      <dgm:t>
        <a:bodyPr/>
        <a:lstStyle/>
        <a:p>
          <a:endParaRPr lang="en-US"/>
        </a:p>
      </dgm:t>
    </dgm:pt>
    <dgm:pt modelId="{0734ACCB-2996-9F42-90D3-A42351C6195C}" type="pres">
      <dgm:prSet presAssocID="{C0CD523D-C1CC-ED41-BC2C-8C89A26E01EB}" presName="dummy" presStyleCnt="0"/>
      <dgm:spPr/>
    </dgm:pt>
    <dgm:pt modelId="{0AC3C9FB-7D8E-8E4C-A016-9D48858FD33F}" type="pres">
      <dgm:prSet presAssocID="{C0CD523D-C1CC-ED41-BC2C-8C89A26E01EB}" presName="node" presStyleLbl="revTx" presStyleIdx="0" presStyleCnt="3">
        <dgm:presLayoutVars>
          <dgm:bulletEnabled val="1"/>
        </dgm:presLayoutVars>
      </dgm:prSet>
      <dgm:spPr/>
      <dgm:t>
        <a:bodyPr/>
        <a:lstStyle/>
        <a:p>
          <a:endParaRPr lang="en-US"/>
        </a:p>
      </dgm:t>
    </dgm:pt>
    <dgm:pt modelId="{6A73EE6F-190D-FB41-8F0D-E674D9631065}" type="pres">
      <dgm:prSet presAssocID="{04A7CEA2-2D21-AB43-BE87-6E916F6B3754}" presName="sibTrans" presStyleLbl="node1" presStyleIdx="0" presStyleCnt="3"/>
      <dgm:spPr/>
      <dgm:t>
        <a:bodyPr/>
        <a:lstStyle/>
        <a:p>
          <a:endParaRPr lang="en-US"/>
        </a:p>
      </dgm:t>
    </dgm:pt>
    <dgm:pt modelId="{D6D5A77D-9BD1-F649-B5FC-DAF349337664}" type="pres">
      <dgm:prSet presAssocID="{95D4839F-0390-8642-ACFE-08E9B6FDF6F4}" presName="dummy" presStyleCnt="0"/>
      <dgm:spPr/>
    </dgm:pt>
    <dgm:pt modelId="{907A6198-7D54-BC47-BC6C-126F67486915}" type="pres">
      <dgm:prSet presAssocID="{95D4839F-0390-8642-ACFE-08E9B6FDF6F4}" presName="node" presStyleLbl="revTx" presStyleIdx="1" presStyleCnt="3">
        <dgm:presLayoutVars>
          <dgm:bulletEnabled val="1"/>
        </dgm:presLayoutVars>
      </dgm:prSet>
      <dgm:spPr/>
      <dgm:t>
        <a:bodyPr/>
        <a:lstStyle/>
        <a:p>
          <a:endParaRPr lang="en-US"/>
        </a:p>
      </dgm:t>
    </dgm:pt>
    <dgm:pt modelId="{2AEC10BD-61B2-E24D-8380-568A85D1D284}" type="pres">
      <dgm:prSet presAssocID="{49FF78CE-9A96-0B4F-A733-E0C6B13ADADB}" presName="sibTrans" presStyleLbl="node1" presStyleIdx="1" presStyleCnt="3"/>
      <dgm:spPr/>
      <dgm:t>
        <a:bodyPr/>
        <a:lstStyle/>
        <a:p>
          <a:endParaRPr lang="en-US"/>
        </a:p>
      </dgm:t>
    </dgm:pt>
    <dgm:pt modelId="{8509E223-432A-9044-9A01-1F779876F24B}" type="pres">
      <dgm:prSet presAssocID="{6B349C3B-76FE-0343-A66F-8D059AB09B5B}" presName="dummy" presStyleCnt="0"/>
      <dgm:spPr/>
    </dgm:pt>
    <dgm:pt modelId="{A9A7ECF3-513E-9140-9CF6-E04D8E572E26}" type="pres">
      <dgm:prSet presAssocID="{6B349C3B-76FE-0343-A66F-8D059AB09B5B}" presName="node" presStyleLbl="revTx" presStyleIdx="2" presStyleCnt="3">
        <dgm:presLayoutVars>
          <dgm:bulletEnabled val="1"/>
        </dgm:presLayoutVars>
      </dgm:prSet>
      <dgm:spPr/>
      <dgm:t>
        <a:bodyPr/>
        <a:lstStyle/>
        <a:p>
          <a:endParaRPr lang="en-US"/>
        </a:p>
      </dgm:t>
    </dgm:pt>
    <dgm:pt modelId="{50CC60FF-B05E-3A45-808A-53FBF356306F}" type="pres">
      <dgm:prSet presAssocID="{D99F70A4-0881-ED42-95AE-12376C065E5F}" presName="sibTrans" presStyleLbl="node1" presStyleIdx="2" presStyleCnt="3" custLinFactNeighborX="5033" custLinFactNeighborY="6795"/>
      <dgm:spPr/>
      <dgm:t>
        <a:bodyPr/>
        <a:lstStyle/>
        <a:p>
          <a:endParaRPr lang="en-US"/>
        </a:p>
      </dgm:t>
    </dgm:pt>
  </dgm:ptLst>
  <dgm:cxnLst>
    <dgm:cxn modelId="{447C1058-3DEF-1E4F-ABE1-C8DD5F9E8476}" type="presOf" srcId="{C0CD523D-C1CC-ED41-BC2C-8C89A26E01EB}" destId="{0AC3C9FB-7D8E-8E4C-A016-9D48858FD33F}" srcOrd="0" destOrd="0" presId="urn:microsoft.com/office/officeart/2005/8/layout/cycle1#1"/>
    <dgm:cxn modelId="{D10E40AB-8C40-9D47-BE72-300681C1BAAA}" type="presOf" srcId="{6B349C3B-76FE-0343-A66F-8D059AB09B5B}" destId="{A9A7ECF3-513E-9140-9CF6-E04D8E572E26}" srcOrd="0" destOrd="0" presId="urn:microsoft.com/office/officeart/2005/8/layout/cycle1#1"/>
    <dgm:cxn modelId="{BEE1E297-0E31-2C47-92AC-58C0D4180FE4}" type="presOf" srcId="{95D4839F-0390-8642-ACFE-08E9B6FDF6F4}" destId="{907A6198-7D54-BC47-BC6C-126F67486915}" srcOrd="0" destOrd="0" presId="urn:microsoft.com/office/officeart/2005/8/layout/cycle1#1"/>
    <dgm:cxn modelId="{D7CEBA82-D45F-7C4E-8348-91F047636202}" type="presOf" srcId="{04A7CEA2-2D21-AB43-BE87-6E916F6B3754}" destId="{6A73EE6F-190D-FB41-8F0D-E674D9631065}" srcOrd="0" destOrd="0" presId="urn:microsoft.com/office/officeart/2005/8/layout/cycle1#1"/>
    <dgm:cxn modelId="{4E0F1BD3-EA4C-F14F-8849-49C32D8639F1}" srcId="{9D3AE656-D5AF-7C4C-860B-08777FAA1A49}" destId="{95D4839F-0390-8642-ACFE-08E9B6FDF6F4}" srcOrd="1" destOrd="0" parTransId="{C887C09A-A3F4-3A46-BC45-1CD8DEAB6DD0}" sibTransId="{49FF78CE-9A96-0B4F-A733-E0C6B13ADADB}"/>
    <dgm:cxn modelId="{A113D2D5-66A1-E64C-BC68-48EEA65E1529}" type="presOf" srcId="{49FF78CE-9A96-0B4F-A733-E0C6B13ADADB}" destId="{2AEC10BD-61B2-E24D-8380-568A85D1D284}" srcOrd="0" destOrd="0" presId="urn:microsoft.com/office/officeart/2005/8/layout/cycle1#1"/>
    <dgm:cxn modelId="{5E340EB7-799B-3B45-A76B-B1F355D0E22D}" type="presOf" srcId="{9D3AE656-D5AF-7C4C-860B-08777FAA1A49}" destId="{BDC3A6B2-D0AE-DC4A-A30B-A90D59FFF72E}" srcOrd="0" destOrd="0" presId="urn:microsoft.com/office/officeart/2005/8/layout/cycle1#1"/>
    <dgm:cxn modelId="{F9371BB2-9A4C-C641-B383-1C16F3D222C8}" srcId="{9D3AE656-D5AF-7C4C-860B-08777FAA1A49}" destId="{C0CD523D-C1CC-ED41-BC2C-8C89A26E01EB}" srcOrd="0" destOrd="0" parTransId="{2E8C8A84-EC1E-254D-AA0F-8D4B267D6D3F}" sibTransId="{04A7CEA2-2D21-AB43-BE87-6E916F6B3754}"/>
    <dgm:cxn modelId="{D35D3599-B81C-994D-8958-6188293DDA3A}" srcId="{9D3AE656-D5AF-7C4C-860B-08777FAA1A49}" destId="{6B349C3B-76FE-0343-A66F-8D059AB09B5B}" srcOrd="2" destOrd="0" parTransId="{7A9ABCF7-78BB-0143-A5B9-F0CC050992FE}" sibTransId="{D99F70A4-0881-ED42-95AE-12376C065E5F}"/>
    <dgm:cxn modelId="{6BA335FD-FF9F-8242-AD25-A6CC5585B6AF}" type="presOf" srcId="{D99F70A4-0881-ED42-95AE-12376C065E5F}" destId="{50CC60FF-B05E-3A45-808A-53FBF356306F}" srcOrd="0" destOrd="0" presId="urn:microsoft.com/office/officeart/2005/8/layout/cycle1#1"/>
    <dgm:cxn modelId="{18089B69-BA49-AF49-A240-9CE9FD761440}" type="presParOf" srcId="{BDC3A6B2-D0AE-DC4A-A30B-A90D59FFF72E}" destId="{0734ACCB-2996-9F42-90D3-A42351C6195C}" srcOrd="0" destOrd="0" presId="urn:microsoft.com/office/officeart/2005/8/layout/cycle1#1"/>
    <dgm:cxn modelId="{295C7146-A60D-494F-A3BE-4ED5E93DEA9B}" type="presParOf" srcId="{BDC3A6B2-D0AE-DC4A-A30B-A90D59FFF72E}" destId="{0AC3C9FB-7D8E-8E4C-A016-9D48858FD33F}" srcOrd="1" destOrd="0" presId="urn:microsoft.com/office/officeart/2005/8/layout/cycle1#1"/>
    <dgm:cxn modelId="{1A81B485-C1BB-4F46-B601-042965792474}" type="presParOf" srcId="{BDC3A6B2-D0AE-DC4A-A30B-A90D59FFF72E}" destId="{6A73EE6F-190D-FB41-8F0D-E674D9631065}" srcOrd="2" destOrd="0" presId="urn:microsoft.com/office/officeart/2005/8/layout/cycle1#1"/>
    <dgm:cxn modelId="{57D5F418-7089-024E-93E1-A94E96DE19B4}" type="presParOf" srcId="{BDC3A6B2-D0AE-DC4A-A30B-A90D59FFF72E}" destId="{D6D5A77D-9BD1-F649-B5FC-DAF349337664}" srcOrd="3" destOrd="0" presId="urn:microsoft.com/office/officeart/2005/8/layout/cycle1#1"/>
    <dgm:cxn modelId="{E2524638-CE2C-5645-9A5B-C60640FCBBDB}" type="presParOf" srcId="{BDC3A6B2-D0AE-DC4A-A30B-A90D59FFF72E}" destId="{907A6198-7D54-BC47-BC6C-126F67486915}" srcOrd="4" destOrd="0" presId="urn:microsoft.com/office/officeart/2005/8/layout/cycle1#1"/>
    <dgm:cxn modelId="{89F42ECC-3A09-4C48-88EB-9F3834477B79}" type="presParOf" srcId="{BDC3A6B2-D0AE-DC4A-A30B-A90D59FFF72E}" destId="{2AEC10BD-61B2-E24D-8380-568A85D1D284}" srcOrd="5" destOrd="0" presId="urn:microsoft.com/office/officeart/2005/8/layout/cycle1#1"/>
    <dgm:cxn modelId="{AA653615-0978-6C4D-878E-A93A99BC0AA8}" type="presParOf" srcId="{BDC3A6B2-D0AE-DC4A-A30B-A90D59FFF72E}" destId="{8509E223-432A-9044-9A01-1F779876F24B}" srcOrd="6" destOrd="0" presId="urn:microsoft.com/office/officeart/2005/8/layout/cycle1#1"/>
    <dgm:cxn modelId="{D914AB02-DF21-ED4F-BF49-5BB22DC6540C}" type="presParOf" srcId="{BDC3A6B2-D0AE-DC4A-A30B-A90D59FFF72E}" destId="{A9A7ECF3-513E-9140-9CF6-E04D8E572E26}" srcOrd="7" destOrd="0" presId="urn:microsoft.com/office/officeart/2005/8/layout/cycle1#1"/>
    <dgm:cxn modelId="{2F9D9C27-9253-9A4C-8693-3C42007A65AD}" type="presParOf" srcId="{BDC3A6B2-D0AE-DC4A-A30B-A90D59FFF72E}" destId="{50CC60FF-B05E-3A45-808A-53FBF356306F}" srcOrd="8" destOrd="0" presId="urn:microsoft.com/office/officeart/2005/8/layout/cycle1#1"/>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AC3C9FB-7D8E-8E4C-A016-9D48858FD33F}">
      <dsp:nvSpPr>
        <dsp:cNvPr id="0" name=""/>
        <dsp:cNvSpPr/>
      </dsp:nvSpPr>
      <dsp:spPr>
        <a:xfrm>
          <a:off x="1127663" y="123146"/>
          <a:ext cx="627321" cy="62732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en-US" sz="800" kern="1200"/>
            <a:t>Force</a:t>
          </a:r>
        </a:p>
      </dsp:txBody>
      <dsp:txXfrm>
        <a:off x="1127663" y="123146"/>
        <a:ext cx="627321" cy="627321"/>
      </dsp:txXfrm>
    </dsp:sp>
    <dsp:sp modelId="{6A73EE6F-190D-FB41-8F0D-E674D9631065}">
      <dsp:nvSpPr>
        <dsp:cNvPr id="0" name=""/>
        <dsp:cNvSpPr/>
      </dsp:nvSpPr>
      <dsp:spPr>
        <a:xfrm>
          <a:off x="172071" y="-300"/>
          <a:ext cx="1483387" cy="1483387"/>
        </a:xfrm>
        <a:prstGeom prst="circularArrow">
          <a:avLst>
            <a:gd name="adj1" fmla="val 8247"/>
            <a:gd name="adj2" fmla="val 575950"/>
            <a:gd name="adj3" fmla="val 2964618"/>
            <a:gd name="adj4" fmla="val 51212"/>
            <a:gd name="adj5" fmla="val 9621"/>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sp>
    <dsp:sp modelId="{907A6198-7D54-BC47-BC6C-126F67486915}">
      <dsp:nvSpPr>
        <dsp:cNvPr id="0" name=""/>
        <dsp:cNvSpPr/>
      </dsp:nvSpPr>
      <dsp:spPr>
        <a:xfrm>
          <a:off x="600104" y="1036905"/>
          <a:ext cx="627321" cy="62732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en-US" sz="800" kern="1200"/>
            <a:t>Resistence or lack of resistance due to (qualifying) fear </a:t>
          </a:r>
        </a:p>
      </dsp:txBody>
      <dsp:txXfrm>
        <a:off x="600104" y="1036905"/>
        <a:ext cx="627321" cy="627321"/>
      </dsp:txXfrm>
    </dsp:sp>
    <dsp:sp modelId="{2AEC10BD-61B2-E24D-8380-568A85D1D284}">
      <dsp:nvSpPr>
        <dsp:cNvPr id="0" name=""/>
        <dsp:cNvSpPr/>
      </dsp:nvSpPr>
      <dsp:spPr>
        <a:xfrm>
          <a:off x="172071" y="-300"/>
          <a:ext cx="1483387" cy="1483387"/>
        </a:xfrm>
        <a:prstGeom prst="circularArrow">
          <a:avLst>
            <a:gd name="adj1" fmla="val 8247"/>
            <a:gd name="adj2" fmla="val 575950"/>
            <a:gd name="adj3" fmla="val 10172838"/>
            <a:gd name="adj4" fmla="val 7259431"/>
            <a:gd name="adj5" fmla="val 9621"/>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sp>
    <dsp:sp modelId="{A9A7ECF3-513E-9140-9CF6-E04D8E572E26}">
      <dsp:nvSpPr>
        <dsp:cNvPr id="0" name=""/>
        <dsp:cNvSpPr/>
      </dsp:nvSpPr>
      <dsp:spPr>
        <a:xfrm>
          <a:off x="72545" y="123146"/>
          <a:ext cx="627321" cy="62732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en-US" sz="800" kern="1200"/>
            <a:t>Nonconsent</a:t>
          </a:r>
        </a:p>
      </dsp:txBody>
      <dsp:txXfrm>
        <a:off x="72545" y="123146"/>
        <a:ext cx="627321" cy="627321"/>
      </dsp:txXfrm>
    </dsp:sp>
    <dsp:sp modelId="{50CC60FF-B05E-3A45-808A-53FBF356306F}">
      <dsp:nvSpPr>
        <dsp:cNvPr id="0" name=""/>
        <dsp:cNvSpPr/>
      </dsp:nvSpPr>
      <dsp:spPr>
        <a:xfrm>
          <a:off x="246730" y="100495"/>
          <a:ext cx="1483387" cy="1483387"/>
        </a:xfrm>
        <a:prstGeom prst="circularArrow">
          <a:avLst>
            <a:gd name="adj1" fmla="val 8247"/>
            <a:gd name="adj2" fmla="val 575950"/>
            <a:gd name="adj3" fmla="val 16857433"/>
            <a:gd name="adj4" fmla="val 14966616"/>
            <a:gd name="adj5" fmla="val 9621"/>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sp>
  </dsp:spTree>
</dsp:drawing>
</file>

<file path=word/diagrams/layout1.xml><?xml version="1.0" encoding="utf-8"?>
<dgm:layoutDef xmlns:dgm="http://schemas.openxmlformats.org/drawingml/2006/diagram" xmlns:a="http://schemas.openxmlformats.org/drawingml/2006/main" uniqueId="urn:microsoft.com/office/officeart/2005/8/layout/cycle1#1">
  <dgm:title val=""/>
  <dgm:desc val=""/>
  <dgm:catLst>
    <dgm:cat type="cycle" pri="2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alg type="cycle">
          <dgm:param type="spanAng" val="360"/>
          <dgm:param type="stAng" val="0"/>
        </dgm:alg>
      </dgm:if>
      <dgm:else name="Name2">
        <dgm:alg type="cycle">
          <dgm:param type="spanAng" val="-360"/>
          <dgm:param type="stAng" val="0"/>
        </dgm:alg>
      </dgm:else>
    </dgm:choose>
    <dgm:shape xmlns:r="http://schemas.openxmlformats.org/officeDocument/2006/relationships" r:blip="">
      <dgm:adjLst/>
    </dgm:shape>
    <dgm:presOf/>
    <dgm:choose name="Name3">
      <dgm:if name="Name4" func="var" arg="dir" op="equ" val="norm">
        <dgm:constrLst>
          <dgm:constr type="diam" val="1"/>
          <dgm:constr type="w" for="ch" forName="node" refType="w"/>
          <dgm:constr type="w" for="ch" ptType="sibTrans" refType="w" refFor="ch" refForName="node" fact="0.5"/>
          <dgm:constr type="h" for="ch" ptType="sibTrans" op="equ"/>
          <dgm:constr type="diam" for="ch" ptType="sibTrans" refType="diam" op="equ"/>
          <dgm:constr type="sibSp" refType="w" refFor="ch" refForName="node" fact="0.15"/>
          <dgm:constr type="w" for="ch" forName="dummy" refType="sibSp" fact="2.8"/>
          <dgm:constr type="primFontSz" for="ch" forName="node" op="equ" val="65"/>
        </dgm:constrLst>
      </dgm:if>
      <dgm:else name="Name5">
        <dgm:constrLst>
          <dgm:constr type="diam" val="1"/>
          <dgm:constr type="w" for="ch" forName="node" refType="w"/>
          <dgm:constr type="w" for="ch" ptType="sibTrans" refType="w" refFor="ch" refForName="node" fact="0.5"/>
          <dgm:constr type="h" for="ch" ptType="sibTrans" op="equ"/>
          <dgm:constr type="diam" for="ch" ptType="sibTrans" refType="diam" op="equ" fact="-1"/>
          <dgm:constr type="sibSp" refType="w" refFor="ch" refForName="node" fact="0.15"/>
          <dgm:constr type="w" for="ch" forName="dummy" refType="sibSp" fact="2.8"/>
          <dgm:constr type="primFontSz" for="ch" forName="node" op="equ" val="65"/>
        </dgm:constrLst>
      </dgm:else>
    </dgm:choose>
    <dgm:ruleLst>
      <dgm:rule type="diam" val="INF" fact="NaN" max="NaN"/>
    </dgm:ruleLst>
    <dgm:forEach name="nodesForEach" axis="ch" ptType="node">
      <dgm:choose name="Name6">
        <dgm:if name="Name7" axis="par ch" ptType="doc node" func="cnt" op="gt" val="1">
          <dgm:layoutNode name="dummy">
            <dgm:alg type="sp"/>
            <dgm:shape xmlns:r="http://schemas.openxmlformats.org/officeDocument/2006/relationships" r:blip="">
              <dgm:adjLst/>
            </dgm:shape>
            <dgm:presOf/>
            <dgm:constrLst>
              <dgm:constr type="h" refType="w"/>
            </dgm:constrLst>
            <dgm:ruleLst/>
          </dgm:layoutNode>
        </dgm:if>
        <dgm:else name="Name8"/>
      </dgm:choose>
      <dgm:layoutNode name="node" styleLbl="revTx">
        <dgm:varLst>
          <dgm:bulletEnabled val="1"/>
        </dgm:varLst>
        <dgm:alg type="tx">
          <dgm:param type="txAnchorVertCh" val="mid"/>
        </dgm:alg>
        <dgm:shape xmlns:r="http://schemas.openxmlformats.org/officeDocument/2006/relationships" type="rect"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Name11" axis="followSib" ptType="sibTrans" hideLastTrans="0" cnt="1">
            <dgm:layoutNode name="sibTrans" styleLbl="node1">
              <dgm:alg type="conn">
                <dgm:param type="begPts" val="radial"/>
                <dgm:param type="connRout" val="curve"/>
                <dgm:param type="endPts" val="radial"/>
              </dgm:alg>
              <dgm:shape xmlns:r="http://schemas.openxmlformats.org/officeDocument/2006/relationships" type="conn" r:blip="">
                <dgm:adjLst/>
              </dgm:shape>
              <dgm:presOf axis="self"/>
              <dgm:constrLst>
                <dgm:constr type="h" refType="w" fact="0.65"/>
                <dgm:constr type="begPad"/>
                <dgm:constr type="endPad"/>
              </dgm:constrLst>
              <dgm:ruleLst/>
            </dgm:layoutNode>
          </dgm:forEach>
        </dgm:if>
        <dgm:else name="Name12"/>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OutlineLog>
  <Upload>
    <ID>268432</ID>
    <UserId>258219</UserId>
    <UploadDate>6/29/2017 8:14:00 AM</UploadDate>
  </Upload>
  <Approve>
    <Date>7/4/2017 8:14:00 AM</Date>
  </Approve>
  <Download>
    <UserId>409652</UserId>
    <Date>2/25/2021 10:19:53 AM</Date>
  </Download>
</OutlineLog>
</file>

<file path=customXml/itemProps1.xml><?xml version="1.0" encoding="utf-8"?>
<ds:datastoreItem xmlns:ds="http://schemas.openxmlformats.org/officeDocument/2006/customXml" ds:itemID="{C299AE22-F932-4817-AA60-4B1C7E71BE0E}">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86</Pages>
  <Words>24571</Words>
  <Characters>140060</Characters>
  <Application>Microsoft Macintosh Word</Application>
  <DocSecurity>0</DocSecurity>
  <Lines>1167</Lines>
  <Paragraphs>328</Paragraphs>
  <ScaleCrop>false</ScaleCrop>
  <HeadingPairs>
    <vt:vector size="2" baseType="variant">
      <vt:variant>
        <vt:lpstr>Title</vt:lpstr>
      </vt:variant>
      <vt:variant>
        <vt:i4>1</vt:i4>
      </vt:variant>
    </vt:vector>
  </HeadingPairs>
  <TitlesOfParts>
    <vt:vector size="1" baseType="lpstr">
      <vt:lpstr/>
    </vt:vector>
  </TitlesOfParts>
  <Company>OutlineDepot.com</Company>
  <LinksUpToDate>false</LinksUpToDate>
  <CharactersWithSpaces>164303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keywords>Law School Outline</cp:keywords>
  <cp:lastModifiedBy>Leandro Gomes</cp:lastModifiedBy>
  <cp:revision>4</cp:revision>
  <cp:lastPrinted>2021-02-25T10:19:00Z</cp:lastPrinted>
  <dcterms:created xsi:type="dcterms:W3CDTF">2021-02-25T10:19:00Z</dcterms:created>
  <dcterms:modified xsi:type="dcterms:W3CDTF">2021-03-18T18:55:00Z</dcterms:modified>
</cp:coreProperties>
</file>